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BBD4" w14:textId="4721B36B" w:rsidR="00887046" w:rsidRDefault="00887046">
      <w:proofErr w:type="spellStart"/>
      <w:r>
        <w:t>FAQs</w:t>
      </w:r>
      <w:proofErr w:type="spellEnd"/>
      <w:r>
        <w:t>:</w:t>
      </w:r>
    </w:p>
    <w:p w14:paraId="6C45DF49" w14:textId="5B84075D" w:rsidR="00887046" w:rsidRPr="00854E1E" w:rsidRDefault="00887046" w:rsidP="00854E1E">
      <w:pPr>
        <w:pStyle w:val="ListParagraph"/>
        <w:numPr>
          <w:ilvl w:val="0"/>
          <w:numId w:val="1"/>
        </w:numPr>
        <w:rPr>
          <w:lang w:val="en-US"/>
        </w:rPr>
      </w:pPr>
      <w:r w:rsidRPr="00854E1E">
        <w:rPr>
          <w:lang w:val="en-US"/>
        </w:rPr>
        <w:t>Where are we?</w:t>
      </w:r>
    </w:p>
    <w:p w14:paraId="436B9D0A" w14:textId="6DB915EC" w:rsidR="00887046" w:rsidRPr="00887046" w:rsidRDefault="004917BF">
      <w:pPr>
        <w:rPr>
          <w:lang w:val="en-US"/>
        </w:rPr>
      </w:pPr>
      <w:r>
        <w:rPr>
          <w:lang w:val="en-US"/>
        </w:rPr>
        <w:t xml:space="preserve">The European Union consists of 27 autonomous sovereign nation-states (e.g. France, Bulgaria). </w:t>
      </w:r>
      <w:r w:rsidR="00887046">
        <w:rPr>
          <w:lang w:val="en-US"/>
        </w:rPr>
        <w:t xml:space="preserve">Italy has 20 regions (Tuscany, Sicily, etc.), and the entire heel of the boot is the region of Puglia. Its capital and biggest city is Bari (200,000 </w:t>
      </w:r>
      <w:proofErr w:type="gramStart"/>
      <w:r w:rsidR="00887046">
        <w:rPr>
          <w:lang w:val="en-US"/>
        </w:rPr>
        <w:t>pop.)</w:t>
      </w:r>
      <w:proofErr w:type="gramEnd"/>
      <w:r w:rsidR="000332B2">
        <w:rPr>
          <w:lang w:val="en-US"/>
        </w:rPr>
        <w:t>, but your destination is 2 hours further South: the city</w:t>
      </w:r>
      <w:r w:rsidR="00887046">
        <w:rPr>
          <w:lang w:val="en-US"/>
        </w:rPr>
        <w:t xml:space="preserve"> of Lecce (90,000 </w:t>
      </w:r>
      <w:proofErr w:type="gramStart"/>
      <w:r w:rsidR="00887046">
        <w:rPr>
          <w:lang w:val="en-US"/>
        </w:rPr>
        <w:t>pop.), the</w:t>
      </w:r>
      <w:proofErr w:type="gramEnd"/>
      <w:r w:rsidR="00887046">
        <w:rPr>
          <w:lang w:val="en-US"/>
        </w:rPr>
        <w:t xml:space="preserve"> actual wedding venue.</w:t>
      </w:r>
      <w:r w:rsidR="000332B2">
        <w:rPr>
          <w:lang w:val="en-US"/>
        </w:rPr>
        <w:t xml:space="preserve"> Lecce is the </w:t>
      </w:r>
      <w:r>
        <w:rPr>
          <w:lang w:val="en-US"/>
        </w:rPr>
        <w:t>‘</w:t>
      </w:r>
      <w:r w:rsidR="000332B2">
        <w:rPr>
          <w:lang w:val="en-US"/>
        </w:rPr>
        <w:t>capital’ of the subregion of Salento</w:t>
      </w:r>
      <w:r w:rsidR="00854E1E">
        <w:rPr>
          <w:lang w:val="en-US"/>
        </w:rPr>
        <w:t xml:space="preserve"> (</w:t>
      </w:r>
      <w:r w:rsidR="00854E1E" w:rsidRPr="00854E1E">
        <w:rPr>
          <w:lang w:val="en-US"/>
        </w:rPr>
        <w:t>https://en.wikipedia.org/wiki/Salento</w:t>
      </w:r>
      <w:r w:rsidR="00854E1E">
        <w:rPr>
          <w:lang w:val="en-US"/>
        </w:rPr>
        <w:t>)</w:t>
      </w:r>
      <w:r w:rsidR="000332B2">
        <w:rPr>
          <w:lang w:val="en-US"/>
        </w:rPr>
        <w:t>. Most of the advice henceforth will be talking about Salento at large.</w:t>
      </w:r>
    </w:p>
    <w:p w14:paraId="07A067D8" w14:textId="191BB6B8" w:rsidR="00887046" w:rsidRPr="00854E1E" w:rsidRDefault="00887046" w:rsidP="00854E1E">
      <w:pPr>
        <w:pStyle w:val="ListParagraph"/>
        <w:numPr>
          <w:ilvl w:val="0"/>
          <w:numId w:val="1"/>
        </w:numPr>
        <w:rPr>
          <w:lang w:val="en-US"/>
        </w:rPr>
      </w:pPr>
      <w:r w:rsidRPr="00854E1E">
        <w:rPr>
          <w:lang w:val="en-US"/>
        </w:rPr>
        <w:t>Do I need to rent a car?</w:t>
      </w:r>
    </w:p>
    <w:p w14:paraId="4D92A679" w14:textId="6A58F3BE" w:rsidR="00887046" w:rsidRDefault="00887046">
      <w:pPr>
        <w:rPr>
          <w:lang w:val="en-US"/>
        </w:rPr>
      </w:pPr>
      <w:r>
        <w:rPr>
          <w:lang w:val="en-US"/>
        </w:rPr>
        <w:t>Within any given town, you can walk wherever you want</w:t>
      </w:r>
      <w:r w:rsidR="00A40EAD">
        <w:rPr>
          <w:lang w:val="en-US"/>
        </w:rPr>
        <w:t>.</w:t>
      </w:r>
      <w:r>
        <w:rPr>
          <w:lang w:val="en-US"/>
        </w:rPr>
        <w:t xml:space="preserve"> </w:t>
      </w:r>
      <w:proofErr w:type="gramStart"/>
      <w:r>
        <w:rPr>
          <w:lang w:val="en-US"/>
        </w:rPr>
        <w:t>However</w:t>
      </w:r>
      <w:proofErr w:type="gramEnd"/>
      <w:r>
        <w:rPr>
          <w:lang w:val="en-US"/>
        </w:rPr>
        <w:t xml:space="preserve"> the beach</w:t>
      </w:r>
      <w:r w:rsidR="00854E1E">
        <w:rPr>
          <w:lang w:val="en-US"/>
        </w:rPr>
        <w:t>es</w:t>
      </w:r>
      <w:r>
        <w:rPr>
          <w:lang w:val="en-US"/>
        </w:rPr>
        <w:t>, wedding venue, and best tourist attractions are all 20+ minutes apart</w:t>
      </w:r>
      <w:r w:rsidR="00854E1E">
        <w:rPr>
          <w:lang w:val="en-US"/>
        </w:rPr>
        <w:t xml:space="preserve"> by car and rural roads </w:t>
      </w:r>
      <w:r w:rsidR="000F1D4D">
        <w:rPr>
          <w:lang w:val="en-US"/>
        </w:rPr>
        <w:t>can be</w:t>
      </w:r>
      <w:r w:rsidR="00854E1E">
        <w:rPr>
          <w:lang w:val="en-US"/>
        </w:rPr>
        <w:t xml:space="preserve"> perilous</w:t>
      </w:r>
      <w:r w:rsidR="00A40EAD">
        <w:rPr>
          <w:lang w:val="en-US"/>
        </w:rPr>
        <w:t xml:space="preserve"> to </w:t>
      </w:r>
      <w:r w:rsidR="000F1D4D">
        <w:rPr>
          <w:lang w:val="en-US"/>
        </w:rPr>
        <w:t xml:space="preserve">pedestrians. </w:t>
      </w:r>
      <w:proofErr w:type="gramStart"/>
      <w:r w:rsidR="00854E1E">
        <w:rPr>
          <w:lang w:val="en-US"/>
        </w:rPr>
        <w:t>So</w:t>
      </w:r>
      <w:proofErr w:type="gramEnd"/>
      <w:r w:rsidR="00854E1E">
        <w:rPr>
          <w:lang w:val="en-US"/>
        </w:rPr>
        <w:t xml:space="preserve"> to get from town to town y</w:t>
      </w:r>
      <w:r>
        <w:rPr>
          <w:lang w:val="en-US"/>
        </w:rPr>
        <w:t>ou will need to either drive or utilize public transport.</w:t>
      </w:r>
    </w:p>
    <w:p w14:paraId="1BAEA66F" w14:textId="6D7745BE" w:rsidR="00887046" w:rsidRPr="00854E1E" w:rsidRDefault="00887046" w:rsidP="00854E1E">
      <w:pPr>
        <w:pStyle w:val="ListParagraph"/>
        <w:numPr>
          <w:ilvl w:val="0"/>
          <w:numId w:val="1"/>
        </w:numPr>
        <w:rPr>
          <w:lang w:val="en-US"/>
        </w:rPr>
      </w:pPr>
      <w:r w:rsidRPr="00854E1E">
        <w:rPr>
          <w:lang w:val="en-US"/>
        </w:rPr>
        <w:t xml:space="preserve">How do I </w:t>
      </w:r>
      <w:r w:rsidR="000F1D4D">
        <w:rPr>
          <w:lang w:val="en-US"/>
        </w:rPr>
        <w:t>utilize</w:t>
      </w:r>
      <w:r w:rsidRPr="00854E1E">
        <w:rPr>
          <w:lang w:val="en-US"/>
        </w:rPr>
        <w:t xml:space="preserve"> </w:t>
      </w:r>
      <w:proofErr w:type="gramStart"/>
      <w:r w:rsidRPr="00854E1E">
        <w:rPr>
          <w:lang w:val="en-US"/>
        </w:rPr>
        <w:t>the public</w:t>
      </w:r>
      <w:proofErr w:type="gramEnd"/>
      <w:r w:rsidRPr="00854E1E">
        <w:rPr>
          <w:lang w:val="en-US"/>
        </w:rPr>
        <w:t xml:space="preserve"> transport?</w:t>
      </w:r>
    </w:p>
    <w:p w14:paraId="702538A4" w14:textId="151D88A4" w:rsidR="00887046" w:rsidRDefault="00887046">
      <w:pPr>
        <w:rPr>
          <w:lang w:val="en-US"/>
        </w:rPr>
      </w:pPr>
      <w:r>
        <w:rPr>
          <w:lang w:val="en-US"/>
        </w:rPr>
        <w:t>Train</w:t>
      </w:r>
      <w:r w:rsidR="00854E1E">
        <w:rPr>
          <w:lang w:val="en-US"/>
        </w:rPr>
        <w:t>s in Italy are very effective, and</w:t>
      </w:r>
      <w:r>
        <w:rPr>
          <w:lang w:val="en-US"/>
        </w:rPr>
        <w:t xml:space="preserve"> tickets can be bought on </w:t>
      </w:r>
      <w:hyperlink r:id="rId5" w:history="1">
        <w:r w:rsidRPr="00CA3650">
          <w:rPr>
            <w:rStyle w:val="Hyperlink"/>
            <w:lang w:val="en-US"/>
          </w:rPr>
          <w:t>https://www.trenitalia.com/en.html</w:t>
        </w:r>
      </w:hyperlink>
      <w:r w:rsidR="00854E1E">
        <w:rPr>
          <w:lang w:val="en-US"/>
        </w:rPr>
        <w:t>,</w:t>
      </w:r>
      <w:r>
        <w:rPr>
          <w:lang w:val="en-US"/>
        </w:rPr>
        <w:t xml:space="preserve"> but </w:t>
      </w:r>
      <w:r w:rsidR="00854E1E">
        <w:rPr>
          <w:lang w:val="en-US"/>
        </w:rPr>
        <w:t>the train</w:t>
      </w:r>
      <w:r w:rsidR="00A40EAD">
        <w:rPr>
          <w:lang w:val="en-US"/>
        </w:rPr>
        <w:t xml:space="preserve"> tracks</w:t>
      </w:r>
      <w:r w:rsidR="00854E1E">
        <w:rPr>
          <w:lang w:val="en-US"/>
        </w:rPr>
        <w:t xml:space="preserve"> </w:t>
      </w:r>
      <w:r w:rsidR="00A40EAD">
        <w:rPr>
          <w:lang w:val="en-US"/>
        </w:rPr>
        <w:t xml:space="preserve">stop </w:t>
      </w:r>
      <w:r w:rsidR="00854E1E">
        <w:rPr>
          <w:lang w:val="en-US"/>
        </w:rPr>
        <w:t>at</w:t>
      </w:r>
      <w:r>
        <w:rPr>
          <w:lang w:val="en-US"/>
        </w:rPr>
        <w:t xml:space="preserve"> </w:t>
      </w:r>
      <w:proofErr w:type="gramStart"/>
      <w:r>
        <w:rPr>
          <w:lang w:val="en-US"/>
        </w:rPr>
        <w:t>Lecce</w:t>
      </w:r>
      <w:r w:rsidR="00854E1E">
        <w:rPr>
          <w:lang w:val="en-US"/>
        </w:rPr>
        <w:t>, and</w:t>
      </w:r>
      <w:proofErr w:type="gramEnd"/>
      <w:r w:rsidR="00854E1E">
        <w:rPr>
          <w:lang w:val="en-US"/>
        </w:rPr>
        <w:t xml:space="preserve"> are only useful to get</w:t>
      </w:r>
      <w:r>
        <w:rPr>
          <w:lang w:val="en-US"/>
        </w:rPr>
        <w:t xml:space="preserve"> to major cities northward</w:t>
      </w:r>
      <w:r w:rsidR="00854E1E">
        <w:rPr>
          <w:lang w:val="en-US"/>
        </w:rPr>
        <w:t xml:space="preserve">. Within Salento, an extensive bus system does exist, and Google maps </w:t>
      </w:r>
      <w:proofErr w:type="gramStart"/>
      <w:r w:rsidR="00854E1E">
        <w:rPr>
          <w:lang w:val="en-US"/>
        </w:rPr>
        <w:t>is</w:t>
      </w:r>
      <w:proofErr w:type="gramEnd"/>
      <w:r w:rsidR="00854E1E">
        <w:rPr>
          <w:lang w:val="en-US"/>
        </w:rPr>
        <w:t xml:space="preserve"> able to get you from point A to point B, but do not count on the hours being accurate, for they are not. </w:t>
      </w:r>
    </w:p>
    <w:p w14:paraId="5978EA11" w14:textId="4F7D99BC" w:rsidR="00212044" w:rsidRDefault="00212044" w:rsidP="00212044">
      <w:pPr>
        <w:pStyle w:val="ListParagraph"/>
        <w:numPr>
          <w:ilvl w:val="0"/>
          <w:numId w:val="1"/>
        </w:numPr>
        <w:rPr>
          <w:lang w:val="en-US"/>
        </w:rPr>
      </w:pPr>
      <w:r>
        <w:rPr>
          <w:lang w:val="en-US"/>
        </w:rPr>
        <w:t>Excellent. Are there taxis?</w:t>
      </w:r>
    </w:p>
    <w:p w14:paraId="5AA03D30" w14:textId="061C91B0" w:rsidR="00212044" w:rsidRPr="00212044" w:rsidRDefault="00212044" w:rsidP="00212044">
      <w:pPr>
        <w:rPr>
          <w:lang w:val="en-US"/>
        </w:rPr>
      </w:pPr>
      <w:r>
        <w:rPr>
          <w:lang w:val="en-US"/>
        </w:rPr>
        <w:t xml:space="preserve">Yes. These </w:t>
      </w:r>
      <w:hyperlink r:id="rId6" w:history="1">
        <w:r w:rsidRPr="00CA3650">
          <w:rPr>
            <w:rStyle w:val="Hyperlink"/>
            <w:lang w:val="en-US"/>
          </w:rPr>
          <w:t>https://www.taxi-lecce.it/</w:t>
        </w:r>
      </w:hyperlink>
      <w:r>
        <w:rPr>
          <w:lang w:val="en-US"/>
        </w:rPr>
        <w:t xml:space="preserve">, </w:t>
      </w:r>
      <w:hyperlink r:id="rId7" w:history="1">
        <w:r w:rsidRPr="00CA3650">
          <w:rPr>
            <w:rStyle w:val="Hyperlink"/>
            <w:lang w:val="en-US"/>
          </w:rPr>
          <w:t>https://www.salentotaxiservice.com/en/prices/</w:t>
        </w:r>
      </w:hyperlink>
      <w:r>
        <w:rPr>
          <w:lang w:val="en-US"/>
        </w:rPr>
        <w:t xml:space="preserve"> are good. Or you can use </w:t>
      </w:r>
      <w:r w:rsidR="00A40EAD">
        <w:rPr>
          <w:lang w:val="en-US"/>
        </w:rPr>
        <w:t xml:space="preserve">this app </w:t>
      </w:r>
      <w:hyperlink r:id="rId8" w:history="1">
        <w:r w:rsidR="00A40EAD" w:rsidRPr="00A40EAD">
          <w:rPr>
            <w:rStyle w:val="Hyperlink"/>
            <w:lang w:val="en-US"/>
          </w:rPr>
          <w:t>https://apptaxi.it/en/cover</w:t>
        </w:r>
        <w:r w:rsidR="00A40EAD" w:rsidRPr="00A40EAD">
          <w:rPr>
            <w:rStyle w:val="Hyperlink"/>
            <w:lang w:val="en-US"/>
          </w:rPr>
          <w:t>a</w:t>
        </w:r>
        <w:r w:rsidR="00A40EAD" w:rsidRPr="00A40EAD">
          <w:rPr>
            <w:rStyle w:val="Hyperlink"/>
            <w:lang w:val="en-US"/>
          </w:rPr>
          <w:t>ge/#download_modal</w:t>
        </w:r>
      </w:hyperlink>
      <w:r w:rsidR="004917BF">
        <w:rPr>
          <w:lang w:val="en-US"/>
        </w:rPr>
        <w:t>. There are rumors that Uber also works.</w:t>
      </w:r>
    </w:p>
    <w:p w14:paraId="6AB0BD00" w14:textId="33F8FB04" w:rsidR="00887046" w:rsidRPr="00854E1E" w:rsidRDefault="00887046" w:rsidP="00854E1E">
      <w:pPr>
        <w:pStyle w:val="ListParagraph"/>
        <w:numPr>
          <w:ilvl w:val="0"/>
          <w:numId w:val="1"/>
        </w:numPr>
        <w:rPr>
          <w:lang w:val="en-US"/>
        </w:rPr>
      </w:pPr>
      <w:r w:rsidRPr="00854E1E">
        <w:rPr>
          <w:lang w:val="en-US"/>
        </w:rPr>
        <w:t xml:space="preserve">Which airport should I fly </w:t>
      </w:r>
      <w:proofErr w:type="gramStart"/>
      <w:r w:rsidRPr="00854E1E">
        <w:rPr>
          <w:lang w:val="en-US"/>
        </w:rPr>
        <w:t>into</w:t>
      </w:r>
      <w:proofErr w:type="gramEnd"/>
      <w:r w:rsidRPr="00854E1E">
        <w:rPr>
          <w:lang w:val="en-US"/>
        </w:rPr>
        <w:t>?</w:t>
      </w:r>
    </w:p>
    <w:p w14:paraId="507670C6" w14:textId="1BFA134D" w:rsidR="00887046" w:rsidRDefault="00887046">
      <w:pPr>
        <w:rPr>
          <w:lang w:val="en-US"/>
        </w:rPr>
      </w:pPr>
      <w:r>
        <w:rPr>
          <w:lang w:val="en-US"/>
        </w:rPr>
        <w:t xml:space="preserve">The nearest airport is Brindisi (BDS). From there, Lecce </w:t>
      </w:r>
      <w:r w:rsidR="00A40EAD">
        <w:rPr>
          <w:lang w:val="en-US"/>
        </w:rPr>
        <w:t xml:space="preserve">is a </w:t>
      </w:r>
      <w:proofErr w:type="gramStart"/>
      <w:r w:rsidR="00A40EAD">
        <w:rPr>
          <w:lang w:val="en-US"/>
        </w:rPr>
        <w:t>30 minute</w:t>
      </w:r>
      <w:proofErr w:type="gramEnd"/>
      <w:r w:rsidR="00A40EAD">
        <w:rPr>
          <w:lang w:val="en-US"/>
        </w:rPr>
        <w:t xml:space="preserve"> drive, or </w:t>
      </w:r>
      <w:proofErr w:type="gramStart"/>
      <w:r w:rsidR="00A40EAD">
        <w:rPr>
          <w:lang w:val="en-US"/>
        </w:rPr>
        <w:t>40 minute</w:t>
      </w:r>
      <w:proofErr w:type="gramEnd"/>
      <w:r w:rsidR="00A40EAD">
        <w:rPr>
          <w:lang w:val="en-US"/>
        </w:rPr>
        <w:t xml:space="preserve"> bus ride away. This airport is ideal to leave from, because it is very fast to get through. The second option is Bari airport (BRI), which is a </w:t>
      </w:r>
      <w:proofErr w:type="gramStart"/>
      <w:r w:rsidR="00A40EAD">
        <w:rPr>
          <w:lang w:val="en-US"/>
        </w:rPr>
        <w:t>3 hour</w:t>
      </w:r>
      <w:proofErr w:type="gramEnd"/>
      <w:r w:rsidR="00A40EAD">
        <w:rPr>
          <w:lang w:val="en-US"/>
        </w:rPr>
        <w:t xml:space="preserve"> train ride from Lecce. The third best option is </w:t>
      </w:r>
      <w:proofErr w:type="gramStart"/>
      <w:r w:rsidR="00A40EAD">
        <w:rPr>
          <w:lang w:val="en-US"/>
        </w:rPr>
        <w:t>the Rome</w:t>
      </w:r>
      <w:proofErr w:type="gramEnd"/>
      <w:r w:rsidR="00A40EAD">
        <w:rPr>
          <w:lang w:val="en-US"/>
        </w:rPr>
        <w:t xml:space="preserve"> airport (FCO), which is often voted the nicest airport in the world, and is a brisk </w:t>
      </w:r>
      <w:proofErr w:type="gramStart"/>
      <w:r w:rsidR="004917BF">
        <w:rPr>
          <w:lang w:val="en-US"/>
        </w:rPr>
        <w:t>7</w:t>
      </w:r>
      <w:r w:rsidR="00A40EAD">
        <w:rPr>
          <w:lang w:val="en-US"/>
        </w:rPr>
        <w:t xml:space="preserve"> hour</w:t>
      </w:r>
      <w:proofErr w:type="gramEnd"/>
      <w:r w:rsidR="00A40EAD">
        <w:rPr>
          <w:lang w:val="en-US"/>
        </w:rPr>
        <w:t xml:space="preserve"> train ride away</w:t>
      </w:r>
      <w:r w:rsidR="004917BF">
        <w:rPr>
          <w:lang w:val="en-US"/>
        </w:rPr>
        <w:t xml:space="preserve"> from Lecce</w:t>
      </w:r>
      <w:r w:rsidR="00A40EAD">
        <w:rPr>
          <w:lang w:val="en-US"/>
        </w:rPr>
        <w:t>.</w:t>
      </w:r>
    </w:p>
    <w:p w14:paraId="56D7FCF9" w14:textId="4A6F69AC" w:rsidR="004917BF" w:rsidRDefault="004917BF" w:rsidP="004917BF">
      <w:pPr>
        <w:pStyle w:val="ListParagraph"/>
        <w:numPr>
          <w:ilvl w:val="0"/>
          <w:numId w:val="1"/>
        </w:numPr>
        <w:rPr>
          <w:lang w:val="en-US"/>
        </w:rPr>
      </w:pPr>
      <w:r>
        <w:rPr>
          <w:lang w:val="en-US"/>
        </w:rPr>
        <w:t>Where should I stay?</w:t>
      </w:r>
    </w:p>
    <w:p w14:paraId="76CB5EAA" w14:textId="44256E0E" w:rsidR="004917BF" w:rsidRDefault="004917BF" w:rsidP="004917BF">
      <w:pPr>
        <w:rPr>
          <w:lang w:val="en-US"/>
        </w:rPr>
      </w:pPr>
      <w:r>
        <w:rPr>
          <w:lang w:val="en-US"/>
        </w:rPr>
        <w:t xml:space="preserve">In the moment. For further information please check out the </w:t>
      </w:r>
      <w:proofErr w:type="spellStart"/>
      <w:r w:rsidRPr="004917BF">
        <w:rPr>
          <w:b/>
          <w:bCs/>
          <w:lang w:val="en-US"/>
        </w:rPr>
        <w:t>Accomodations</w:t>
      </w:r>
      <w:proofErr w:type="spellEnd"/>
      <w:r>
        <w:rPr>
          <w:lang w:val="en-US"/>
        </w:rPr>
        <w:t xml:space="preserve"> tab on the </w:t>
      </w:r>
      <w:hyperlink r:id="rId9" w:history="1">
        <w:r w:rsidRPr="00B92B7D">
          <w:rPr>
            <w:rStyle w:val="Hyperlink"/>
            <w:b/>
            <w:bCs/>
            <w:lang w:val="en-US"/>
          </w:rPr>
          <w:t>Ma</w:t>
        </w:r>
        <w:r w:rsidRPr="00B92B7D">
          <w:rPr>
            <w:rStyle w:val="Hyperlink"/>
            <w:b/>
            <w:bCs/>
            <w:lang w:val="en-US"/>
          </w:rPr>
          <w:t>p</w:t>
        </w:r>
      </w:hyperlink>
      <w:r>
        <w:rPr>
          <w:lang w:val="en-US"/>
        </w:rPr>
        <w:t>.</w:t>
      </w:r>
    </w:p>
    <w:p w14:paraId="578050F4" w14:textId="77777777" w:rsidR="000F1D4D" w:rsidRDefault="000F1D4D" w:rsidP="000F1D4D">
      <w:pPr>
        <w:pStyle w:val="ListParagraph"/>
        <w:numPr>
          <w:ilvl w:val="0"/>
          <w:numId w:val="1"/>
        </w:numPr>
        <w:rPr>
          <w:lang w:val="en-US"/>
        </w:rPr>
      </w:pPr>
      <w:r>
        <w:rPr>
          <w:lang w:val="en-US"/>
        </w:rPr>
        <w:t>Do I need to speak Italian?</w:t>
      </w:r>
    </w:p>
    <w:p w14:paraId="60397E04" w14:textId="09678E99" w:rsidR="000F1D4D" w:rsidRDefault="000F1D4D" w:rsidP="00B92B7D">
      <w:pPr>
        <w:rPr>
          <w:lang w:val="en-US"/>
        </w:rPr>
      </w:pPr>
      <w:r>
        <w:rPr>
          <w:lang w:val="en-US"/>
        </w:rPr>
        <w:t xml:space="preserve">If you don’t speak it, English may be more effective. Most young people will speak it fine, and anyone working in tourism will be happy to do it. Maybe just don’t speak too fast </w:t>
      </w:r>
      <w:r w:rsidR="00B92B7D">
        <w:rPr>
          <w:lang w:val="en-US"/>
        </w:rPr>
        <w:t>or</w:t>
      </w:r>
      <w:r>
        <w:rPr>
          <w:lang w:val="en-US"/>
        </w:rPr>
        <w:t xml:space="preserve"> use too </w:t>
      </w:r>
      <w:r>
        <w:rPr>
          <w:lang w:val="en-US"/>
        </w:rPr>
        <w:lastRenderedPageBreak/>
        <w:t xml:space="preserve">much slang (e.g. </w:t>
      </w:r>
      <w:r w:rsidR="00B92B7D">
        <w:rPr>
          <w:lang w:val="en-US"/>
        </w:rPr>
        <w:t xml:space="preserve">‘’I </w:t>
      </w:r>
      <w:proofErr w:type="spellStart"/>
      <w:r w:rsidR="00B92B7D">
        <w:rPr>
          <w:lang w:val="en-US"/>
        </w:rPr>
        <w:t>gotta</w:t>
      </w:r>
      <w:proofErr w:type="spellEnd"/>
      <w:r w:rsidR="00B92B7D">
        <w:rPr>
          <w:lang w:val="en-US"/>
        </w:rPr>
        <w:t xml:space="preserve"> get </w:t>
      </w:r>
      <w:proofErr w:type="spellStart"/>
      <w:r w:rsidR="00B92B7D">
        <w:rPr>
          <w:lang w:val="en-US"/>
        </w:rPr>
        <w:t>outta</w:t>
      </w:r>
      <w:proofErr w:type="spellEnd"/>
      <w:r w:rsidR="00B92B7D">
        <w:rPr>
          <w:lang w:val="en-US"/>
        </w:rPr>
        <w:t xml:space="preserve"> here’’ may be more difficult to understand than ‘’I must leave this place’’).</w:t>
      </w:r>
    </w:p>
    <w:p w14:paraId="09B1C4A0" w14:textId="1A8C4F2B" w:rsidR="00B92B7D" w:rsidRDefault="00B92B7D" w:rsidP="00B92B7D">
      <w:pPr>
        <w:pStyle w:val="ListParagraph"/>
        <w:numPr>
          <w:ilvl w:val="0"/>
          <w:numId w:val="1"/>
        </w:numPr>
        <w:rPr>
          <w:lang w:val="en-US"/>
        </w:rPr>
      </w:pPr>
      <w:r>
        <w:rPr>
          <w:lang w:val="en-US"/>
        </w:rPr>
        <w:t>Is there any other information I might need?</w:t>
      </w:r>
    </w:p>
    <w:p w14:paraId="2A66751D" w14:textId="42E0E0C5" w:rsidR="00B92B7D" w:rsidRPr="00B92B7D" w:rsidRDefault="00B92B7D" w:rsidP="00B92B7D">
      <w:pPr>
        <w:rPr>
          <w:lang w:val="en-US"/>
        </w:rPr>
      </w:pPr>
      <w:r>
        <w:rPr>
          <w:lang w:val="en-US"/>
        </w:rPr>
        <w:t xml:space="preserve">Maybe, to find out check out the </w:t>
      </w:r>
      <w:r w:rsidRPr="00B92B7D">
        <w:rPr>
          <w:b/>
          <w:bCs/>
          <w:lang w:val="en-US"/>
        </w:rPr>
        <w:t>Instructions</w:t>
      </w:r>
      <w:r>
        <w:rPr>
          <w:lang w:val="en-US"/>
        </w:rPr>
        <w:t xml:space="preserve"> tab.</w:t>
      </w:r>
    </w:p>
    <w:sectPr w:rsidR="00B92B7D" w:rsidRPr="00B92B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6F1B"/>
    <w:multiLevelType w:val="hybridMultilevel"/>
    <w:tmpl w:val="F3D4C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197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91"/>
    <w:rsid w:val="000332B2"/>
    <w:rsid w:val="000E7F18"/>
    <w:rsid w:val="000F1D4D"/>
    <w:rsid w:val="00212044"/>
    <w:rsid w:val="004917BF"/>
    <w:rsid w:val="006E6671"/>
    <w:rsid w:val="00750C23"/>
    <w:rsid w:val="007A0091"/>
    <w:rsid w:val="00854E1E"/>
    <w:rsid w:val="00887046"/>
    <w:rsid w:val="00A40EAD"/>
    <w:rsid w:val="00B92B7D"/>
    <w:rsid w:val="00E754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7B35"/>
  <w15:chartTrackingRefBased/>
  <w15:docId w15:val="{0DDB6AAA-8173-4D70-9433-B52704E4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91"/>
    <w:rPr>
      <w:rFonts w:eastAsiaTheme="majorEastAsia" w:cstheme="majorBidi"/>
      <w:color w:val="272727" w:themeColor="text1" w:themeTint="D8"/>
    </w:rPr>
  </w:style>
  <w:style w:type="paragraph" w:styleId="Title">
    <w:name w:val="Title"/>
    <w:basedOn w:val="Normal"/>
    <w:next w:val="Normal"/>
    <w:link w:val="TitleChar"/>
    <w:uiPriority w:val="10"/>
    <w:qFormat/>
    <w:rsid w:val="007A0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91"/>
    <w:pPr>
      <w:spacing w:before="160"/>
      <w:jc w:val="center"/>
    </w:pPr>
    <w:rPr>
      <w:i/>
      <w:iCs/>
      <w:color w:val="404040" w:themeColor="text1" w:themeTint="BF"/>
    </w:rPr>
  </w:style>
  <w:style w:type="character" w:customStyle="1" w:styleId="QuoteChar">
    <w:name w:val="Quote Char"/>
    <w:basedOn w:val="DefaultParagraphFont"/>
    <w:link w:val="Quote"/>
    <w:uiPriority w:val="29"/>
    <w:rsid w:val="007A0091"/>
    <w:rPr>
      <w:i/>
      <w:iCs/>
      <w:color w:val="404040" w:themeColor="text1" w:themeTint="BF"/>
    </w:rPr>
  </w:style>
  <w:style w:type="paragraph" w:styleId="ListParagraph">
    <w:name w:val="List Paragraph"/>
    <w:basedOn w:val="Normal"/>
    <w:uiPriority w:val="34"/>
    <w:qFormat/>
    <w:rsid w:val="007A0091"/>
    <w:pPr>
      <w:ind w:left="720"/>
      <w:contextualSpacing/>
    </w:pPr>
  </w:style>
  <w:style w:type="character" w:styleId="IntenseEmphasis">
    <w:name w:val="Intense Emphasis"/>
    <w:basedOn w:val="DefaultParagraphFont"/>
    <w:uiPriority w:val="21"/>
    <w:qFormat/>
    <w:rsid w:val="007A0091"/>
    <w:rPr>
      <w:i/>
      <w:iCs/>
      <w:color w:val="0F4761" w:themeColor="accent1" w:themeShade="BF"/>
    </w:rPr>
  </w:style>
  <w:style w:type="paragraph" w:styleId="IntenseQuote">
    <w:name w:val="Intense Quote"/>
    <w:basedOn w:val="Normal"/>
    <w:next w:val="Normal"/>
    <w:link w:val="IntenseQuoteChar"/>
    <w:uiPriority w:val="30"/>
    <w:qFormat/>
    <w:rsid w:val="007A0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091"/>
    <w:rPr>
      <w:i/>
      <w:iCs/>
      <w:color w:val="0F4761" w:themeColor="accent1" w:themeShade="BF"/>
    </w:rPr>
  </w:style>
  <w:style w:type="character" w:styleId="IntenseReference">
    <w:name w:val="Intense Reference"/>
    <w:basedOn w:val="DefaultParagraphFont"/>
    <w:uiPriority w:val="32"/>
    <w:qFormat/>
    <w:rsid w:val="007A0091"/>
    <w:rPr>
      <w:b/>
      <w:bCs/>
      <w:smallCaps/>
      <w:color w:val="0F4761" w:themeColor="accent1" w:themeShade="BF"/>
      <w:spacing w:val="5"/>
    </w:rPr>
  </w:style>
  <w:style w:type="character" w:styleId="Hyperlink">
    <w:name w:val="Hyperlink"/>
    <w:basedOn w:val="DefaultParagraphFont"/>
    <w:uiPriority w:val="99"/>
    <w:unhideWhenUsed/>
    <w:rsid w:val="00887046"/>
    <w:rPr>
      <w:color w:val="467886" w:themeColor="hyperlink"/>
      <w:u w:val="single"/>
    </w:rPr>
  </w:style>
  <w:style w:type="character" w:styleId="UnresolvedMention">
    <w:name w:val="Unresolved Mention"/>
    <w:basedOn w:val="DefaultParagraphFont"/>
    <w:uiPriority w:val="99"/>
    <w:semiHidden/>
    <w:unhideWhenUsed/>
    <w:rsid w:val="00887046"/>
    <w:rPr>
      <w:color w:val="605E5C"/>
      <w:shd w:val="clear" w:color="auto" w:fill="E1DFDD"/>
    </w:rPr>
  </w:style>
  <w:style w:type="character" w:styleId="FollowedHyperlink">
    <w:name w:val="FollowedHyperlink"/>
    <w:basedOn w:val="DefaultParagraphFont"/>
    <w:uiPriority w:val="99"/>
    <w:semiHidden/>
    <w:unhideWhenUsed/>
    <w:rsid w:val="00A40E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axi.it/en/coverage/#download_modal" TargetMode="External"/><Relationship Id="rId3" Type="http://schemas.openxmlformats.org/officeDocument/2006/relationships/settings" Target="settings.xml"/><Relationship Id="rId7" Type="http://schemas.openxmlformats.org/officeDocument/2006/relationships/hyperlink" Target="https://www.salentotaxiservice.com/en/pr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xi-lecce.it/" TargetMode="External"/><Relationship Id="rId11" Type="http://schemas.openxmlformats.org/officeDocument/2006/relationships/theme" Target="theme/theme1.xml"/><Relationship Id="rId5" Type="http://schemas.openxmlformats.org/officeDocument/2006/relationships/hyperlink" Target="https://www.trenitalia.com/e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ylaandlorenzosfirstwedding.net/map.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Lorenzo H</dc:creator>
  <cp:keywords/>
  <dc:description/>
  <cp:lastModifiedBy>Donald, Lorenzo H</cp:lastModifiedBy>
  <cp:revision>2</cp:revision>
  <dcterms:created xsi:type="dcterms:W3CDTF">2026-08-10T02:27:00Z</dcterms:created>
  <dcterms:modified xsi:type="dcterms:W3CDTF">2026-08-10T02:27:00Z</dcterms:modified>
</cp:coreProperties>
</file>