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42" w:rsidRPr="008666C7" w:rsidRDefault="008666C7">
      <w:pPr>
        <w:rPr>
          <w:b/>
        </w:rPr>
      </w:pPr>
      <w:r w:rsidRPr="008666C7">
        <w:rPr>
          <w:b/>
        </w:rPr>
        <w:t>Web Performance Optimization</w:t>
      </w:r>
    </w:p>
    <w:p w:rsidR="008666C7" w:rsidRDefault="008666C7">
      <w:r>
        <w:t>Focus</w:t>
      </w:r>
    </w:p>
    <w:p w:rsidR="008666C7" w:rsidRDefault="008666C7">
      <w:r>
        <w:t>Classic Thinking</w:t>
      </w:r>
    </w:p>
    <w:p w:rsidR="008666C7" w:rsidRDefault="008666C7" w:rsidP="008666C7">
      <w:pPr>
        <w:pStyle w:val="ListParagraph"/>
        <w:numPr>
          <w:ilvl w:val="0"/>
          <w:numId w:val="1"/>
        </w:numPr>
      </w:pPr>
      <w:r>
        <w:t>Performance has to with the server</w:t>
      </w:r>
      <w:r w:rsidR="0023284D">
        <w:t>.</w:t>
      </w:r>
    </w:p>
    <w:p w:rsidR="008666C7" w:rsidRDefault="008666C7" w:rsidP="008666C7">
      <w:pPr>
        <w:pStyle w:val="ListParagraph"/>
        <w:numPr>
          <w:ilvl w:val="0"/>
          <w:numId w:val="1"/>
        </w:numPr>
      </w:pPr>
      <w:r>
        <w:t>Adding more CPU, memory and more bandwidth</w:t>
      </w:r>
      <w:r w:rsidR="0023284D">
        <w:t>.</w:t>
      </w:r>
    </w:p>
    <w:p w:rsidR="008666C7" w:rsidRDefault="008666C7" w:rsidP="008666C7">
      <w:pPr>
        <w:pStyle w:val="ListParagraph"/>
        <w:numPr>
          <w:ilvl w:val="0"/>
          <w:numId w:val="1"/>
        </w:numPr>
      </w:pPr>
      <w:r>
        <w:t>More database performance solutions (optimize database queries)</w:t>
      </w:r>
      <w:r w:rsidR="0023284D">
        <w:t>.</w:t>
      </w:r>
    </w:p>
    <w:p w:rsidR="008666C7" w:rsidRDefault="008666C7" w:rsidP="008666C7">
      <w:r>
        <w:t xml:space="preserve">Current </w:t>
      </w:r>
    </w:p>
    <w:p w:rsidR="008666C7" w:rsidRDefault="00C30331" w:rsidP="008666C7">
      <w:pPr>
        <w:pStyle w:val="ListParagraph"/>
        <w:numPr>
          <w:ilvl w:val="0"/>
          <w:numId w:val="1"/>
        </w:numPr>
      </w:pPr>
      <w:r>
        <w:t>Most of the page load time happens on the frontend side (84% based on Alexa data)</w:t>
      </w:r>
      <w:r w:rsidR="0023284D">
        <w:t>.</w:t>
      </w:r>
    </w:p>
    <w:p w:rsidR="00C30331" w:rsidRDefault="00C30331" w:rsidP="008666C7">
      <w:pPr>
        <w:pStyle w:val="ListParagraph"/>
        <w:numPr>
          <w:ilvl w:val="0"/>
          <w:numId w:val="1"/>
        </w:numPr>
      </w:pPr>
      <w:r>
        <w:t>The backend side Is usually the first to load and usually takes the least time</w:t>
      </w:r>
      <w:r w:rsidR="0023284D">
        <w:t>.</w:t>
      </w:r>
    </w:p>
    <w:p w:rsidR="00C30331" w:rsidRDefault="00C30331" w:rsidP="008666C7">
      <w:pPr>
        <w:pStyle w:val="ListParagraph"/>
        <w:numPr>
          <w:ilvl w:val="0"/>
          <w:numId w:val="1"/>
        </w:numPr>
      </w:pPr>
      <w:r>
        <w:t>Optimizing the backend is not simple and is expensive (more servers, more CPU, buy load balancers). 30 % optimization of the backend would mean 5 % increase</w:t>
      </w:r>
      <w:r w:rsidR="0023284D">
        <w:t>.</w:t>
      </w:r>
      <w:r>
        <w:t xml:space="preserve"> </w:t>
      </w:r>
    </w:p>
    <w:p w:rsidR="00C30331" w:rsidRDefault="00C30331" w:rsidP="008666C7">
      <w:pPr>
        <w:pStyle w:val="ListParagraph"/>
        <w:numPr>
          <w:ilvl w:val="0"/>
          <w:numId w:val="1"/>
        </w:numPr>
      </w:pPr>
      <w:r>
        <w:t>Optimizing the frontend is simple and cheap and we can test and measure the different techniques. 30% improvement would impact 25% on the web performance. This would mean that the focus of optimization would mean focusing on network optimization.</w:t>
      </w:r>
    </w:p>
    <w:p w:rsidR="00C30331" w:rsidRDefault="00C30331" w:rsidP="00104F5B">
      <w:pPr>
        <w:pStyle w:val="Heading2"/>
      </w:pPr>
      <w:r w:rsidRPr="00C30331">
        <w:t>Performance golden rule</w:t>
      </w:r>
    </w:p>
    <w:p w:rsidR="00104F5B" w:rsidRPr="00104F5B" w:rsidRDefault="00104F5B" w:rsidP="00104F5B"/>
    <w:p w:rsidR="00C30331" w:rsidRDefault="0023284D" w:rsidP="00C30331">
      <w:pPr>
        <w:rPr>
          <w:b/>
        </w:rPr>
      </w:pPr>
      <w:r>
        <w:rPr>
          <w:b/>
        </w:rPr>
        <w:t>“80 % of end-user response time on average is spent on the fronted leaving 20% on the backend”.</w:t>
      </w:r>
    </w:p>
    <w:p w:rsidR="0023284D" w:rsidRDefault="0023284D" w:rsidP="00C30331">
      <w:r w:rsidRPr="0023284D">
        <w:t>WPO Thinking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Frontend decisions makes the difference.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Simpler and easier to measure solutions.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Focus is on frontend tuning.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For enterprise WPO backend optimization is applicable as well.</w:t>
      </w:r>
    </w:p>
    <w:p w:rsidR="0023284D" w:rsidRPr="00F33AC6" w:rsidRDefault="0023284D" w:rsidP="00104F5B">
      <w:pPr>
        <w:pStyle w:val="Heading3"/>
      </w:pPr>
      <w:r w:rsidRPr="00F33AC6">
        <w:t>Performance Goals</w:t>
      </w:r>
    </w:p>
    <w:p w:rsidR="0023284D" w:rsidRDefault="0023284D" w:rsidP="0023284D">
      <w:r>
        <w:t>Load Times Vs Perception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Human perception is more important than the actual load time being fast.</w:t>
      </w:r>
    </w:p>
    <w:p w:rsidR="0023284D" w:rsidRDefault="0023284D" w:rsidP="0023284D">
      <w:pPr>
        <w:pStyle w:val="ListParagraph"/>
        <w:numPr>
          <w:ilvl w:val="0"/>
          <w:numId w:val="1"/>
        </w:numPr>
      </w:pPr>
      <w:r>
        <w:t>Human milliseconds for an immediate feedback is 100 ms</w:t>
      </w:r>
      <w:r w:rsidR="00F33AC6">
        <w:t xml:space="preserve"> ,</w:t>
      </w:r>
      <w:r>
        <w:t>1 seconds is the limit of user flow of thoughts</w:t>
      </w:r>
      <w:r w:rsidR="00F33AC6">
        <w:t xml:space="preserve"> and limit to keep the users’ attention on the task is 10 seconds</w:t>
      </w:r>
      <w:r>
        <w:t>.</w:t>
      </w:r>
    </w:p>
    <w:p w:rsidR="00F33AC6" w:rsidRPr="00F33AC6" w:rsidRDefault="00F33AC6" w:rsidP="00F33AC6">
      <w:pPr>
        <w:rPr>
          <w:b/>
        </w:rPr>
      </w:pPr>
      <w:r w:rsidRPr="00F33AC6">
        <w:rPr>
          <w:b/>
        </w:rPr>
        <w:t>RAIL Performance Goals</w:t>
      </w:r>
    </w:p>
    <w:p w:rsidR="00F33AC6" w:rsidRDefault="00F33AC6" w:rsidP="00F33AC6">
      <w:r>
        <w:t>This was created by google.</w:t>
      </w:r>
    </w:p>
    <w:p w:rsidR="00F33AC6" w:rsidRDefault="005F0F5F" w:rsidP="00F33AC6">
      <w:r>
        <w:rPr>
          <w:b/>
        </w:rPr>
        <w:t xml:space="preserve"> </w:t>
      </w:r>
      <w:r w:rsidR="00F33AC6" w:rsidRPr="00F33AC6">
        <w:rPr>
          <w:b/>
        </w:rPr>
        <w:t>R</w:t>
      </w:r>
      <w:r w:rsidR="00F33AC6">
        <w:t>- Response (This must appear within 100ms)</w:t>
      </w:r>
    </w:p>
    <w:p w:rsidR="00F33AC6" w:rsidRDefault="00F33AC6" w:rsidP="00F33AC6">
      <w:pPr>
        <w:pStyle w:val="ListParagraph"/>
        <w:numPr>
          <w:ilvl w:val="0"/>
          <w:numId w:val="4"/>
        </w:numPr>
      </w:pPr>
      <w:r>
        <w:t>Animation (This must take only 10ms) e.g. lists</w:t>
      </w:r>
    </w:p>
    <w:p w:rsidR="00F33AC6" w:rsidRDefault="00F33AC6" w:rsidP="00F33AC6">
      <w:pPr>
        <w:ind w:left="48"/>
      </w:pPr>
      <w:r w:rsidRPr="00F33AC6">
        <w:rPr>
          <w:b/>
        </w:rPr>
        <w:t>I</w:t>
      </w:r>
      <w:r>
        <w:t>- Idle (This should not take more than 50ms) Tasks in code that are executed without the users’ reaction</w:t>
      </w:r>
    </w:p>
    <w:p w:rsidR="00F33AC6" w:rsidRDefault="00F33AC6" w:rsidP="00F33AC6">
      <w:pPr>
        <w:ind w:left="48"/>
      </w:pPr>
      <w:r w:rsidRPr="00F33AC6">
        <w:rPr>
          <w:b/>
        </w:rPr>
        <w:t>L</w:t>
      </w:r>
      <w:r>
        <w:t>-Load (Page load should take only one second) When users are typing the URLs</w:t>
      </w:r>
    </w:p>
    <w:p w:rsidR="000460D9" w:rsidRDefault="000460D9" w:rsidP="00F33AC6">
      <w:pPr>
        <w:ind w:left="48"/>
      </w:pPr>
    </w:p>
    <w:p w:rsidR="0023284D" w:rsidRPr="0023284D" w:rsidRDefault="0023284D" w:rsidP="0023284D"/>
    <w:p w:rsidR="0023284D" w:rsidRDefault="00393045" w:rsidP="00C30331">
      <w:pPr>
        <w:rPr>
          <w:b/>
        </w:rPr>
      </w:pPr>
      <w:r>
        <w:rPr>
          <w:b/>
        </w:rPr>
        <w:t xml:space="preserve">Mobile Web </w:t>
      </w:r>
    </w:p>
    <w:p w:rsidR="00393045" w:rsidRDefault="00393045" w:rsidP="00C30331">
      <w:r w:rsidRPr="00393045">
        <w:t>Users opening the websites from their phones</w:t>
      </w:r>
    </w:p>
    <w:p w:rsidR="000460D9" w:rsidRDefault="000460D9" w:rsidP="00C30331">
      <w:pPr>
        <w:rPr>
          <w:b/>
        </w:rPr>
      </w:pPr>
      <w:r w:rsidRPr="000460D9">
        <w:rPr>
          <w:b/>
        </w:rPr>
        <w:t xml:space="preserve">Problems </w:t>
      </w:r>
    </w:p>
    <w:p w:rsidR="000460D9" w:rsidRDefault="000460D9" w:rsidP="000460D9">
      <w:pPr>
        <w:pStyle w:val="ListParagraph"/>
        <w:numPr>
          <w:ilvl w:val="0"/>
          <w:numId w:val="6"/>
        </w:numPr>
      </w:pPr>
      <w:r>
        <w:t>Not everyone is using Safari or Chrome</w:t>
      </w:r>
    </w:p>
    <w:p w:rsidR="000460D9" w:rsidRDefault="000460D9" w:rsidP="000460D9">
      <w:pPr>
        <w:pStyle w:val="ListParagraph"/>
        <w:numPr>
          <w:ilvl w:val="0"/>
          <w:numId w:val="6"/>
        </w:numPr>
      </w:pPr>
      <w:r>
        <w:t>Not everyone is on 4G</w:t>
      </w:r>
    </w:p>
    <w:p w:rsidR="000460D9" w:rsidRDefault="000460D9" w:rsidP="000460D9">
      <w:pPr>
        <w:pStyle w:val="ListParagraph"/>
        <w:numPr>
          <w:ilvl w:val="0"/>
          <w:numId w:val="6"/>
        </w:numPr>
      </w:pPr>
      <w:r>
        <w:t>Even on 4G the latency is high and one can be downgraded</w:t>
      </w:r>
    </w:p>
    <w:p w:rsidR="000460D9" w:rsidRPr="000460D9" w:rsidRDefault="000460D9" w:rsidP="000460D9">
      <w:pPr>
        <w:pStyle w:val="ListParagraph"/>
        <w:numPr>
          <w:ilvl w:val="0"/>
          <w:numId w:val="6"/>
        </w:numPr>
      </w:pPr>
      <w:r>
        <w:t>VPN latency is high as well</w:t>
      </w:r>
    </w:p>
    <w:p w:rsidR="00393045" w:rsidRDefault="00393045" w:rsidP="00C30331">
      <w:pPr>
        <w:rPr>
          <w:b/>
        </w:rPr>
      </w:pPr>
      <w:r>
        <w:rPr>
          <w:b/>
        </w:rPr>
        <w:t xml:space="preserve">Android </w:t>
      </w:r>
      <w:r w:rsidR="000460D9">
        <w:rPr>
          <w:b/>
        </w:rPr>
        <w:t>Data</w:t>
      </w:r>
    </w:p>
    <w:p w:rsidR="000460D9" w:rsidRDefault="000460D9" w:rsidP="00C30331">
      <w:pPr>
        <w:rPr>
          <w:b/>
        </w:rPr>
      </w:pPr>
      <w:r>
        <w:rPr>
          <w:b/>
        </w:rPr>
        <w:t>Websites visits</w:t>
      </w:r>
    </w:p>
    <w:p w:rsidR="00393045" w:rsidRDefault="00393045" w:rsidP="000460D9">
      <w:pPr>
        <w:pStyle w:val="ListParagraph"/>
        <w:numPr>
          <w:ilvl w:val="0"/>
          <w:numId w:val="5"/>
        </w:numPr>
      </w:pPr>
      <w:r>
        <w:t>62% visits from the browser</w:t>
      </w:r>
    </w:p>
    <w:p w:rsidR="00393045" w:rsidRDefault="00393045" w:rsidP="000460D9">
      <w:pPr>
        <w:pStyle w:val="ListParagraph"/>
        <w:numPr>
          <w:ilvl w:val="0"/>
          <w:numId w:val="5"/>
        </w:numPr>
      </w:pPr>
      <w:r>
        <w:t>34% visits from the Facebook</w:t>
      </w:r>
    </w:p>
    <w:p w:rsidR="00393045" w:rsidRDefault="00393045" w:rsidP="000460D9">
      <w:pPr>
        <w:pStyle w:val="ListParagraph"/>
        <w:numPr>
          <w:ilvl w:val="0"/>
          <w:numId w:val="5"/>
        </w:numPr>
      </w:pPr>
      <w:r>
        <w:t>4% others</w:t>
      </w:r>
    </w:p>
    <w:p w:rsidR="0023284D" w:rsidRDefault="00393045" w:rsidP="00C30331">
      <w:r>
        <w:t>100% use the browsers 66% of the users are using chrome</w:t>
      </w:r>
    </w:p>
    <w:p w:rsidR="00393045" w:rsidRDefault="00393045" w:rsidP="00C30331">
      <w:r>
        <w:t>Raises the need to test the performance on different browsers.</w:t>
      </w:r>
    </w:p>
    <w:p w:rsidR="00393045" w:rsidRDefault="00393045" w:rsidP="00C30331">
      <w:r>
        <w:t>Bandwidth</w:t>
      </w:r>
      <w:r w:rsidR="000460D9">
        <w:t>(Speed) might not matter on the performance of a website</w:t>
      </w:r>
    </w:p>
    <w:p w:rsidR="000460D9" w:rsidRDefault="000460D9" w:rsidP="000460D9">
      <w:pPr>
        <w:pStyle w:val="ListParagraph"/>
        <w:numPr>
          <w:ilvl w:val="0"/>
          <w:numId w:val="1"/>
        </w:numPr>
      </w:pPr>
      <w:r w:rsidRPr="000460D9">
        <w:t>Latency refers to the time it takes a packet to reach its destination</w:t>
      </w:r>
      <w:r>
        <w:t xml:space="preserve"> (4G latency is 300ms)</w:t>
      </w:r>
    </w:p>
    <w:p w:rsidR="000460D9" w:rsidRDefault="000460D9" w:rsidP="006015FF"/>
    <w:p w:rsidR="006015FF" w:rsidRDefault="006015FF" w:rsidP="00104F5B">
      <w:pPr>
        <w:pStyle w:val="Heading3"/>
      </w:pPr>
      <w:r>
        <w:t>Performance Metrics</w:t>
      </w:r>
    </w:p>
    <w:p w:rsidR="006015FF" w:rsidRPr="00105716" w:rsidRDefault="006015FF" w:rsidP="00105716">
      <w:pPr>
        <w:pStyle w:val="ListParagraph"/>
        <w:numPr>
          <w:ilvl w:val="0"/>
          <w:numId w:val="8"/>
        </w:numPr>
        <w:rPr>
          <w:b/>
        </w:rPr>
      </w:pPr>
      <w:r w:rsidRPr="00105716">
        <w:rPr>
          <w:b/>
        </w:rPr>
        <w:t xml:space="preserve">Waterfall Charts </w:t>
      </w:r>
    </w:p>
    <w:p w:rsidR="006015FF" w:rsidRDefault="006015FF" w:rsidP="006015FF">
      <w:r>
        <w:t>Diagram to see how the resources are being downloaded and parsed by the engine in a timeline that lets you see the sequence and dependencies between resources. Depends on the browsers and is created by the browser developer tools.</w:t>
      </w:r>
    </w:p>
    <w:p w:rsidR="006015FF" w:rsidRDefault="006015FF" w:rsidP="006015FF">
      <w:r>
        <w:t>X axis has the time in milliseconds</w:t>
      </w:r>
    </w:p>
    <w:p w:rsidR="006015FF" w:rsidRDefault="006015FF" w:rsidP="006015FF">
      <w:r>
        <w:t>Y axis has the resources by order</w:t>
      </w:r>
      <w:r w:rsidR="004649EB">
        <w:t xml:space="preserve"> </w:t>
      </w:r>
      <w:r>
        <w:t>(rows are the resources)</w:t>
      </w:r>
    </w:p>
    <w:p w:rsidR="006015FF" w:rsidRDefault="006015FF" w:rsidP="006015FF">
      <w:r w:rsidRPr="006015FF">
        <w:rPr>
          <w:b/>
        </w:rPr>
        <w:t>First view:</w:t>
      </w:r>
      <w:r>
        <w:t xml:space="preserve"> Empty Cache</w:t>
      </w:r>
    </w:p>
    <w:p w:rsidR="006015FF" w:rsidRDefault="006015FF" w:rsidP="006015FF">
      <w:r>
        <w:rPr>
          <w:b/>
        </w:rPr>
        <w:t xml:space="preserve">Repeat view: </w:t>
      </w:r>
      <w:r w:rsidRPr="006015FF">
        <w:t>Full Cache for the page</w:t>
      </w:r>
      <w:r w:rsidR="004649EB">
        <w:t xml:space="preserve"> – Less resources are needed to load the page</w:t>
      </w:r>
    </w:p>
    <w:p w:rsidR="006015FF" w:rsidRDefault="006015FF" w:rsidP="006015FF">
      <w:pPr>
        <w:rPr>
          <w:b/>
        </w:rPr>
      </w:pPr>
      <w:r w:rsidRPr="006015FF">
        <w:rPr>
          <w:b/>
        </w:rPr>
        <w:t>Flexible view</w:t>
      </w:r>
      <w:r>
        <w:rPr>
          <w:b/>
        </w:rPr>
        <w:t xml:space="preserve">: </w:t>
      </w:r>
      <w:r w:rsidRPr="006015FF">
        <w:t>Some resources cached such as login page</w:t>
      </w:r>
      <w:r w:rsidRPr="006015FF">
        <w:rPr>
          <w:b/>
        </w:rPr>
        <w:t xml:space="preserve"> </w:t>
      </w:r>
    </w:p>
    <w:p w:rsidR="004649EB" w:rsidRDefault="004649EB" w:rsidP="006015FF">
      <w:pPr>
        <w:rPr>
          <w:b/>
        </w:rPr>
      </w:pPr>
    </w:p>
    <w:p w:rsidR="004649EB" w:rsidRDefault="004649EB" w:rsidP="006015FF">
      <w:pPr>
        <w:rPr>
          <w:b/>
        </w:rPr>
      </w:pPr>
    </w:p>
    <w:p w:rsidR="004649EB" w:rsidRDefault="004649EB" w:rsidP="006015FF">
      <w:pPr>
        <w:rPr>
          <w:b/>
        </w:rPr>
      </w:pPr>
    </w:p>
    <w:p w:rsidR="004649EB" w:rsidRDefault="004649EB" w:rsidP="006015FF">
      <w:pPr>
        <w:rPr>
          <w:b/>
        </w:rPr>
      </w:pPr>
      <w:r>
        <w:rPr>
          <w:b/>
        </w:rPr>
        <w:lastRenderedPageBreak/>
        <w:t>Elements</w:t>
      </w:r>
    </w:p>
    <w:p w:rsidR="004649EB" w:rsidRDefault="004649EB" w:rsidP="004649EB">
      <w:pPr>
        <w:pStyle w:val="ListParagraph"/>
        <w:numPr>
          <w:ilvl w:val="0"/>
          <w:numId w:val="7"/>
        </w:numPr>
      </w:pPr>
      <w:r w:rsidRPr="004649EB">
        <w:t xml:space="preserve">Vertical line represents the milestones </w:t>
      </w:r>
      <w:r>
        <w:t>– e.g. page load</w:t>
      </w:r>
    </w:p>
    <w:p w:rsidR="004649EB" w:rsidRDefault="004649EB" w:rsidP="004649EB">
      <w:pPr>
        <w:pStyle w:val="ListParagraph"/>
        <w:numPr>
          <w:ilvl w:val="0"/>
          <w:numId w:val="7"/>
        </w:numPr>
      </w:pPr>
      <w:r>
        <w:t>Row colors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Yellow rows – means the resource was wreck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Red rows – means there was an error</w:t>
      </w:r>
    </w:p>
    <w:p w:rsidR="004649EB" w:rsidRDefault="004649EB" w:rsidP="004649EB">
      <w:pPr>
        <w:pStyle w:val="ListParagraph"/>
        <w:numPr>
          <w:ilvl w:val="0"/>
          <w:numId w:val="7"/>
        </w:numPr>
      </w:pPr>
      <w:r>
        <w:t>Resource Timing Bar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DNS Lookup – converts the human friendly domain into an IP address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TCP Connection/Handshakes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Time to First Byte (TTFB) – Time the server takes to send the first byte(Backend)</w:t>
      </w:r>
    </w:p>
    <w:p w:rsidR="004649EB" w:rsidRDefault="004649EB" w:rsidP="004649EB">
      <w:pPr>
        <w:pStyle w:val="ListParagraph"/>
        <w:numPr>
          <w:ilvl w:val="1"/>
          <w:numId w:val="7"/>
        </w:numPr>
      </w:pPr>
      <w:r>
        <w:t>Download</w:t>
      </w:r>
    </w:p>
    <w:p w:rsidR="00382E37" w:rsidRDefault="00382E37" w:rsidP="00382E37">
      <w:pPr>
        <w:rPr>
          <w:b/>
        </w:rPr>
      </w:pPr>
      <w:r w:rsidRPr="00382E37">
        <w:rPr>
          <w:b/>
        </w:rPr>
        <w:t>Waterfall Chart in Action</w:t>
      </w:r>
    </w:p>
    <w:p w:rsidR="00382E37" w:rsidRPr="00382E37" w:rsidRDefault="00382E37" w:rsidP="00104F5B">
      <w:r>
        <w:rPr>
          <w:b/>
        </w:rPr>
        <w:t xml:space="preserve">Tool - </w:t>
      </w:r>
      <w:hyperlink r:id="rId5" w:history="1">
        <w:r w:rsidRPr="00382E37">
          <w:rPr>
            <w:rStyle w:val="Hyperlink"/>
          </w:rPr>
          <w:t>https://www.webpagetest.org/</w:t>
        </w:r>
      </w:hyperlink>
    </w:p>
    <w:p w:rsidR="00105716" w:rsidRDefault="00105716" w:rsidP="00104F5B">
      <w:r>
        <w:t xml:space="preserve">Analysis Example - </w:t>
      </w:r>
      <w:hyperlink r:id="rId6" w:history="1">
        <w:r w:rsidRPr="00105716">
          <w:rPr>
            <w:rStyle w:val="Hyperlink"/>
          </w:rPr>
          <w:t>https://www.webpagetest.org/result/201106_DiZW_259d601e3c3043fcca336c5bf48de4b4/1/details/#waterfall_view_step1</w:t>
        </w:r>
      </w:hyperlink>
    </w:p>
    <w:p w:rsidR="00105716" w:rsidRDefault="00105716" w:rsidP="00105716">
      <w:pPr>
        <w:pStyle w:val="ListParagraph"/>
        <w:numPr>
          <w:ilvl w:val="0"/>
          <w:numId w:val="8"/>
        </w:numPr>
        <w:rPr>
          <w:b/>
        </w:rPr>
      </w:pPr>
      <w:r w:rsidRPr="00105716">
        <w:rPr>
          <w:b/>
        </w:rPr>
        <w:t>The HAR format</w:t>
      </w:r>
    </w:p>
    <w:p w:rsidR="007B703A" w:rsidRDefault="00105716" w:rsidP="00105716">
      <w:r>
        <w:t>This refers</w:t>
      </w:r>
      <w:r w:rsidR="007B703A">
        <w:t xml:space="preserve"> to the HTTP Archive Format. The format that can be used by a web browser to export detailed performance data about web pages as it loads. One can save in a file the waterfall chart.</w:t>
      </w:r>
    </w:p>
    <w:p w:rsidR="002230E1" w:rsidRDefault="002230E1" w:rsidP="00105716">
      <w:r>
        <w:t>Har files can be created on the developer tools of different browsers.</w:t>
      </w:r>
    </w:p>
    <w:p w:rsidR="00263ED3" w:rsidRDefault="00263ED3" w:rsidP="00105716">
      <w:r w:rsidRPr="00263ED3">
        <w:rPr>
          <w:b/>
        </w:rPr>
        <w:t>Har File Example</w:t>
      </w:r>
    </w:p>
    <w:p w:rsidR="00263ED3" w:rsidRDefault="001316BF" w:rsidP="00105716">
      <w:r w:rsidRPr="00263E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2.8pt;height:40.8pt">
            <v:imagedata r:id="rId7" o:title=""/>
          </v:shape>
        </w:pict>
      </w:r>
    </w:p>
    <w:p w:rsidR="002230E1" w:rsidRDefault="002230E1" w:rsidP="00105716">
      <w:r w:rsidRPr="007B703A">
        <w:rPr>
          <w:b/>
        </w:rPr>
        <w:t>Tool</w:t>
      </w:r>
      <w:r>
        <w:t xml:space="preserve"> - </w:t>
      </w:r>
      <w:hyperlink r:id="rId8" w:history="1">
        <w:r w:rsidRPr="007B703A">
          <w:rPr>
            <w:rStyle w:val="Hyperlink"/>
          </w:rPr>
          <w:t>https://httparchive.org/</w:t>
        </w:r>
      </w:hyperlink>
    </w:p>
    <w:p w:rsidR="00263ED3" w:rsidRDefault="00263ED3" w:rsidP="00105716">
      <w:r w:rsidRPr="00263ED3">
        <w:rPr>
          <w:b/>
        </w:rPr>
        <w:t xml:space="preserve">Tool to analyze HAR file </w:t>
      </w:r>
      <w:r>
        <w:rPr>
          <w:b/>
        </w:rPr>
        <w:t xml:space="preserve">– </w:t>
      </w:r>
      <w:hyperlink r:id="rId9" w:history="1">
        <w:r w:rsidRPr="00263ED3">
          <w:rPr>
            <w:rStyle w:val="Hyperlink"/>
          </w:rPr>
          <w:t>https://toolbox.googleapps.com/</w:t>
        </w:r>
      </w:hyperlink>
    </w:p>
    <w:p w:rsidR="002230E1" w:rsidRDefault="002230E1" w:rsidP="00105716">
      <w:r>
        <w:tab/>
      </w:r>
      <w:r>
        <w:tab/>
      </w:r>
      <w:r>
        <w:tab/>
        <w:t xml:space="preserve">- </w:t>
      </w:r>
      <w:hyperlink r:id="rId10" w:history="1">
        <w:r w:rsidRPr="002230E1">
          <w:rPr>
            <w:rStyle w:val="Hyperlink"/>
          </w:rPr>
          <w:t>http://www.softwareishard.com/har/viewer/</w:t>
        </w:r>
      </w:hyperlink>
    </w:p>
    <w:p w:rsidR="002230E1" w:rsidRDefault="002230E1" w:rsidP="00105716">
      <w:r>
        <w:tab/>
      </w:r>
      <w:r>
        <w:tab/>
      </w:r>
      <w:r>
        <w:tab/>
        <w:t xml:space="preserve">- </w:t>
      </w:r>
      <w:hyperlink r:id="rId11" w:history="1">
        <w:r w:rsidRPr="002230E1">
          <w:rPr>
            <w:rStyle w:val="Hyperlink"/>
          </w:rPr>
          <w:t>http://onlinecurl.com/har-diff/new</w:t>
        </w:r>
      </w:hyperlink>
      <w:r w:rsidR="00D521E9">
        <w:t xml:space="preserve"> </w:t>
      </w:r>
    </w:p>
    <w:p w:rsidR="00104F5B" w:rsidRDefault="00104F5B" w:rsidP="00105716"/>
    <w:p w:rsidR="00104F5B" w:rsidRDefault="00104F5B" w:rsidP="00105716"/>
    <w:p w:rsidR="00104F5B" w:rsidRDefault="00104F5B" w:rsidP="00105716"/>
    <w:p w:rsidR="00104F5B" w:rsidRDefault="00104F5B" w:rsidP="00105716"/>
    <w:p w:rsidR="00104F5B" w:rsidRDefault="00104F5B" w:rsidP="00105716"/>
    <w:p w:rsidR="00104F5B" w:rsidRDefault="00104F5B" w:rsidP="00105716"/>
    <w:p w:rsidR="002C162E" w:rsidRDefault="002C162E" w:rsidP="00104F5B">
      <w:pPr>
        <w:pStyle w:val="Heading3"/>
      </w:pPr>
      <w:r w:rsidRPr="002C162E">
        <w:lastRenderedPageBreak/>
        <w:t>Performance Milestones</w:t>
      </w:r>
    </w:p>
    <w:p w:rsidR="002C162E" w:rsidRDefault="002C162E" w:rsidP="00105716">
      <w:r>
        <w:t>Meaningful moments in the timeline and it depends on the too</w:t>
      </w:r>
      <w:r w:rsidR="00104F5B">
        <w:t>ls used. S</w:t>
      </w:r>
      <w:r>
        <w:t>ome tools render them in the waterfall chart as vertical lines in the timelines</w:t>
      </w:r>
      <w:r w:rsidR="00104F5B">
        <w:t>.</w:t>
      </w:r>
    </w:p>
    <w:p w:rsidR="002C162E" w:rsidRDefault="002C162E" w:rsidP="00104F5B">
      <w:pPr>
        <w:pStyle w:val="ListParagraph"/>
        <w:numPr>
          <w:ilvl w:val="0"/>
          <w:numId w:val="1"/>
        </w:numPr>
      </w:pPr>
      <w:r>
        <w:t>TTFB</w:t>
      </w:r>
      <w:r w:rsidR="00BF5218">
        <w:t xml:space="preserve"> </w:t>
      </w:r>
      <w:r>
        <w:t xml:space="preserve">(Time to First Byte) – When </w:t>
      </w:r>
      <w:r w:rsidR="00BF5218">
        <w:t>the server answers with the fi</w:t>
      </w:r>
      <w:r>
        <w:t>rst byte of response</w:t>
      </w:r>
      <w:r w:rsidR="00BF5218">
        <w:t xml:space="preserve"> and is useful to know when the server is taking too much time.</w:t>
      </w:r>
    </w:p>
    <w:p w:rsidR="00104F5B" w:rsidRDefault="00104F5B" w:rsidP="00104F5B">
      <w:pPr>
        <w:pStyle w:val="ListParagraph"/>
      </w:pPr>
    </w:p>
    <w:p w:rsidR="00BF5218" w:rsidRDefault="00BF5218" w:rsidP="00104F5B">
      <w:pPr>
        <w:pStyle w:val="ListParagraph"/>
        <w:numPr>
          <w:ilvl w:val="0"/>
          <w:numId w:val="1"/>
        </w:numPr>
      </w:pPr>
      <w:r>
        <w:t xml:space="preserve">First Render/First Render – User sees something other than a blank space or the previous page after CSS has loaded </w:t>
      </w:r>
    </w:p>
    <w:p w:rsidR="00104F5B" w:rsidRDefault="00104F5B" w:rsidP="00104F5B">
      <w:pPr>
        <w:pStyle w:val="ListParagraph"/>
      </w:pPr>
    </w:p>
    <w:p w:rsidR="00BF5218" w:rsidRDefault="00BF5218" w:rsidP="00104F5B">
      <w:pPr>
        <w:pStyle w:val="ListParagraph"/>
        <w:numPr>
          <w:ilvl w:val="0"/>
          <w:numId w:val="1"/>
        </w:numPr>
      </w:pPr>
      <w:r>
        <w:t>First Meaningful Paint – User can now see and read text</w:t>
      </w:r>
    </w:p>
    <w:p w:rsidR="00104F5B" w:rsidRDefault="00104F5B" w:rsidP="00104F5B">
      <w:pPr>
        <w:pStyle w:val="ListParagraph"/>
      </w:pPr>
    </w:p>
    <w:p w:rsidR="00BF5218" w:rsidRDefault="00BF5218" w:rsidP="00104F5B">
      <w:pPr>
        <w:pStyle w:val="ListParagraph"/>
        <w:numPr>
          <w:ilvl w:val="0"/>
          <w:numId w:val="1"/>
        </w:numPr>
      </w:pPr>
      <w:r>
        <w:t>First Interactive – User starts interacting with the app (Custom metric and defined in the codebase)</w:t>
      </w:r>
    </w:p>
    <w:p w:rsidR="00104F5B" w:rsidRDefault="00104F5B" w:rsidP="00104F5B">
      <w:pPr>
        <w:pStyle w:val="ListParagraph"/>
      </w:pPr>
    </w:p>
    <w:p w:rsidR="00BF5218" w:rsidRDefault="00BF5218" w:rsidP="00104F5B">
      <w:pPr>
        <w:pStyle w:val="ListParagraph"/>
        <w:numPr>
          <w:ilvl w:val="0"/>
          <w:numId w:val="1"/>
        </w:numPr>
      </w:pPr>
      <w:r>
        <w:t xml:space="preserve">Consistently Interactive </w:t>
      </w:r>
    </w:p>
    <w:p w:rsidR="00104F5B" w:rsidRDefault="00104F5B" w:rsidP="00104F5B">
      <w:pPr>
        <w:pStyle w:val="ListParagraph"/>
      </w:pPr>
    </w:p>
    <w:p w:rsidR="00BF5218" w:rsidRDefault="00BF5218" w:rsidP="00104F5B">
      <w:pPr>
        <w:pStyle w:val="ListParagraph"/>
        <w:numPr>
          <w:ilvl w:val="0"/>
          <w:numId w:val="1"/>
        </w:numPr>
      </w:pPr>
      <w:r>
        <w:t>ATF</w:t>
      </w:r>
      <w:r w:rsidR="00104F5B">
        <w:t xml:space="preserve"> (After Fold Render)</w:t>
      </w:r>
      <w:r>
        <w:t xml:space="preserve"> Render – Content seen on the screen without scrolling</w:t>
      </w:r>
    </w:p>
    <w:p w:rsidR="00104F5B" w:rsidRDefault="00104F5B" w:rsidP="00104F5B">
      <w:pPr>
        <w:pStyle w:val="ListParagraph"/>
      </w:pPr>
    </w:p>
    <w:p w:rsidR="00BF5218" w:rsidRPr="002C162E" w:rsidRDefault="00BF5218" w:rsidP="00104F5B">
      <w:pPr>
        <w:pStyle w:val="ListParagraph"/>
        <w:numPr>
          <w:ilvl w:val="0"/>
          <w:numId w:val="1"/>
        </w:numPr>
      </w:pPr>
      <w:r>
        <w:t>Page Load –</w:t>
      </w:r>
      <w:r w:rsidR="00104F5B">
        <w:t xml:space="preserve"> Initial</w:t>
      </w:r>
      <w:r>
        <w:t xml:space="preserve"> resources have been loaded</w:t>
      </w:r>
    </w:p>
    <w:p w:rsidR="00D023CB" w:rsidRPr="00D023CB" w:rsidRDefault="00104F5B" w:rsidP="00D023CB">
      <w:pPr>
        <w:pStyle w:val="Heading3"/>
      </w:pPr>
      <w:r>
        <w:t>Performance importance Indicator</w:t>
      </w:r>
    </w:p>
    <w:p w:rsidR="00D023CB" w:rsidRDefault="00104F5B" w:rsidP="00104F5B">
      <w:r>
        <w:t xml:space="preserve">This refers to selling the performance of webpage. This can be done using the </w:t>
      </w:r>
      <w:r w:rsidRPr="00D023CB">
        <w:rPr>
          <w:b/>
        </w:rPr>
        <w:t>Filmstrip view</w:t>
      </w:r>
      <w:r>
        <w:t>. Show the frames of the page every 100ms. Then generate a video with the same</w:t>
      </w:r>
      <w:r w:rsidR="00D023CB">
        <w:t>. Can be found on the google chrome developer tools.</w:t>
      </w:r>
    </w:p>
    <w:p w:rsidR="00D023CB" w:rsidRDefault="00D023CB" w:rsidP="00104F5B">
      <w:r w:rsidRPr="00D023CB">
        <w:rPr>
          <w:b/>
        </w:rPr>
        <w:t>Speed Index</w:t>
      </w:r>
      <w:r>
        <w:rPr>
          <w:b/>
        </w:rPr>
        <w:t xml:space="preserve"> - </w:t>
      </w:r>
      <w:r>
        <w:t xml:space="preserve">How much blank content the user has seen during the loading process. </w:t>
      </w:r>
      <w:r w:rsidR="00B639A3">
        <w:t>Render as much as possible as soon as possible. The goal is to have a speed index of 1500</w:t>
      </w:r>
    </w:p>
    <w:p w:rsidR="00D023CB" w:rsidRPr="00D023CB" w:rsidRDefault="00D023CB" w:rsidP="00104F5B">
      <w:r w:rsidRPr="00D023CB">
        <w:rPr>
          <w:b/>
        </w:rPr>
        <w:t>Perpetual Speed Index</w:t>
      </w:r>
      <w:r>
        <w:t xml:space="preserve"> – Indicates how quickly</w:t>
      </w:r>
      <w:bookmarkStart w:id="0" w:name="_GoBack"/>
      <w:bookmarkEnd w:id="0"/>
      <w:r>
        <w:t xml:space="preserve"> visible parts are populated</w:t>
      </w:r>
    </w:p>
    <w:p w:rsidR="00D023CB" w:rsidRPr="00D023CB" w:rsidRDefault="00D023CB" w:rsidP="00B639A3">
      <w:pPr>
        <w:pStyle w:val="Heading2"/>
      </w:pPr>
    </w:p>
    <w:p w:rsidR="00104F5B" w:rsidRPr="00104F5B" w:rsidRDefault="00B639A3" w:rsidP="00B639A3">
      <w:pPr>
        <w:pStyle w:val="Heading2"/>
      </w:pPr>
      <w:r>
        <w:t>Measuring Performance</w:t>
      </w:r>
    </w:p>
    <w:p w:rsidR="00104F5B" w:rsidRPr="00105716" w:rsidRDefault="00104F5B" w:rsidP="00105716"/>
    <w:p w:rsidR="00105716" w:rsidRPr="004649EB" w:rsidRDefault="00105716" w:rsidP="004649EB"/>
    <w:sectPr w:rsidR="00105716" w:rsidRPr="0046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15B"/>
    <w:multiLevelType w:val="hybridMultilevel"/>
    <w:tmpl w:val="8E3058D4"/>
    <w:lvl w:ilvl="0" w:tplc="9F12F90A">
      <w:start w:val="1"/>
      <w:numFmt w:val="upperLetter"/>
      <w:lvlText w:val="%1-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7D737A3"/>
    <w:multiLevelType w:val="hybridMultilevel"/>
    <w:tmpl w:val="674660AE"/>
    <w:lvl w:ilvl="0" w:tplc="640228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1E9F"/>
    <w:multiLevelType w:val="hybridMultilevel"/>
    <w:tmpl w:val="DC2AB412"/>
    <w:lvl w:ilvl="0" w:tplc="870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754D"/>
    <w:multiLevelType w:val="hybridMultilevel"/>
    <w:tmpl w:val="770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46C0"/>
    <w:multiLevelType w:val="hybridMultilevel"/>
    <w:tmpl w:val="9AEE4926"/>
    <w:lvl w:ilvl="0" w:tplc="870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26357"/>
    <w:multiLevelType w:val="hybridMultilevel"/>
    <w:tmpl w:val="967A2E16"/>
    <w:lvl w:ilvl="0" w:tplc="870E9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332B5"/>
    <w:multiLevelType w:val="hybridMultilevel"/>
    <w:tmpl w:val="4FE6BCA2"/>
    <w:lvl w:ilvl="0" w:tplc="979834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E0D01"/>
    <w:multiLevelType w:val="hybridMultilevel"/>
    <w:tmpl w:val="B140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C7"/>
    <w:rsid w:val="000460D9"/>
    <w:rsid w:val="00104F5B"/>
    <w:rsid w:val="00105716"/>
    <w:rsid w:val="001316BF"/>
    <w:rsid w:val="002230E1"/>
    <w:rsid w:val="0023284D"/>
    <w:rsid w:val="00263ED3"/>
    <w:rsid w:val="002C162E"/>
    <w:rsid w:val="00382E37"/>
    <w:rsid w:val="00393045"/>
    <w:rsid w:val="004649EB"/>
    <w:rsid w:val="005F0F5F"/>
    <w:rsid w:val="006015FF"/>
    <w:rsid w:val="00623042"/>
    <w:rsid w:val="007B703A"/>
    <w:rsid w:val="008666C7"/>
    <w:rsid w:val="00B639A3"/>
    <w:rsid w:val="00BF5218"/>
    <w:rsid w:val="00C30331"/>
    <w:rsid w:val="00D023CB"/>
    <w:rsid w:val="00D521E9"/>
    <w:rsid w:val="00F261B9"/>
    <w:rsid w:val="00F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1E531-A09F-461B-A2BB-7689265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E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ED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4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3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archiv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pectre\AppData\Roaming\Microsoft\Word\auto.wazinsure.com" TargetMode="External"/><Relationship Id="rId11" Type="http://schemas.openxmlformats.org/officeDocument/2006/relationships/hyperlink" Target="http://onlinecurl.com/har-diff/new" TargetMode="External"/><Relationship Id="rId5" Type="http://schemas.openxmlformats.org/officeDocument/2006/relationships/hyperlink" Target="https://www.webpagetest.org/" TargetMode="External"/><Relationship Id="rId10" Type="http://schemas.openxmlformats.org/officeDocument/2006/relationships/hyperlink" Target="http://www.softwareishard.com/har/view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box.googleap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2</cp:revision>
  <dcterms:created xsi:type="dcterms:W3CDTF">2020-11-06T08:21:00Z</dcterms:created>
  <dcterms:modified xsi:type="dcterms:W3CDTF">2020-11-07T19:56:00Z</dcterms:modified>
</cp:coreProperties>
</file>