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图书管理系统设计与实现</w:t>
      </w:r>
    </w:p>
    <w:p>
      <w:p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界面设计：</w:t>
      </w:r>
    </w:p>
    <w:p>
      <w:pPr>
        <w:numPr>
          <w:ilvl w:val="0"/>
          <w:numId w:val="1"/>
        </w:num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基于QT的登录界面，实现账号的登录和注册。</w:t>
      </w:r>
    </w:p>
    <w:p>
      <w:pPr>
        <w:numPr>
          <w:ilvl w:val="0"/>
          <w:numId w:val="1"/>
        </w:numPr>
        <w:ind w:firstLine="420" w:firstLineChars="200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基于QT的图书管理员主界面，设计管理员功能按键接口。</w:t>
      </w:r>
    </w:p>
    <w:p>
      <w:pPr>
        <w:numPr>
          <w:ilvl w:val="0"/>
          <w:numId w:val="1"/>
        </w:numPr>
        <w:ind w:firstLine="420" w:firstLineChars="200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基于QT的用户主界面，设计用户功能按键接口。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模块划分：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（1）管理员模块，管理员界面，实现书籍的增加，删除，查询所有人订单，查询书籍。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（2）用户模块，用户界面，查找书籍，提交订单，取消订单，查询订单，反馈意见。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功能实现：</w:t>
      </w:r>
    </w:p>
    <w:p>
      <w:pPr>
        <w:ind w:firstLine="42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>（1）</w:t>
      </w:r>
      <w:r>
        <w:rPr>
          <w:rFonts w:hint="eastAsia" w:ascii="宋体" w:hAnsi="宋体"/>
          <w:lang w:val="en-US" w:eastAsia="zh-CN"/>
        </w:rPr>
        <w:t>初始化功能。登录成功，调用文件或者打开数据库初始化图书信息、订单信息。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（2）</w:t>
      </w:r>
      <w:r>
        <w:rPr>
          <w:rFonts w:hint="eastAsia" w:ascii="宋体" w:hAnsi="宋体"/>
          <w:lang w:val="en-US" w:eastAsia="zh-CN"/>
        </w:rPr>
        <w:t>保存功能。退出程序，保存修改的数据到文件或者数据库</w:t>
      </w:r>
      <w:r>
        <w:rPr>
          <w:rFonts w:hint="eastAsia" w:ascii="宋体" w:hAnsi="宋体"/>
        </w:rPr>
        <w:t>。</w:t>
      </w:r>
    </w:p>
    <w:p>
      <w:p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eastAsia="zh-CN"/>
        </w:rPr>
        <w:t>（</w:t>
      </w:r>
      <w:r>
        <w:rPr>
          <w:rFonts w:hint="eastAsia" w:ascii="宋体" w:hAnsi="宋体"/>
          <w:lang w:val="en-US" w:eastAsia="zh-CN"/>
        </w:rPr>
        <w:t>3</w:t>
      </w:r>
      <w:r>
        <w:rPr>
          <w:rFonts w:hint="eastAsia" w:ascii="宋体" w:hAnsi="宋体"/>
          <w:lang w:eastAsia="zh-CN"/>
        </w:rPr>
        <w:t>）</w:t>
      </w:r>
      <w:r>
        <w:rPr>
          <w:rFonts w:hint="eastAsia" w:ascii="宋体" w:hAnsi="宋体"/>
          <w:lang w:val="en-US" w:eastAsia="zh-CN"/>
        </w:rPr>
        <w:t>查询书籍信息。用户和管理员可以查询当前书籍信息。</w:t>
      </w:r>
    </w:p>
    <w:p>
      <w:p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（4）借书功能。用户通过查询结果，可以借书。</w:t>
      </w:r>
    </w:p>
    <w:p>
      <w:p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（5）还书功能。用户可以在平台上还书。</w:t>
      </w:r>
    </w:p>
    <w:p>
      <w:pPr>
        <w:ind w:firstLine="420" w:firstLineChars="200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（6）续订功能。用户可以在借阅期间续约。</w:t>
      </w:r>
    </w:p>
    <w:p>
      <w:p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（7）查询借阅信息。用户可以查看自己的借阅记录。</w:t>
      </w:r>
    </w:p>
    <w:p>
      <w:p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（8）添加图书。管理员可以为馆藏添加图书。</w:t>
      </w:r>
    </w:p>
    <w:p>
      <w:p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（9）删除图书。管理员可以为馆藏删除图书。</w:t>
      </w:r>
    </w:p>
    <w:p>
      <w:p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（10）修改图书信息。管理员可以修改任意一本图书的信息。</w:t>
      </w:r>
    </w:p>
    <w:p>
      <w:p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（11）查看订单信息。管理员可以查看某用户的订单信息。</w:t>
      </w:r>
    </w:p>
    <w:p>
      <w:pPr>
        <w:ind w:firstLine="420" w:firstLineChars="200"/>
        <w:rPr>
          <w:rFonts w:hint="eastAsia" w:ascii="宋体" w:hAnsi="宋体"/>
          <w:lang w:val="en-US" w:eastAsia="zh-CN"/>
        </w:rPr>
      </w:pPr>
    </w:p>
    <w:p>
      <w:p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数据：</w:t>
      </w:r>
    </w:p>
    <w:p>
      <w:pPr>
        <w:numPr>
          <w:ilvl w:val="0"/>
          <w:numId w:val="2"/>
        </w:num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账号信息：储存管理员和用户登录账号和密码，以及用户的信誉度。</w:t>
      </w:r>
    </w:p>
    <w:p>
      <w:pPr>
        <w:numPr>
          <w:ilvl w:val="0"/>
          <w:numId w:val="2"/>
        </w:numPr>
        <w:ind w:firstLine="420" w:firstLineChars="200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图书信息：储存图书的编号，名称，作者，出版时间，书籍种类，剩余数量。</w:t>
      </w:r>
    </w:p>
    <w:p>
      <w:pPr>
        <w:numPr>
          <w:ilvl w:val="0"/>
          <w:numId w:val="2"/>
        </w:numPr>
        <w:ind w:firstLine="420" w:firstLineChars="200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借阅信息：存储借阅单号，借阅人姓名，借阅书名，借书时间，还书时间。</w:t>
      </w:r>
      <w:bookmarkStart w:id="0" w:name="_GoBack"/>
      <w:bookmarkEnd w:id="0"/>
    </w:p>
    <w:p>
      <w:pPr>
        <w:ind w:firstLine="420" w:firstLineChars="200"/>
        <w:rPr>
          <w:rFonts w:hint="eastAsia" w:ascii="宋体" w:hAnsi="宋体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D86F3E"/>
    <w:multiLevelType w:val="singleLevel"/>
    <w:tmpl w:val="E6D86F3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B1DF1AA"/>
    <w:multiLevelType w:val="singleLevel"/>
    <w:tmpl w:val="FB1DF1A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AE78F1"/>
    <w:rsid w:val="3EAE78F1"/>
    <w:rsid w:val="5432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2020-07-13T11:44:00Z</dcterms:created>
  <dc:creator>流年不夏半殇</dc:creator>
  <cp:lastModifiedBy>流年不夏半殇</cp:lastModifiedBy>
  <dcterms:modified xsi:type="dcterms:W3CDTF">2020-07-13T12:31:50Z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