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773E793" w14:textId="77777777" w:rsidR="002E0E46" w:rsidRDefault="002E0E46" w:rsidP="002E0E46">
      <w:pPr>
        <w:jc w:val="both"/>
        <w:rPr>
          <w:b/>
        </w:rPr>
      </w:pPr>
    </w:p>
    <w:tbl>
      <w:tblPr>
        <w:tblW w:w="0" w:type="auto"/>
        <w:tblInd w:w="-287" w:type="dxa"/>
        <w:tblLook w:val="00A0" w:firstRow="1" w:lastRow="0" w:firstColumn="1" w:lastColumn="0" w:noHBand="0" w:noVBand="0"/>
      </w:tblPr>
      <w:tblGrid>
        <w:gridCol w:w="2691"/>
        <w:gridCol w:w="3458"/>
        <w:gridCol w:w="536"/>
      </w:tblGrid>
      <w:tr w:rsidR="002E0E46" w:rsidRPr="008500CD" w14:paraId="1773E796" w14:textId="77777777" w:rsidTr="006165C6">
        <w:trPr>
          <w:trHeight w:val="418"/>
        </w:trPr>
        <w:tc>
          <w:tcPr>
            <w:tcW w:w="2689" w:type="dxa"/>
            <w:vMerge w:val="restart"/>
          </w:tcPr>
          <w:p w14:paraId="1773E794" w14:textId="2A892489" w:rsidR="002E0E46" w:rsidRPr="008500CD" w:rsidRDefault="002E0E46" w:rsidP="004E2437">
            <w:pPr>
              <w:rPr>
                <w:color w:val="808080"/>
                <w:sz w:val="18"/>
                <w:szCs w:val="18"/>
              </w:rPr>
            </w:pPr>
            <w:r w:rsidRPr="008500CD">
              <w:rPr>
                <w:color w:val="000000"/>
                <w:sz w:val="14"/>
                <w:szCs w:val="14"/>
              </w:rPr>
              <w:t> </w:t>
            </w:r>
            <w:r w:rsidR="00A61D5C">
              <w:rPr>
                <w:noProof/>
                <w:color w:val="808080"/>
                <w:sz w:val="18"/>
                <w:szCs w:val="18"/>
                <w:lang w:eastAsia="ru-RU" w:bidi="ar-SA"/>
              </w:rPr>
              <w:drawing>
                <wp:inline distT="0" distB="0" distL="0" distR="0" wp14:anchorId="1773E82C" wp14:editId="08CC8EA6">
                  <wp:extent cx="1544320" cy="1380490"/>
                  <wp:effectExtent l="0" t="0" r="0" b="0"/>
                  <wp:docPr id="23" name="Рисунок 2" descr="http://wsr.megaplan.ru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http://wsr.megaplan.ru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320" cy="138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4" w:type="dxa"/>
            <w:gridSpan w:val="2"/>
          </w:tcPr>
          <w:p w14:paraId="1773E795" w14:textId="77777777" w:rsidR="002E0E46" w:rsidRPr="008500CD" w:rsidRDefault="002E0E46" w:rsidP="004E2437">
            <w:pPr>
              <w:rPr>
                <w:color w:val="000000"/>
                <w:sz w:val="14"/>
                <w:szCs w:val="14"/>
              </w:rPr>
            </w:pPr>
          </w:p>
        </w:tc>
      </w:tr>
      <w:tr w:rsidR="006165C6" w:rsidRPr="008500CD" w14:paraId="1773E799" w14:textId="77777777" w:rsidTr="006165C6">
        <w:trPr>
          <w:gridAfter w:val="1"/>
          <w:wAfter w:w="536" w:type="dxa"/>
          <w:trHeight w:val="329"/>
        </w:trPr>
        <w:tc>
          <w:tcPr>
            <w:tcW w:w="2689" w:type="dxa"/>
            <w:vMerge/>
          </w:tcPr>
          <w:p w14:paraId="1773E797" w14:textId="77777777" w:rsidR="006165C6" w:rsidRPr="008500CD" w:rsidRDefault="006165C6" w:rsidP="004E2437">
            <w:pPr>
              <w:rPr>
                <w:color w:val="808080"/>
                <w:sz w:val="18"/>
                <w:szCs w:val="18"/>
              </w:rPr>
            </w:pPr>
          </w:p>
        </w:tc>
        <w:tc>
          <w:tcPr>
            <w:tcW w:w="3458" w:type="dxa"/>
            <w:vMerge w:val="restart"/>
          </w:tcPr>
          <w:p w14:paraId="1773E798" w14:textId="77777777" w:rsidR="006165C6" w:rsidRPr="008500CD" w:rsidRDefault="006165C6" w:rsidP="004E2437">
            <w:pPr>
              <w:rPr>
                <w:sz w:val="32"/>
                <w:szCs w:val="32"/>
              </w:rPr>
            </w:pPr>
          </w:p>
        </w:tc>
      </w:tr>
      <w:tr w:rsidR="006165C6" w:rsidRPr="008500CD" w14:paraId="1773E79C" w14:textId="77777777" w:rsidTr="006165C6">
        <w:trPr>
          <w:gridAfter w:val="1"/>
          <w:wAfter w:w="536" w:type="dxa"/>
          <w:trHeight w:val="329"/>
        </w:trPr>
        <w:tc>
          <w:tcPr>
            <w:tcW w:w="2689" w:type="dxa"/>
            <w:vMerge/>
          </w:tcPr>
          <w:p w14:paraId="1773E79A" w14:textId="77777777" w:rsidR="006165C6" w:rsidRPr="008500CD" w:rsidRDefault="006165C6" w:rsidP="004E2437">
            <w:pPr>
              <w:rPr>
                <w:color w:val="808080"/>
                <w:sz w:val="18"/>
                <w:szCs w:val="18"/>
              </w:rPr>
            </w:pPr>
          </w:p>
        </w:tc>
        <w:tc>
          <w:tcPr>
            <w:tcW w:w="3458" w:type="dxa"/>
            <w:vMerge/>
          </w:tcPr>
          <w:p w14:paraId="1773E79B" w14:textId="77777777" w:rsidR="006165C6" w:rsidRDefault="006165C6" w:rsidP="004E2437">
            <w:pPr>
              <w:rPr>
                <w:b/>
                <w:sz w:val="32"/>
                <w:szCs w:val="32"/>
              </w:rPr>
            </w:pPr>
          </w:p>
        </w:tc>
      </w:tr>
      <w:tr w:rsidR="006165C6" w:rsidRPr="008500CD" w14:paraId="1773E79F" w14:textId="77777777" w:rsidTr="006165C6">
        <w:trPr>
          <w:gridAfter w:val="1"/>
          <w:wAfter w:w="536" w:type="dxa"/>
          <w:trHeight w:val="329"/>
        </w:trPr>
        <w:tc>
          <w:tcPr>
            <w:tcW w:w="2689" w:type="dxa"/>
            <w:vMerge/>
          </w:tcPr>
          <w:p w14:paraId="1773E79D" w14:textId="77777777" w:rsidR="006165C6" w:rsidRPr="008500CD" w:rsidRDefault="006165C6" w:rsidP="004E2437">
            <w:pPr>
              <w:rPr>
                <w:color w:val="808080"/>
                <w:sz w:val="18"/>
                <w:szCs w:val="18"/>
              </w:rPr>
            </w:pPr>
          </w:p>
        </w:tc>
        <w:tc>
          <w:tcPr>
            <w:tcW w:w="3458" w:type="dxa"/>
            <w:vMerge/>
          </w:tcPr>
          <w:p w14:paraId="1773E79E" w14:textId="77777777" w:rsidR="006165C6" w:rsidRDefault="006165C6" w:rsidP="004E2437">
            <w:pPr>
              <w:pStyle w:val="af3"/>
              <w:spacing w:before="0" w:beforeAutospacing="0" w:after="0" w:afterAutospacing="0"/>
            </w:pPr>
          </w:p>
        </w:tc>
      </w:tr>
    </w:tbl>
    <w:p w14:paraId="1773E7A0" w14:textId="77777777" w:rsidR="002E0E46" w:rsidRPr="00633F99" w:rsidRDefault="002E0E46" w:rsidP="002E0E46">
      <w:pPr>
        <w:pStyle w:val="af2"/>
        <w:jc w:val="center"/>
        <w:rPr>
          <w:rFonts w:ascii="Times New Roman" w:cs="Times New Roman"/>
          <w:b/>
          <w:bCs/>
          <w:lang w:val="en-US"/>
        </w:rPr>
      </w:pPr>
    </w:p>
    <w:p w14:paraId="1773E7A1" w14:textId="77777777" w:rsidR="002E0E46" w:rsidRDefault="002E0E46" w:rsidP="002E0E46">
      <w:pPr>
        <w:pStyle w:val="Pa1"/>
        <w:jc w:val="center"/>
        <w:rPr>
          <w:rStyle w:val="A10"/>
          <w:rFonts w:ascii="Times New Roman" w:hAnsi="Times New Roman"/>
          <w:bCs/>
          <w:szCs w:val="28"/>
          <w:lang w:val="en-US"/>
        </w:rPr>
      </w:pPr>
    </w:p>
    <w:p w14:paraId="1773E7A2" w14:textId="77777777" w:rsidR="002E0E46" w:rsidRDefault="002E0E46" w:rsidP="002E0E46">
      <w:pPr>
        <w:pStyle w:val="Pa1"/>
        <w:jc w:val="center"/>
        <w:rPr>
          <w:rStyle w:val="A10"/>
          <w:rFonts w:ascii="Times New Roman" w:hAnsi="Times New Roman"/>
          <w:bCs/>
          <w:szCs w:val="28"/>
          <w:lang w:val="en-US"/>
        </w:rPr>
      </w:pPr>
    </w:p>
    <w:p w14:paraId="1773E7A3" w14:textId="77777777" w:rsidR="002E0E46" w:rsidRDefault="002E0E46" w:rsidP="002E0E46">
      <w:pPr>
        <w:pStyle w:val="Pa1"/>
        <w:jc w:val="center"/>
        <w:rPr>
          <w:rStyle w:val="A10"/>
          <w:rFonts w:ascii="Times New Roman" w:hAnsi="Times New Roman"/>
          <w:bCs/>
          <w:szCs w:val="28"/>
          <w:lang w:val="en-US"/>
        </w:rPr>
      </w:pPr>
    </w:p>
    <w:p w14:paraId="1773E7A4" w14:textId="77777777" w:rsidR="002E0E46" w:rsidRPr="002E0E46" w:rsidRDefault="002E0E46" w:rsidP="002E0E46">
      <w:pPr>
        <w:pStyle w:val="Pa1"/>
        <w:jc w:val="center"/>
        <w:rPr>
          <w:rStyle w:val="A10"/>
          <w:rFonts w:ascii="Times New Roman" w:hAnsi="Times New Roman"/>
          <w:bCs/>
          <w:sz w:val="40"/>
          <w:szCs w:val="40"/>
        </w:rPr>
      </w:pPr>
      <w:r w:rsidRPr="001527A3">
        <w:rPr>
          <w:rStyle w:val="A10"/>
          <w:rFonts w:ascii="Times New Roman" w:hAnsi="Times New Roman"/>
          <w:bCs/>
          <w:sz w:val="40"/>
          <w:szCs w:val="40"/>
        </w:rPr>
        <w:t>Конкурсное задание</w:t>
      </w:r>
    </w:p>
    <w:p w14:paraId="1773E7A5" w14:textId="77777777" w:rsidR="002E0E46" w:rsidRPr="001027F6" w:rsidRDefault="002E0E46" w:rsidP="002E0E46">
      <w:pPr>
        <w:pStyle w:val="Pa1"/>
        <w:jc w:val="center"/>
        <w:rPr>
          <w:rStyle w:val="A10"/>
          <w:rFonts w:ascii="Times New Roman" w:hAnsi="Times New Roman"/>
          <w:bCs/>
          <w:sz w:val="40"/>
          <w:szCs w:val="40"/>
        </w:rPr>
      </w:pPr>
      <w:r w:rsidRPr="001527A3">
        <w:rPr>
          <w:rStyle w:val="A10"/>
          <w:rFonts w:ascii="Times New Roman" w:hAnsi="Times New Roman"/>
          <w:bCs/>
          <w:sz w:val="40"/>
          <w:szCs w:val="40"/>
        </w:rPr>
        <w:t xml:space="preserve"> </w:t>
      </w:r>
    </w:p>
    <w:p w14:paraId="1773E7A6" w14:textId="77777777" w:rsidR="002E0E46" w:rsidRPr="001527A3" w:rsidRDefault="002E0E46" w:rsidP="002E0E46">
      <w:pPr>
        <w:pStyle w:val="Default"/>
        <w:jc w:val="center"/>
        <w:rPr>
          <w:rFonts w:ascii="Times New Roman" w:hAnsi="Times New Roman" w:cs="Times New Roman"/>
          <w:sz w:val="40"/>
          <w:szCs w:val="40"/>
        </w:rPr>
      </w:pPr>
      <w:r w:rsidRPr="001527A3">
        <w:rPr>
          <w:rFonts w:ascii="Times New Roman" w:hAnsi="Times New Roman" w:cs="Times New Roman"/>
          <w:sz w:val="40"/>
          <w:szCs w:val="40"/>
        </w:rPr>
        <w:t>по компетенции:</w:t>
      </w:r>
    </w:p>
    <w:p w14:paraId="1773E7A7" w14:textId="77777777" w:rsidR="002E0E46" w:rsidRPr="001527A3" w:rsidRDefault="002E0E46" w:rsidP="002E0E46">
      <w:pPr>
        <w:pStyle w:val="Default"/>
        <w:jc w:val="center"/>
      </w:pPr>
    </w:p>
    <w:p w14:paraId="1773E7A8" w14:textId="69EF394F" w:rsidR="002E0E46" w:rsidRPr="003732B7" w:rsidRDefault="009D334D" w:rsidP="002E0E46">
      <w:pPr>
        <w:pStyle w:val="Pa2"/>
        <w:jc w:val="center"/>
        <w:rPr>
          <w:rStyle w:val="A20"/>
          <w:rFonts w:ascii="Times New Roman" w:eastAsia="Droid Sans Fallback" w:hAnsi="Times New Roman"/>
          <w:bCs/>
          <w:szCs w:val="26"/>
        </w:rPr>
      </w:pPr>
      <w:proofErr w:type="spellStart"/>
      <w:r>
        <w:rPr>
          <w:rFonts w:ascii="Times New Roman" w:hAnsi="Times New Roman"/>
          <w:b/>
          <w:bCs/>
          <w:sz w:val="36"/>
          <w:szCs w:val="36"/>
        </w:rPr>
        <w:t>Нейро</w:t>
      </w:r>
      <w:r w:rsidR="00284F6A">
        <w:rPr>
          <w:rFonts w:ascii="Times New Roman" w:hAnsi="Times New Roman"/>
          <w:b/>
          <w:bCs/>
          <w:sz w:val="36"/>
          <w:szCs w:val="36"/>
        </w:rPr>
        <w:t>технологии</w:t>
      </w:r>
      <w:proofErr w:type="spellEnd"/>
      <w:r w:rsidR="00284F6A">
        <w:rPr>
          <w:rFonts w:ascii="Times New Roman" w:hAnsi="Times New Roman"/>
          <w:b/>
          <w:bCs/>
          <w:sz w:val="36"/>
          <w:szCs w:val="36"/>
        </w:rPr>
        <w:t xml:space="preserve"> 14+</w:t>
      </w:r>
      <w:r>
        <w:rPr>
          <w:rFonts w:ascii="Times New Roman" w:hAnsi="Times New Roman"/>
          <w:b/>
          <w:bCs/>
          <w:sz w:val="36"/>
          <w:szCs w:val="36"/>
        </w:rPr>
        <w:t xml:space="preserve"> </w:t>
      </w:r>
    </w:p>
    <w:p w14:paraId="1773E7A9" w14:textId="77777777" w:rsidR="002E0E46" w:rsidRDefault="002E0E46" w:rsidP="002E0E46">
      <w:pPr>
        <w:pStyle w:val="Pa2"/>
        <w:jc w:val="both"/>
        <w:rPr>
          <w:rStyle w:val="A20"/>
          <w:rFonts w:ascii="Times New Roman" w:eastAsia="Droid Sans Fallback" w:hAnsi="Times New Roman"/>
          <w:bCs/>
          <w:szCs w:val="26"/>
        </w:rPr>
      </w:pPr>
    </w:p>
    <w:p w14:paraId="1773E7AA" w14:textId="77777777" w:rsidR="002E0E46" w:rsidRDefault="002E0E46" w:rsidP="002E0E46">
      <w:pPr>
        <w:pStyle w:val="Pa2"/>
        <w:jc w:val="both"/>
        <w:rPr>
          <w:rStyle w:val="A20"/>
          <w:rFonts w:ascii="Times New Roman" w:eastAsia="Droid Sans Fallback" w:hAnsi="Times New Roman"/>
          <w:bCs/>
          <w:szCs w:val="26"/>
        </w:rPr>
      </w:pPr>
    </w:p>
    <w:p w14:paraId="1773E7AB" w14:textId="77777777" w:rsidR="002E0E46" w:rsidRPr="001027F6" w:rsidRDefault="002E0E46" w:rsidP="002E0E46">
      <w:pPr>
        <w:pStyle w:val="Default"/>
      </w:pPr>
    </w:p>
    <w:p w14:paraId="1773E7AC" w14:textId="77777777" w:rsidR="002E0E46" w:rsidRPr="001027F6" w:rsidRDefault="002E0E46" w:rsidP="002E0E46">
      <w:pPr>
        <w:pStyle w:val="Default"/>
      </w:pPr>
    </w:p>
    <w:p w14:paraId="1773E7AD" w14:textId="77777777" w:rsidR="002E0E46" w:rsidRPr="001027F6" w:rsidRDefault="002E0E46" w:rsidP="002E0E46">
      <w:pPr>
        <w:pStyle w:val="Default"/>
      </w:pPr>
    </w:p>
    <w:p w14:paraId="1773E7AE" w14:textId="77777777" w:rsidR="002E0E46" w:rsidRPr="001027F6" w:rsidRDefault="002E0E46" w:rsidP="002E0E46">
      <w:pPr>
        <w:pStyle w:val="Default"/>
      </w:pPr>
    </w:p>
    <w:p w14:paraId="1773E7AF" w14:textId="77777777" w:rsidR="002E0E46" w:rsidRPr="001027F6" w:rsidRDefault="002E0E46" w:rsidP="002E0E46">
      <w:pPr>
        <w:pStyle w:val="Default"/>
      </w:pPr>
    </w:p>
    <w:p w14:paraId="1773E7B0" w14:textId="77777777" w:rsidR="002E0E46" w:rsidRPr="001027F6" w:rsidRDefault="002E0E46" w:rsidP="002E0E46">
      <w:pPr>
        <w:pStyle w:val="Default"/>
      </w:pPr>
    </w:p>
    <w:p w14:paraId="1773E7B2" w14:textId="77777777" w:rsidR="002E0E46" w:rsidRDefault="002E0E46" w:rsidP="002E0E46">
      <w:pPr>
        <w:pStyle w:val="Pa2"/>
        <w:jc w:val="both"/>
        <w:rPr>
          <w:rStyle w:val="A20"/>
          <w:rFonts w:ascii="Times New Roman" w:eastAsia="Droid Sans Fallback" w:hAnsi="Times New Roman"/>
          <w:bCs/>
          <w:szCs w:val="26"/>
        </w:rPr>
      </w:pPr>
    </w:p>
    <w:p w14:paraId="1773E7B3" w14:textId="77777777" w:rsidR="002E0E46" w:rsidRDefault="002E0E46" w:rsidP="002E0E46">
      <w:pPr>
        <w:pStyle w:val="Pa2"/>
        <w:jc w:val="both"/>
        <w:rPr>
          <w:rStyle w:val="A20"/>
          <w:rFonts w:ascii="Times New Roman" w:eastAsia="Droid Sans Fallback" w:hAnsi="Times New Roman"/>
          <w:bCs/>
          <w:szCs w:val="26"/>
        </w:rPr>
      </w:pPr>
    </w:p>
    <w:p w14:paraId="1773E7B4" w14:textId="77777777" w:rsidR="002E0E46" w:rsidRDefault="002E0E46" w:rsidP="002E0E46">
      <w:pPr>
        <w:pStyle w:val="Pa2"/>
        <w:jc w:val="both"/>
        <w:rPr>
          <w:rStyle w:val="A20"/>
          <w:rFonts w:ascii="Times New Roman" w:eastAsia="Droid Sans Fallback" w:hAnsi="Times New Roman"/>
          <w:bCs/>
          <w:szCs w:val="26"/>
        </w:rPr>
      </w:pPr>
    </w:p>
    <w:p w14:paraId="1773E7B5" w14:textId="77777777" w:rsidR="005759A9" w:rsidRPr="00F4098C" w:rsidRDefault="002E0E46" w:rsidP="005759A9">
      <w:pPr>
        <w:spacing w:line="403" w:lineRule="atLeast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  <w:r w:rsidR="006165C6" w:rsidRPr="00F4098C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Примечания!!!</w:t>
      </w:r>
      <w:r w:rsidR="005759A9" w:rsidRPr="00F4098C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773E7B6" w14:textId="46F6E6AC" w:rsidR="005759A9" w:rsidRPr="006165C6" w:rsidRDefault="006165C6" w:rsidP="005759A9">
      <w:pPr>
        <w:spacing w:line="403" w:lineRule="atLeast"/>
        <w:rPr>
          <w:rFonts w:ascii="Times New Roman" w:hAnsi="Times New Roman" w:cs="Times New Roman"/>
          <w:bCs/>
          <w:sz w:val="28"/>
          <w:szCs w:val="28"/>
        </w:rPr>
      </w:pPr>
      <w:r w:rsidRPr="00F4098C">
        <w:rPr>
          <w:rFonts w:ascii="Times New Roman" w:hAnsi="Times New Roman" w:cs="Times New Roman"/>
          <w:bCs/>
          <w:sz w:val="28"/>
          <w:szCs w:val="28"/>
        </w:rPr>
        <w:t>Если команда не может выполнить задание самос</w:t>
      </w:r>
      <w:r w:rsidR="00F4098C" w:rsidRPr="00F4098C">
        <w:rPr>
          <w:rFonts w:ascii="Times New Roman" w:hAnsi="Times New Roman" w:cs="Times New Roman"/>
          <w:bCs/>
          <w:sz w:val="28"/>
          <w:szCs w:val="28"/>
        </w:rPr>
        <w:t xml:space="preserve">тоятельно (без помощи эксперта), то </w:t>
      </w:r>
      <w:r w:rsidRPr="00F4098C">
        <w:rPr>
          <w:rFonts w:ascii="Times New Roman" w:hAnsi="Times New Roman" w:cs="Times New Roman"/>
          <w:bCs/>
          <w:sz w:val="28"/>
          <w:szCs w:val="28"/>
        </w:rPr>
        <w:t xml:space="preserve">данное задание эксперт </w:t>
      </w:r>
      <w:r w:rsidR="00F4098C" w:rsidRPr="00F4098C">
        <w:rPr>
          <w:rFonts w:ascii="Times New Roman" w:hAnsi="Times New Roman" w:cs="Times New Roman"/>
          <w:bCs/>
          <w:sz w:val="28"/>
          <w:szCs w:val="28"/>
        </w:rPr>
        <w:t>помогает выполнить участнику и</w:t>
      </w:r>
      <w:r w:rsidRPr="00F4098C">
        <w:rPr>
          <w:rFonts w:ascii="Times New Roman" w:hAnsi="Times New Roman" w:cs="Times New Roman"/>
          <w:bCs/>
          <w:sz w:val="28"/>
          <w:szCs w:val="28"/>
        </w:rPr>
        <w:t xml:space="preserve"> оценка за конкретное задание является нулевой (если оценивается команда). В случае, если оценивается каждый участник отдельно, то ставится 0 за задание только участнику, который с ним не справился.</w:t>
      </w:r>
    </w:p>
    <w:p w14:paraId="1773E7B7" w14:textId="61257314" w:rsidR="00056278" w:rsidRDefault="004970D8" w:rsidP="00056278">
      <w:pPr>
        <w:spacing w:line="403" w:lineRule="atLeas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1</w:t>
      </w:r>
      <w:r w:rsidR="00056278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</w:p>
    <w:p w14:paraId="1773E7B8" w14:textId="0D2E8270" w:rsidR="00056278" w:rsidRDefault="00284F6A" w:rsidP="00056278">
      <w:pPr>
        <w:spacing w:line="403" w:lineRule="atLeas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Создание бионической системы управления для производственного манипулятора</w:t>
      </w:r>
    </w:p>
    <w:p w14:paraId="1773E7B9" w14:textId="07F74834" w:rsidR="00056278" w:rsidRDefault="00D27AB5" w:rsidP="00056278">
      <w:pPr>
        <w:spacing w:line="403" w:lineRule="atLeast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Время выполнения задания – </w:t>
      </w:r>
      <w:r w:rsidR="004970D8">
        <w:rPr>
          <w:rFonts w:ascii="Times New Roman" w:hAnsi="Times New Roman" w:cs="Times New Roman"/>
          <w:bCs/>
          <w:sz w:val="32"/>
          <w:szCs w:val="32"/>
        </w:rPr>
        <w:t>4</w:t>
      </w:r>
      <w:r w:rsidR="006165C6">
        <w:rPr>
          <w:rFonts w:ascii="Times New Roman" w:hAnsi="Times New Roman" w:cs="Times New Roman"/>
          <w:bCs/>
          <w:sz w:val="32"/>
          <w:szCs w:val="32"/>
        </w:rPr>
        <w:t xml:space="preserve"> час</w:t>
      </w:r>
      <w:r w:rsidR="00284F6A">
        <w:rPr>
          <w:rFonts w:ascii="Times New Roman" w:hAnsi="Times New Roman" w:cs="Times New Roman"/>
          <w:bCs/>
          <w:sz w:val="32"/>
          <w:szCs w:val="32"/>
        </w:rPr>
        <w:t>а</w:t>
      </w:r>
    </w:p>
    <w:p w14:paraId="1773E7BA" w14:textId="77777777" w:rsidR="00056278" w:rsidRPr="006223B8" w:rsidRDefault="00056278" w:rsidP="00056278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  <w:r w:rsidRPr="006223B8">
        <w:rPr>
          <w:rFonts w:ascii="Times New Roman" w:hAnsi="Times New Roman" w:cs="Times New Roman"/>
          <w:b/>
          <w:sz w:val="28"/>
          <w:szCs w:val="28"/>
        </w:rPr>
        <w:t>Описание задачи</w:t>
      </w:r>
    </w:p>
    <w:p w14:paraId="5DFB4215" w14:textId="3A51A8D9" w:rsidR="00EF3ECC" w:rsidRDefault="00284F6A" w:rsidP="00EF3ECC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разработать и </w:t>
      </w:r>
      <w:r w:rsidR="00C436EB">
        <w:rPr>
          <w:rFonts w:ascii="Times New Roman" w:hAnsi="Times New Roman" w:cs="Times New Roman"/>
          <w:sz w:val="28"/>
          <w:szCs w:val="28"/>
        </w:rPr>
        <w:t>построить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36EB">
        <w:rPr>
          <w:rFonts w:ascii="Times New Roman" w:hAnsi="Times New Roman" w:cs="Times New Roman"/>
          <w:sz w:val="28"/>
          <w:szCs w:val="28"/>
        </w:rPr>
        <w:t>систему, позволяющую</w:t>
      </w:r>
      <w:r>
        <w:rPr>
          <w:rFonts w:ascii="Times New Roman" w:hAnsi="Times New Roman" w:cs="Times New Roman"/>
          <w:sz w:val="28"/>
          <w:szCs w:val="28"/>
        </w:rPr>
        <w:t xml:space="preserve"> управлять производственным манипулятором посредством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биосигналов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человека. Разрешается испол</w:t>
      </w:r>
      <w:r w:rsidR="00111297">
        <w:rPr>
          <w:rFonts w:ascii="Times New Roman" w:hAnsi="Times New Roman" w:cs="Times New Roman"/>
          <w:sz w:val="28"/>
          <w:szCs w:val="28"/>
        </w:rPr>
        <w:t xml:space="preserve">ьзовать </w:t>
      </w:r>
      <w:proofErr w:type="spellStart"/>
      <w:r w:rsidR="00111297">
        <w:rPr>
          <w:rFonts w:ascii="Times New Roman" w:hAnsi="Times New Roman" w:cs="Times New Roman"/>
          <w:sz w:val="28"/>
          <w:szCs w:val="28"/>
        </w:rPr>
        <w:t>электромиографический</w:t>
      </w:r>
      <w:proofErr w:type="spellEnd"/>
      <w:r w:rsidR="00111297">
        <w:rPr>
          <w:rFonts w:ascii="Times New Roman" w:hAnsi="Times New Roman" w:cs="Times New Roman"/>
          <w:sz w:val="28"/>
          <w:szCs w:val="28"/>
        </w:rPr>
        <w:t xml:space="preserve"> и</w:t>
      </w:r>
      <w:r w:rsidR="00EF3ECC">
        <w:rPr>
          <w:rFonts w:ascii="Times New Roman" w:hAnsi="Times New Roman" w:cs="Times New Roman"/>
          <w:sz w:val="28"/>
          <w:szCs w:val="28"/>
        </w:rPr>
        <w:t>/или</w:t>
      </w:r>
      <w:r w:rsidR="00111297" w:rsidRPr="00EF3E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электроэнцеф</w:t>
      </w:r>
      <w:r w:rsidR="00EF3ECC">
        <w:rPr>
          <w:rFonts w:ascii="Times New Roman" w:hAnsi="Times New Roman" w:cs="Times New Roman"/>
          <w:sz w:val="28"/>
          <w:szCs w:val="28"/>
        </w:rPr>
        <w:t>алографический сигнал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F3ECC">
        <w:rPr>
          <w:rFonts w:ascii="Times New Roman" w:hAnsi="Times New Roman" w:cs="Times New Roman"/>
          <w:sz w:val="28"/>
          <w:szCs w:val="28"/>
        </w:rPr>
        <w:t>В распоряжении участников есть оборудование, использование которого ограниченно и измеряется в условных единицах:</w:t>
      </w:r>
      <w:r w:rsidR="00EF3ECC">
        <w:rPr>
          <w:rFonts w:ascii="Times New Roman" w:hAnsi="Times New Roman" w:cs="Times New Roman"/>
          <w:sz w:val="28"/>
          <w:szCs w:val="28"/>
        </w:rPr>
        <w:br/>
        <w:t xml:space="preserve">1) </w:t>
      </w:r>
      <w:r w:rsidR="00C04551">
        <w:rPr>
          <w:rFonts w:ascii="Times New Roman" w:hAnsi="Times New Roman" w:cs="Times New Roman"/>
          <w:sz w:val="28"/>
          <w:szCs w:val="28"/>
        </w:rPr>
        <w:t xml:space="preserve">За каждый использованный датчик </w:t>
      </w:r>
      <w:proofErr w:type="spellStart"/>
      <w:r w:rsidR="00C04551">
        <w:rPr>
          <w:rFonts w:ascii="Times New Roman" w:hAnsi="Times New Roman" w:cs="Times New Roman"/>
          <w:sz w:val="28"/>
          <w:szCs w:val="28"/>
        </w:rPr>
        <w:t>электромиограммы</w:t>
      </w:r>
      <w:proofErr w:type="spellEnd"/>
      <w:r w:rsidR="00C04551">
        <w:rPr>
          <w:rFonts w:ascii="Times New Roman" w:hAnsi="Times New Roman" w:cs="Times New Roman"/>
          <w:sz w:val="28"/>
          <w:szCs w:val="28"/>
        </w:rPr>
        <w:t xml:space="preserve"> в конечном устройстве Задания 1 с команды снимается 2 условные единицы</w:t>
      </w:r>
    </w:p>
    <w:p w14:paraId="1F873668" w14:textId="0239A47E" w:rsidR="00C436EB" w:rsidRDefault="00EF3ECC" w:rsidP="00EF3ECC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C04551">
        <w:rPr>
          <w:rFonts w:ascii="Times New Roman" w:hAnsi="Times New Roman" w:cs="Times New Roman"/>
          <w:sz w:val="28"/>
          <w:szCs w:val="28"/>
        </w:rPr>
        <w:t>За каждый использованный датчик электроэнцефалограммы в конечном устройстве Задания 1 с команды снимается 1 условная единица.</w:t>
      </w:r>
      <w:r>
        <w:rPr>
          <w:rFonts w:ascii="Times New Roman" w:hAnsi="Times New Roman" w:cs="Times New Roman"/>
          <w:sz w:val="28"/>
          <w:szCs w:val="28"/>
        </w:rPr>
        <w:br/>
        <w:t>Каждая команда</w:t>
      </w:r>
      <w:r w:rsidR="00C04551">
        <w:rPr>
          <w:rFonts w:ascii="Times New Roman" w:hAnsi="Times New Roman" w:cs="Times New Roman"/>
          <w:sz w:val="28"/>
          <w:szCs w:val="28"/>
        </w:rPr>
        <w:t xml:space="preserve"> изначально</w:t>
      </w:r>
      <w:r w:rsidR="00C436EB">
        <w:rPr>
          <w:rFonts w:ascii="Times New Roman" w:hAnsi="Times New Roman" w:cs="Times New Roman"/>
          <w:sz w:val="28"/>
          <w:szCs w:val="28"/>
        </w:rPr>
        <w:t xml:space="preserve"> имеет 8 условных единиц. </w:t>
      </w:r>
      <w:r w:rsidR="00C436EB">
        <w:rPr>
          <w:rFonts w:ascii="Times New Roman" w:hAnsi="Times New Roman" w:cs="Times New Roman"/>
          <w:sz w:val="28"/>
          <w:szCs w:val="28"/>
        </w:rPr>
        <w:br/>
        <w:t xml:space="preserve">За </w:t>
      </w:r>
      <w:r w:rsidR="00C436EB" w:rsidRPr="00C436EB">
        <w:rPr>
          <w:rFonts w:ascii="Times New Roman" w:hAnsi="Times New Roman" w:cs="Times New Roman"/>
          <w:b/>
          <w:sz w:val="28"/>
          <w:szCs w:val="28"/>
        </w:rPr>
        <w:t>1 неиспользованную</w:t>
      </w:r>
      <w:r w:rsidR="00C436EB">
        <w:rPr>
          <w:rFonts w:ascii="Times New Roman" w:hAnsi="Times New Roman" w:cs="Times New Roman"/>
          <w:sz w:val="28"/>
          <w:szCs w:val="28"/>
        </w:rPr>
        <w:t xml:space="preserve"> единицу – команда получает </w:t>
      </w:r>
      <w:r w:rsidR="00C436EB" w:rsidRPr="00C436EB">
        <w:rPr>
          <w:rFonts w:ascii="Times New Roman" w:hAnsi="Times New Roman" w:cs="Times New Roman"/>
          <w:b/>
          <w:sz w:val="28"/>
          <w:szCs w:val="28"/>
        </w:rPr>
        <w:t>7 баллов</w:t>
      </w:r>
    </w:p>
    <w:p w14:paraId="15AB92B7" w14:textId="43833D87" w:rsidR="00C436EB" w:rsidRDefault="00C436EB" w:rsidP="00EF3ECC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Pr="00C436EB">
        <w:rPr>
          <w:rFonts w:ascii="Times New Roman" w:hAnsi="Times New Roman" w:cs="Times New Roman"/>
          <w:b/>
          <w:sz w:val="28"/>
          <w:szCs w:val="28"/>
        </w:rPr>
        <w:t>2 неиспользованные</w:t>
      </w:r>
      <w:r>
        <w:rPr>
          <w:rFonts w:ascii="Times New Roman" w:hAnsi="Times New Roman" w:cs="Times New Roman"/>
          <w:sz w:val="28"/>
          <w:szCs w:val="28"/>
        </w:rPr>
        <w:t xml:space="preserve"> единицы – команда получает </w:t>
      </w:r>
      <w:r w:rsidRPr="00C436EB">
        <w:rPr>
          <w:rFonts w:ascii="Times New Roman" w:hAnsi="Times New Roman" w:cs="Times New Roman"/>
          <w:b/>
          <w:sz w:val="28"/>
          <w:szCs w:val="28"/>
        </w:rPr>
        <w:t>10 баллов</w:t>
      </w:r>
    </w:p>
    <w:p w14:paraId="52E0DF43" w14:textId="05E61C31" w:rsidR="00C436EB" w:rsidRDefault="00C436EB" w:rsidP="00EF3ECC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Pr="00C436EB">
        <w:rPr>
          <w:rFonts w:ascii="Times New Roman" w:hAnsi="Times New Roman" w:cs="Times New Roman"/>
          <w:b/>
          <w:sz w:val="28"/>
          <w:szCs w:val="28"/>
        </w:rPr>
        <w:t>3 неиспользованные</w:t>
      </w:r>
      <w:r>
        <w:rPr>
          <w:rFonts w:ascii="Times New Roman" w:hAnsi="Times New Roman" w:cs="Times New Roman"/>
          <w:sz w:val="28"/>
          <w:szCs w:val="28"/>
        </w:rPr>
        <w:t xml:space="preserve"> единицы – команда получает </w:t>
      </w:r>
      <w:r w:rsidRPr="00C436EB">
        <w:rPr>
          <w:rFonts w:ascii="Times New Roman" w:hAnsi="Times New Roman" w:cs="Times New Roman"/>
          <w:b/>
          <w:sz w:val="28"/>
          <w:szCs w:val="28"/>
        </w:rPr>
        <w:t>15 баллов</w:t>
      </w:r>
    </w:p>
    <w:p w14:paraId="4516A58D" w14:textId="6219AF2B" w:rsidR="00284F6A" w:rsidRDefault="00C436EB" w:rsidP="00EF3ECC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C436EB">
        <w:rPr>
          <w:rFonts w:ascii="Times New Roman" w:hAnsi="Times New Roman" w:cs="Times New Roman"/>
          <w:b/>
          <w:sz w:val="28"/>
          <w:szCs w:val="28"/>
          <w:u w:val="single"/>
        </w:rPr>
        <w:t>Баллы начисляются только в случае полноценного функционирования системы!</w:t>
      </w:r>
      <w:r w:rsidR="00EF3ECC">
        <w:rPr>
          <w:rFonts w:ascii="Times New Roman" w:hAnsi="Times New Roman" w:cs="Times New Roman"/>
          <w:sz w:val="28"/>
          <w:szCs w:val="28"/>
        </w:rPr>
        <w:br/>
      </w:r>
      <w:r w:rsidR="00782A7E">
        <w:rPr>
          <w:rFonts w:ascii="Times New Roman" w:hAnsi="Times New Roman" w:cs="Times New Roman"/>
          <w:sz w:val="28"/>
          <w:szCs w:val="28"/>
        </w:rPr>
        <w:t>В построенной системе должно быть</w:t>
      </w:r>
      <w:r w:rsidR="00CE25EA">
        <w:rPr>
          <w:rFonts w:ascii="Times New Roman" w:hAnsi="Times New Roman" w:cs="Times New Roman"/>
          <w:sz w:val="28"/>
          <w:szCs w:val="28"/>
        </w:rPr>
        <w:t>:</w:t>
      </w:r>
      <w:r w:rsidR="00CE25EA">
        <w:rPr>
          <w:rFonts w:ascii="Times New Roman" w:hAnsi="Times New Roman" w:cs="Times New Roman"/>
          <w:sz w:val="28"/>
          <w:szCs w:val="28"/>
        </w:rPr>
        <w:br/>
        <w:t xml:space="preserve">1) Наличие тумблера/кнопки включения/выключения и </w:t>
      </w:r>
      <w:proofErr w:type="spellStart"/>
      <w:r w:rsidR="00CE25EA">
        <w:rPr>
          <w:rFonts w:ascii="Times New Roman" w:hAnsi="Times New Roman" w:cs="Times New Roman"/>
          <w:sz w:val="28"/>
          <w:szCs w:val="28"/>
        </w:rPr>
        <w:t>отутствие</w:t>
      </w:r>
      <w:proofErr w:type="spellEnd"/>
      <w:r w:rsidR="00CE25EA">
        <w:rPr>
          <w:rFonts w:ascii="Times New Roman" w:hAnsi="Times New Roman" w:cs="Times New Roman"/>
          <w:sz w:val="28"/>
          <w:szCs w:val="28"/>
        </w:rPr>
        <w:t xml:space="preserve"> каких-либо иных кнопок и </w:t>
      </w:r>
      <w:proofErr w:type="gramStart"/>
      <w:r w:rsidR="00CE25EA">
        <w:rPr>
          <w:rFonts w:ascii="Times New Roman" w:hAnsi="Times New Roman" w:cs="Times New Roman"/>
          <w:sz w:val="28"/>
          <w:szCs w:val="28"/>
        </w:rPr>
        <w:t>тумблеров</w:t>
      </w:r>
      <w:proofErr w:type="gramEnd"/>
      <w:r w:rsidR="00CE25EA">
        <w:rPr>
          <w:rFonts w:ascii="Times New Roman" w:hAnsi="Times New Roman" w:cs="Times New Roman"/>
          <w:sz w:val="28"/>
          <w:szCs w:val="28"/>
        </w:rPr>
        <w:t xml:space="preserve"> добавленных участником</w:t>
      </w:r>
    </w:p>
    <w:p w14:paraId="53A8736A" w14:textId="7ED65CCE" w:rsidR="00CE25EA" w:rsidRDefault="00CE25EA" w:rsidP="00EF3ECC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782A7E">
        <w:rPr>
          <w:rFonts w:ascii="Times New Roman" w:hAnsi="Times New Roman" w:cs="Times New Roman"/>
          <w:sz w:val="28"/>
          <w:szCs w:val="28"/>
        </w:rPr>
        <w:t>Наличие светодиода для каждого используемого датчика (</w:t>
      </w:r>
      <w:proofErr w:type="spellStart"/>
      <w:r w:rsidR="00782A7E">
        <w:rPr>
          <w:rFonts w:ascii="Times New Roman" w:hAnsi="Times New Roman" w:cs="Times New Roman"/>
          <w:sz w:val="28"/>
          <w:szCs w:val="28"/>
        </w:rPr>
        <w:t>электромиограммы</w:t>
      </w:r>
      <w:proofErr w:type="spellEnd"/>
      <w:r w:rsidR="00782A7E">
        <w:rPr>
          <w:rFonts w:ascii="Times New Roman" w:hAnsi="Times New Roman" w:cs="Times New Roman"/>
          <w:sz w:val="28"/>
          <w:szCs w:val="28"/>
        </w:rPr>
        <w:t xml:space="preserve"> или электроэнцефалограммы), который должен загораться при активации соответствующего датчика. Если активируется несколько датчиков – должны загораться несколько светодиодов.</w:t>
      </w:r>
      <w:r w:rsidR="00782A7E">
        <w:rPr>
          <w:rFonts w:ascii="Times New Roman" w:hAnsi="Times New Roman" w:cs="Times New Roman"/>
          <w:sz w:val="28"/>
          <w:szCs w:val="28"/>
        </w:rPr>
        <w:br/>
        <w:t>3) Система должна позволять передвигать ман</w:t>
      </w:r>
      <w:r w:rsidR="004F104F">
        <w:rPr>
          <w:rFonts w:ascii="Times New Roman" w:hAnsi="Times New Roman" w:cs="Times New Roman"/>
          <w:sz w:val="28"/>
          <w:szCs w:val="28"/>
        </w:rPr>
        <w:t xml:space="preserve">ипулятор в любую </w:t>
      </w:r>
      <w:r w:rsidR="00782A7E">
        <w:rPr>
          <w:rFonts w:ascii="Times New Roman" w:hAnsi="Times New Roman" w:cs="Times New Roman"/>
          <w:sz w:val="28"/>
          <w:szCs w:val="28"/>
        </w:rPr>
        <w:t>точку</w:t>
      </w:r>
      <w:r w:rsidR="004F104F">
        <w:rPr>
          <w:rFonts w:ascii="Times New Roman" w:hAnsi="Times New Roman" w:cs="Times New Roman"/>
          <w:sz w:val="28"/>
          <w:szCs w:val="28"/>
        </w:rPr>
        <w:t xml:space="preserve"> горизонтальной</w:t>
      </w:r>
      <w:r w:rsidR="00782A7E">
        <w:rPr>
          <w:rFonts w:ascii="Times New Roman" w:hAnsi="Times New Roman" w:cs="Times New Roman"/>
          <w:sz w:val="28"/>
          <w:szCs w:val="28"/>
        </w:rPr>
        <w:t xml:space="preserve"> плоскости </w:t>
      </w:r>
      <w:r w:rsidR="00782A7E">
        <w:rPr>
          <w:rFonts w:ascii="Times New Roman" w:hAnsi="Times New Roman" w:cs="Times New Roman"/>
          <w:sz w:val="28"/>
          <w:szCs w:val="28"/>
          <w:lang w:val="en-US"/>
        </w:rPr>
        <w:t>XY</w:t>
      </w:r>
      <w:r w:rsidR="00782A7E" w:rsidRPr="00782A7E">
        <w:rPr>
          <w:rFonts w:ascii="Times New Roman" w:hAnsi="Times New Roman" w:cs="Times New Roman"/>
          <w:sz w:val="28"/>
          <w:szCs w:val="28"/>
        </w:rPr>
        <w:t xml:space="preserve"> </w:t>
      </w:r>
      <w:r w:rsidR="00782A7E">
        <w:rPr>
          <w:rFonts w:ascii="Times New Roman" w:hAnsi="Times New Roman" w:cs="Times New Roman"/>
          <w:sz w:val="28"/>
          <w:szCs w:val="28"/>
        </w:rPr>
        <w:t>в пределах досягаемости манипулятора.</w:t>
      </w:r>
      <w:r w:rsidR="00782A7E">
        <w:rPr>
          <w:rFonts w:ascii="Times New Roman" w:hAnsi="Times New Roman" w:cs="Times New Roman"/>
          <w:sz w:val="28"/>
          <w:szCs w:val="28"/>
        </w:rPr>
        <w:br/>
        <w:t>4) Система должна позволять осуществлять захват и отпускание предмета</w:t>
      </w:r>
    </w:p>
    <w:p w14:paraId="40F7F6CD" w14:textId="0D62F032" w:rsidR="00782A7E" w:rsidRDefault="00782A7E" w:rsidP="00EF3ECC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5) К одной мышце должно подключатся не более 1 датчика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электромиограммы</w:t>
      </w:r>
      <w:proofErr w:type="spellEnd"/>
    </w:p>
    <w:p w14:paraId="0E61DFD0" w14:textId="3771F855" w:rsidR="00782A7E" w:rsidRDefault="00782A7E" w:rsidP="00EF3ECC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Аппаратная часть собираемая участником должна быть собрана аккуратно с учетом техники безопасности.</w:t>
      </w:r>
    </w:p>
    <w:p w14:paraId="2A50A01C" w14:textId="50C74DCE" w:rsidR="00782A7E" w:rsidRPr="00782A7E" w:rsidRDefault="00782A7E" w:rsidP="00EF3ECC">
      <w:pPr>
        <w:spacing w:line="403" w:lineRule="atLeast"/>
        <w:rPr>
          <w:rFonts w:ascii="Times New Roman" w:hAnsi="Times New Roman" w:cs="Times New Roman"/>
          <w:i/>
          <w:sz w:val="28"/>
          <w:szCs w:val="28"/>
        </w:rPr>
      </w:pPr>
      <w:r w:rsidRPr="00782A7E">
        <w:rPr>
          <w:rFonts w:ascii="Times New Roman" w:hAnsi="Times New Roman" w:cs="Times New Roman"/>
          <w:i/>
          <w:sz w:val="28"/>
          <w:szCs w:val="28"/>
        </w:rPr>
        <w:t>Система является полноценно функционирующей, если удовлетворяет условиям 1)-5)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1773E7BC" w14:textId="77777777" w:rsidR="00056278" w:rsidRDefault="00056278" w:rsidP="00056278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  <w:r w:rsidRPr="006223B8"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1773E7BD" w14:textId="7A14B25F" w:rsidR="00056278" w:rsidRDefault="00782A7E" w:rsidP="00056278">
      <w:pPr>
        <w:numPr>
          <w:ilvl w:val="0"/>
          <w:numId w:val="12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Определитесь при помощи каких </w:t>
      </w:r>
      <w:proofErr w:type="gramStart"/>
      <w:r>
        <w:rPr>
          <w:rFonts w:ascii="Times New Roman" w:hAnsi="Times New Roman" w:cs="Times New Roman"/>
          <w:sz w:val="28"/>
          <w:szCs w:val="28"/>
        </w:rPr>
        <w:t>датчиков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их количества вы будете строить систему.</w:t>
      </w:r>
    </w:p>
    <w:p w14:paraId="1773E7BE" w14:textId="6D9E6904" w:rsidR="00056278" w:rsidRDefault="001976AD" w:rsidP="00056278">
      <w:pPr>
        <w:numPr>
          <w:ilvl w:val="0"/>
          <w:numId w:val="12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Установите на макетную плату все необходимые электронные компоненты согласно</w:t>
      </w:r>
      <w:r w:rsidRPr="001976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разработанной вами системы и правилам их подключения в технической документации.</w:t>
      </w:r>
    </w:p>
    <w:p w14:paraId="1773E7BF" w14:textId="2AAE3358" w:rsidR="00056278" w:rsidRPr="001976AD" w:rsidRDefault="00782A7E" w:rsidP="00056278">
      <w:pPr>
        <w:numPr>
          <w:ilvl w:val="0"/>
          <w:numId w:val="12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Проверьте все узлы системы на предмет </w:t>
      </w:r>
      <w:r w:rsidR="009C1D76">
        <w:rPr>
          <w:rFonts w:ascii="Times New Roman" w:hAnsi="Times New Roman" w:cs="Times New Roman"/>
          <w:sz w:val="28"/>
          <w:szCs w:val="28"/>
        </w:rPr>
        <w:t>соблюдения</w:t>
      </w:r>
      <w:r w:rsidR="001976AD">
        <w:rPr>
          <w:rFonts w:ascii="Times New Roman" w:hAnsi="Times New Roman" w:cs="Times New Roman"/>
          <w:sz w:val="28"/>
          <w:szCs w:val="28"/>
        </w:rPr>
        <w:t xml:space="preserve"> техники</w:t>
      </w:r>
      <w:r w:rsidR="009C1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безопасности, </w:t>
      </w:r>
      <w:r w:rsidRPr="00782A7E">
        <w:rPr>
          <w:rFonts w:ascii="Times New Roman" w:hAnsi="Times New Roman" w:cs="Times New Roman"/>
          <w:sz w:val="28"/>
          <w:szCs w:val="28"/>
          <w:u w:val="single"/>
        </w:rPr>
        <w:t>особенно проверяйте полярность подключения деталей и возможность короткого замыкания!</w:t>
      </w:r>
    </w:p>
    <w:p w14:paraId="2F02BB05" w14:textId="2A0EB0C6" w:rsidR="001976AD" w:rsidRPr="001976AD" w:rsidRDefault="001976AD" w:rsidP="001976AD">
      <w:pPr>
        <w:numPr>
          <w:ilvl w:val="0"/>
          <w:numId w:val="12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1976AD">
        <w:rPr>
          <w:rFonts w:ascii="Times New Roman" w:hAnsi="Times New Roman" w:cs="Times New Roman"/>
          <w:sz w:val="28"/>
          <w:szCs w:val="28"/>
        </w:rPr>
        <w:t xml:space="preserve">Загрузите программный код </w:t>
      </w:r>
      <w:r w:rsidR="00AE4EAB">
        <w:rPr>
          <w:rFonts w:ascii="Times New Roman" w:hAnsi="Times New Roman" w:cs="Times New Roman"/>
          <w:sz w:val="28"/>
          <w:szCs w:val="28"/>
          <w:lang w:val="en-US"/>
        </w:rPr>
        <w:t>manipulator</w:t>
      </w:r>
      <w:r w:rsidR="00AE4EAB" w:rsidRPr="00AE4EA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E4EA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E4EAB" w:rsidRPr="00AE4EA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E4EAB">
        <w:rPr>
          <w:rFonts w:ascii="Times New Roman" w:hAnsi="Times New Roman" w:cs="Times New Roman"/>
          <w:sz w:val="28"/>
          <w:szCs w:val="28"/>
          <w:lang w:val="en-US"/>
        </w:rPr>
        <w:t>bitronics</w:t>
      </w:r>
      <w:proofErr w:type="spellEnd"/>
      <w:r w:rsidR="00AE4EAB" w:rsidRPr="00AE4EAB">
        <w:rPr>
          <w:rFonts w:ascii="Times New Roman" w:hAnsi="Times New Roman" w:cs="Times New Roman"/>
          <w:sz w:val="28"/>
          <w:szCs w:val="28"/>
        </w:rPr>
        <w:t>_</w:t>
      </w:r>
      <w:r w:rsidR="00AE4EA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976A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976AD">
        <w:rPr>
          <w:rFonts w:ascii="Times New Roman" w:hAnsi="Times New Roman" w:cs="Times New Roman"/>
          <w:sz w:val="28"/>
          <w:szCs w:val="28"/>
          <w:lang w:val="en-US"/>
        </w:rPr>
        <w:t>ino</w:t>
      </w:r>
      <w:proofErr w:type="spellEnd"/>
      <w:r w:rsidRPr="001976AD">
        <w:rPr>
          <w:rFonts w:ascii="Times New Roman" w:hAnsi="Times New Roman" w:cs="Times New Roman"/>
          <w:sz w:val="28"/>
          <w:szCs w:val="28"/>
        </w:rPr>
        <w:t xml:space="preserve"> в контроллер </w:t>
      </w:r>
      <w:proofErr w:type="spellStart"/>
      <w:r w:rsidRPr="001976AD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</w:p>
    <w:p w14:paraId="1773E7C0" w14:textId="6EE5D953" w:rsidR="00056278" w:rsidRDefault="009C1D76" w:rsidP="00056278">
      <w:pPr>
        <w:numPr>
          <w:ilvl w:val="0"/>
          <w:numId w:val="12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Подключите к системе питание, проверьте ее работоспособность.</w:t>
      </w:r>
    </w:p>
    <w:p w14:paraId="73A8FCF2" w14:textId="77777777" w:rsidR="009C1D76" w:rsidRDefault="009C1D76" w:rsidP="00056278">
      <w:pPr>
        <w:numPr>
          <w:ilvl w:val="0"/>
          <w:numId w:val="12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Устраните неполадки при их наличии.</w:t>
      </w:r>
    </w:p>
    <w:p w14:paraId="1773E7C1" w14:textId="10A067E9" w:rsidR="00056278" w:rsidRDefault="007C7D01" w:rsidP="00056278">
      <w:pPr>
        <w:numPr>
          <w:ilvl w:val="0"/>
          <w:numId w:val="12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Отредактируйте базовый программный код </w:t>
      </w:r>
      <w:r>
        <w:rPr>
          <w:rFonts w:ascii="Times New Roman" w:hAnsi="Times New Roman" w:cs="Times New Roman"/>
          <w:sz w:val="28"/>
          <w:szCs w:val="28"/>
          <w:lang w:val="en-US"/>
        </w:rPr>
        <w:t>manipul</w:t>
      </w:r>
      <w:r w:rsidR="00AE4EAB">
        <w:rPr>
          <w:rFonts w:ascii="Times New Roman" w:hAnsi="Times New Roman" w:cs="Times New Roman"/>
          <w:sz w:val="28"/>
          <w:szCs w:val="28"/>
          <w:lang w:val="en-US"/>
        </w:rPr>
        <w:t>ator</w:t>
      </w:r>
      <w:r w:rsidR="00AE4EAB" w:rsidRPr="00AE4EA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E4EA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E4EAB" w:rsidRPr="00AE4EA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E4EAB">
        <w:rPr>
          <w:rFonts w:ascii="Times New Roman" w:hAnsi="Times New Roman" w:cs="Times New Roman"/>
          <w:sz w:val="28"/>
          <w:szCs w:val="28"/>
          <w:lang w:val="en-US"/>
        </w:rPr>
        <w:t>bitronics</w:t>
      </w:r>
      <w:proofErr w:type="spellEnd"/>
      <w:r w:rsidR="00AE4EAB" w:rsidRPr="00AE4EAB">
        <w:rPr>
          <w:rFonts w:ascii="Times New Roman" w:hAnsi="Times New Roman" w:cs="Times New Roman"/>
          <w:sz w:val="28"/>
          <w:szCs w:val="28"/>
        </w:rPr>
        <w:t>_</w:t>
      </w:r>
      <w:r w:rsidR="00AE4EA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C7D0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ino</w:t>
      </w:r>
      <w:proofErr w:type="spellEnd"/>
      <w:r w:rsidRPr="007C7D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 </w:t>
      </w:r>
      <w:r w:rsidR="001976AD">
        <w:rPr>
          <w:rFonts w:ascii="Times New Roman" w:hAnsi="Times New Roman" w:cs="Times New Roman"/>
          <w:sz w:val="28"/>
          <w:szCs w:val="28"/>
        </w:rPr>
        <w:t>под требования задания</w:t>
      </w:r>
    </w:p>
    <w:p w14:paraId="1773E7C2" w14:textId="54426540" w:rsidR="00056278" w:rsidRDefault="001976AD" w:rsidP="00056278">
      <w:pPr>
        <w:numPr>
          <w:ilvl w:val="0"/>
          <w:numId w:val="12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Завершите сборку системы – оптимизируйте программный код, поправьте все соединения на макетной плате, закрепите все используемые компоненты </w:t>
      </w:r>
    </w:p>
    <w:p w14:paraId="1773E7C4" w14:textId="6328AF47" w:rsidR="00800CB4" w:rsidRDefault="00056278" w:rsidP="001976AD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BD231D">
        <w:rPr>
          <w:rFonts w:ascii="Times New Roman" w:hAnsi="Times New Roman" w:cs="Times New Roman"/>
          <w:b/>
          <w:sz w:val="28"/>
          <w:szCs w:val="28"/>
        </w:rPr>
        <w:t xml:space="preserve">Задание считается </w:t>
      </w:r>
      <w:r w:rsidR="00660207" w:rsidRPr="00BD231D">
        <w:rPr>
          <w:rFonts w:ascii="Times New Roman" w:hAnsi="Times New Roman" w:cs="Times New Roman"/>
          <w:b/>
          <w:sz w:val="28"/>
          <w:szCs w:val="28"/>
        </w:rPr>
        <w:t>завершенным,</w:t>
      </w:r>
      <w:r w:rsidRPr="00BD231D">
        <w:rPr>
          <w:rFonts w:ascii="Times New Roman" w:hAnsi="Times New Roman" w:cs="Times New Roman"/>
          <w:b/>
          <w:sz w:val="28"/>
          <w:szCs w:val="28"/>
        </w:rPr>
        <w:t xml:space="preserve"> когда:</w:t>
      </w:r>
      <w:r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="001976AD">
        <w:rPr>
          <w:rFonts w:ascii="Times New Roman" w:hAnsi="Times New Roman" w:cs="Times New Roman"/>
          <w:sz w:val="28"/>
          <w:szCs w:val="28"/>
        </w:rPr>
        <w:t>Система является полноценно функционирующей.</w:t>
      </w:r>
    </w:p>
    <w:p w14:paraId="1F3BCD2B" w14:textId="77777777" w:rsidR="00B96C88" w:rsidRDefault="00B96C88" w:rsidP="001976AD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</w:p>
    <w:p w14:paraId="1773E7C5" w14:textId="686B2FC5" w:rsidR="006165C6" w:rsidRPr="00CF0C4E" w:rsidRDefault="00B96C88" w:rsidP="00800CB4">
      <w:pPr>
        <w:spacing w:line="403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CF0C4E">
        <w:rPr>
          <w:rFonts w:ascii="Times New Roman" w:hAnsi="Times New Roman" w:cs="Times New Roman"/>
          <w:b/>
          <w:i/>
          <w:sz w:val="28"/>
          <w:szCs w:val="28"/>
        </w:rPr>
        <w:t>Технические характеристики и особенности компонент.</w:t>
      </w:r>
    </w:p>
    <w:p w14:paraId="69806539" w14:textId="7DB8322A" w:rsidR="00B96C88" w:rsidRPr="00CF0C4E" w:rsidRDefault="00B96C88" w:rsidP="00800CB4">
      <w:pPr>
        <w:spacing w:line="403" w:lineRule="atLeast"/>
        <w:rPr>
          <w:rFonts w:ascii="Times New Roman" w:hAnsi="Times New Roman" w:cs="Times New Roman"/>
          <w:i/>
          <w:sz w:val="28"/>
          <w:szCs w:val="28"/>
        </w:rPr>
      </w:pPr>
      <w:r w:rsidRPr="00CF0C4E">
        <w:rPr>
          <w:rFonts w:ascii="Times New Roman" w:hAnsi="Times New Roman" w:cs="Times New Roman"/>
          <w:i/>
          <w:sz w:val="28"/>
          <w:szCs w:val="28"/>
        </w:rPr>
        <w:t>ЭМГ датчик (датчик электромиографии)</w:t>
      </w:r>
    </w:p>
    <w:p w14:paraId="361A1FA4" w14:textId="743A0D9F" w:rsidR="00CF0C4E" w:rsidRPr="00CF0C4E" w:rsidRDefault="00CF0C4E" w:rsidP="00CF0C4E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Датчик </w:t>
      </w:r>
      <w:r w:rsidRPr="00CF0C4E">
        <w:rPr>
          <w:rFonts w:ascii="Times New Roman" w:hAnsi="Times New Roman" w:cs="Times New Roman"/>
          <w:sz w:val="28"/>
          <w:szCs w:val="28"/>
        </w:rPr>
        <w:t>представляет собой печатную плату размером 30х40 мм, которая предназначена для усиления электромиографических сигналов (приблизительно в 5000 раз). Снятие сигналов осуществляется с помощью одноразовых электродов ЭКГ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F0C4E">
        <w:rPr>
          <w:rFonts w:ascii="Times New Roman" w:hAnsi="Times New Roman" w:cs="Times New Roman"/>
          <w:sz w:val="28"/>
          <w:szCs w:val="28"/>
        </w:rPr>
        <w:t xml:space="preserve">Для корректной работы одного канала устройства необходимо организовать соответствующую схему отведений: расположить два электрода на мышце, вдоль роста мышечных волокон, а еще один электрод, прикрепить к месту без мышц, например, к локтю - это так называемый </w:t>
      </w:r>
      <w:proofErr w:type="spellStart"/>
      <w:r w:rsidRPr="00CF0C4E">
        <w:rPr>
          <w:rFonts w:ascii="Times New Roman" w:hAnsi="Times New Roman" w:cs="Times New Roman"/>
          <w:sz w:val="28"/>
          <w:szCs w:val="28"/>
        </w:rPr>
        <w:t>референсный</w:t>
      </w:r>
      <w:proofErr w:type="spellEnd"/>
      <w:r w:rsidRPr="00CF0C4E">
        <w:rPr>
          <w:rFonts w:ascii="Times New Roman" w:hAnsi="Times New Roman" w:cs="Times New Roman"/>
          <w:sz w:val="28"/>
          <w:szCs w:val="28"/>
        </w:rPr>
        <w:t xml:space="preserve"> электрод, относительно которого измеряются электрические сигналы мышцы.</w:t>
      </w:r>
    </w:p>
    <w:p w14:paraId="6796E994" w14:textId="77708D56" w:rsidR="00CF0C4E" w:rsidRPr="00CF0C4E" w:rsidRDefault="00CF0C4E" w:rsidP="00CF0C4E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CF0C4E">
        <w:rPr>
          <w:rFonts w:ascii="Times New Roman" w:hAnsi="Times New Roman" w:cs="Times New Roman"/>
          <w:sz w:val="28"/>
          <w:szCs w:val="28"/>
        </w:rPr>
        <w:t>После усиления ЭМГ сигнала такой платой, он поступает на вход аналогово-</w:t>
      </w:r>
      <w:r w:rsidRPr="00CF0C4E">
        <w:rPr>
          <w:rFonts w:ascii="Times New Roman" w:hAnsi="Times New Roman" w:cs="Times New Roman"/>
          <w:sz w:val="28"/>
          <w:szCs w:val="28"/>
        </w:rPr>
        <w:lastRenderedPageBreak/>
        <w:t>цифрового преобразов</w:t>
      </w:r>
      <w:r>
        <w:rPr>
          <w:rFonts w:ascii="Times New Roman" w:hAnsi="Times New Roman" w:cs="Times New Roman"/>
          <w:sz w:val="28"/>
          <w:szCs w:val="28"/>
        </w:rPr>
        <w:t xml:space="preserve">ателя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C4E">
        <w:rPr>
          <w:rFonts w:ascii="Times New Roman" w:hAnsi="Times New Roman" w:cs="Times New Roman"/>
          <w:sz w:val="28"/>
          <w:szCs w:val="28"/>
        </w:rPr>
        <w:t xml:space="preserve">и, после оцифровки, передается на ПК для последующей обработки </w:t>
      </w:r>
      <w:r>
        <w:rPr>
          <w:rFonts w:ascii="Times New Roman" w:hAnsi="Times New Roman" w:cs="Times New Roman"/>
          <w:sz w:val="28"/>
          <w:szCs w:val="28"/>
        </w:rPr>
        <w:t xml:space="preserve"> либо обрабатывается непосредственно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CF0C4E">
        <w:rPr>
          <w:rFonts w:ascii="Times New Roman" w:hAnsi="Times New Roman" w:cs="Times New Roman"/>
          <w:sz w:val="28"/>
          <w:szCs w:val="28"/>
        </w:rPr>
        <w:t xml:space="preserve">. Низкое потребление тока (около 10 </w:t>
      </w:r>
      <w:proofErr w:type="spellStart"/>
      <w:r w:rsidRPr="00CF0C4E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Pr="00CF0C4E">
        <w:rPr>
          <w:rFonts w:ascii="Times New Roman" w:hAnsi="Times New Roman" w:cs="Times New Roman"/>
          <w:sz w:val="28"/>
          <w:szCs w:val="28"/>
        </w:rPr>
        <w:t xml:space="preserve">) и питающего напряжения (5 В) позволяет подключать модуль напрямую к </w:t>
      </w:r>
      <w:proofErr w:type="spellStart"/>
      <w:r w:rsidRPr="00CF0C4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CF0C4E">
        <w:rPr>
          <w:rFonts w:ascii="Times New Roman" w:hAnsi="Times New Roman" w:cs="Times New Roman"/>
          <w:sz w:val="28"/>
          <w:szCs w:val="28"/>
        </w:rPr>
        <w:t>, без задействования промежуточных преобразователей сигнала и специальных делителей напряжений, которые используются в подобных заводс</w:t>
      </w:r>
      <w:r>
        <w:rPr>
          <w:rFonts w:ascii="Times New Roman" w:hAnsi="Times New Roman" w:cs="Times New Roman"/>
          <w:sz w:val="28"/>
          <w:szCs w:val="28"/>
        </w:rPr>
        <w:t xml:space="preserve">ких конструкциях для получения </w:t>
      </w:r>
      <w:proofErr w:type="spellStart"/>
      <w:r w:rsidRPr="00CF0C4E">
        <w:rPr>
          <w:rFonts w:ascii="Times New Roman" w:hAnsi="Times New Roman" w:cs="Times New Roman"/>
          <w:sz w:val="28"/>
          <w:szCs w:val="28"/>
        </w:rPr>
        <w:t>двуполярного</w:t>
      </w:r>
      <w:proofErr w:type="spellEnd"/>
      <w:r w:rsidRPr="00CF0C4E">
        <w:rPr>
          <w:rFonts w:ascii="Times New Roman" w:hAnsi="Times New Roman" w:cs="Times New Roman"/>
          <w:sz w:val="28"/>
          <w:szCs w:val="28"/>
        </w:rPr>
        <w:t xml:space="preserve"> сигнала - подобный </w:t>
      </w:r>
      <w:proofErr w:type="spellStart"/>
      <w:r w:rsidRPr="00CF0C4E">
        <w:rPr>
          <w:rFonts w:ascii="Times New Roman" w:hAnsi="Times New Roman" w:cs="Times New Roman"/>
          <w:sz w:val="28"/>
          <w:szCs w:val="28"/>
        </w:rPr>
        <w:t>раздвоитель</w:t>
      </w:r>
      <w:proofErr w:type="spellEnd"/>
      <w:r w:rsidRPr="00CF0C4E">
        <w:rPr>
          <w:rFonts w:ascii="Times New Roman" w:hAnsi="Times New Roman" w:cs="Times New Roman"/>
          <w:sz w:val="28"/>
          <w:szCs w:val="28"/>
        </w:rPr>
        <w:t xml:space="preserve"> уже встроен на самой плате усилителя. </w:t>
      </w:r>
    </w:p>
    <w:p w14:paraId="313660C0" w14:textId="33EB0E0F" w:rsidR="00B96C88" w:rsidRPr="004A35F1" w:rsidRDefault="00B96C88" w:rsidP="00CF0C4E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4A35F1">
        <w:rPr>
          <w:rFonts w:ascii="Times New Roman" w:hAnsi="Times New Roman" w:cs="Times New Roman"/>
          <w:sz w:val="28"/>
          <w:szCs w:val="28"/>
        </w:rPr>
        <w:t>В основе работы модуля заключена регистрация биоэлектрических потенциалов, возникающих на поверхности кожи при сокращении мышечных волокон.</w:t>
      </w:r>
    </w:p>
    <w:p w14:paraId="0E2A81EA" w14:textId="41F53FE4" w:rsidR="00B96C88" w:rsidRPr="004A35F1" w:rsidRDefault="00B96C88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4A35F1">
        <w:rPr>
          <w:rFonts w:ascii="Times New Roman" w:hAnsi="Times New Roman" w:cs="Times New Roman"/>
          <w:sz w:val="28"/>
          <w:szCs w:val="28"/>
        </w:rPr>
        <w:t>Модуль выполнен в виде квадратной платы с 3 штырьковыми контактами: сигнал (OUT), питание (+5B</w:t>
      </w:r>
      <w:r w:rsidRPr="003C6E3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VCC</w:t>
      </w:r>
      <w:r w:rsidRPr="004A35F1">
        <w:rPr>
          <w:rFonts w:ascii="Times New Roman" w:hAnsi="Times New Roman" w:cs="Times New Roman"/>
          <w:sz w:val="28"/>
          <w:szCs w:val="28"/>
        </w:rPr>
        <w:t>) и земля(GND).</w:t>
      </w:r>
      <w:r w:rsidR="00A61D5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114300" distB="114300" distL="114300" distR="114300" simplePos="0" relativeHeight="251660288" behindDoc="0" locked="0" layoutInCell="0" allowOverlap="0" wp14:anchorId="73147999" wp14:editId="34086AC8">
            <wp:simplePos x="0" y="0"/>
            <wp:positionH relativeFrom="margin">
              <wp:posOffset>1627505</wp:posOffset>
            </wp:positionH>
            <wp:positionV relativeFrom="paragraph">
              <wp:posOffset>190500</wp:posOffset>
            </wp:positionV>
            <wp:extent cx="2505075" cy="1581150"/>
            <wp:effectExtent l="0" t="0" r="9525" b="0"/>
            <wp:wrapTopAndBottom/>
            <wp:docPr id="26" name="image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8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6B185" w14:textId="77777777" w:rsidR="00B96C88" w:rsidRPr="004A35F1" w:rsidRDefault="00B96C88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</w:p>
    <w:p w14:paraId="5495080B" w14:textId="0E4F8C67" w:rsidR="00B96C88" w:rsidRPr="004A35F1" w:rsidRDefault="00B96C88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4A35F1">
        <w:rPr>
          <w:rFonts w:ascii="Times New Roman" w:hAnsi="Times New Roman" w:cs="Times New Roman"/>
          <w:sz w:val="28"/>
          <w:szCs w:val="28"/>
        </w:rPr>
        <w:t xml:space="preserve">Для работы модуля необходимо подключить контакт GND к контакту GND на плате </w:t>
      </w:r>
      <w:proofErr w:type="spellStart"/>
      <w:r w:rsidRPr="004A35F1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A35F1">
        <w:rPr>
          <w:rFonts w:ascii="Times New Roman" w:hAnsi="Times New Roman" w:cs="Times New Roman"/>
          <w:sz w:val="28"/>
          <w:szCs w:val="28"/>
        </w:rPr>
        <w:t xml:space="preserve"> UNO, контакт +5В</w:t>
      </w:r>
      <w:r w:rsidRPr="003C6E3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VCC</w:t>
      </w:r>
      <w:r w:rsidRPr="004A35F1">
        <w:rPr>
          <w:rFonts w:ascii="Times New Roman" w:hAnsi="Times New Roman" w:cs="Times New Roman"/>
          <w:sz w:val="28"/>
          <w:szCs w:val="28"/>
        </w:rPr>
        <w:t xml:space="preserve"> соответственно к +5В </w:t>
      </w:r>
      <w:proofErr w:type="spellStart"/>
      <w:r w:rsidRPr="004A35F1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A35F1">
        <w:rPr>
          <w:rFonts w:ascii="Times New Roman" w:hAnsi="Times New Roman" w:cs="Times New Roman"/>
          <w:sz w:val="28"/>
          <w:szCs w:val="28"/>
        </w:rPr>
        <w:t xml:space="preserve"> UNO, а контакт OUT к одному из аналоговых входов (</w:t>
      </w:r>
      <w:proofErr w:type="spellStart"/>
      <w:r w:rsidRPr="004A35F1">
        <w:rPr>
          <w:rFonts w:ascii="Times New Roman" w:hAnsi="Times New Roman" w:cs="Times New Roman"/>
          <w:sz w:val="28"/>
          <w:szCs w:val="28"/>
        </w:rPr>
        <w:t>Analog</w:t>
      </w:r>
      <w:proofErr w:type="spellEnd"/>
      <w:r w:rsidRPr="004A35F1">
        <w:rPr>
          <w:rFonts w:ascii="Times New Roman" w:hAnsi="Times New Roman" w:cs="Times New Roman"/>
          <w:sz w:val="28"/>
          <w:szCs w:val="28"/>
        </w:rPr>
        <w:t xml:space="preserve"> IN) </w:t>
      </w:r>
      <w:proofErr w:type="spellStart"/>
      <w:r w:rsidRPr="004A35F1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A35F1">
        <w:rPr>
          <w:rFonts w:ascii="Times New Roman" w:hAnsi="Times New Roman" w:cs="Times New Roman"/>
          <w:sz w:val="28"/>
          <w:szCs w:val="28"/>
        </w:rPr>
        <w:t xml:space="preserve"> UNO. Схема подключения </w:t>
      </w:r>
      <w:r>
        <w:rPr>
          <w:rFonts w:ascii="Times New Roman" w:hAnsi="Times New Roman" w:cs="Times New Roman"/>
          <w:sz w:val="28"/>
          <w:szCs w:val="28"/>
        </w:rPr>
        <w:t>представлена ниже</w:t>
      </w:r>
      <w:r w:rsidRPr="003C6E36">
        <w:rPr>
          <w:noProof/>
        </w:rPr>
        <w:t xml:space="preserve"> </w:t>
      </w:r>
      <w:r w:rsidR="00A61D5C">
        <w:rPr>
          <w:noProof/>
          <w:lang w:eastAsia="ru-RU" w:bidi="ar-SA"/>
        </w:rPr>
        <w:lastRenderedPageBreak/>
        <w:drawing>
          <wp:inline distT="0" distB="0" distL="0" distR="0" wp14:anchorId="7389C509" wp14:editId="5E200AEA">
            <wp:extent cx="5943600" cy="3209290"/>
            <wp:effectExtent l="0" t="0" r="0" b="0"/>
            <wp:docPr id="22" name="Рисунок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67D5" w14:textId="140C166A" w:rsidR="00B96C88" w:rsidRPr="004A35F1" w:rsidRDefault="00A61D5C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758DE30" wp14:editId="70A20E50">
            <wp:extent cx="1569720" cy="1544320"/>
            <wp:effectExtent l="0" t="0" r="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4E69" w14:textId="77777777" w:rsidR="00B96C88" w:rsidRPr="004A35F1" w:rsidRDefault="00B96C88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4A35F1">
        <w:rPr>
          <w:rFonts w:ascii="Times New Roman" w:hAnsi="Times New Roman" w:cs="Times New Roman"/>
          <w:sz w:val="28"/>
          <w:szCs w:val="28"/>
        </w:rPr>
        <w:t>Для работы модуля необходимо с помощью соединительных проводов из комплекта подключить к нему три электрода.</w:t>
      </w:r>
    </w:p>
    <w:p w14:paraId="046B120D" w14:textId="77777777" w:rsidR="00B96C88" w:rsidRPr="004A35F1" w:rsidRDefault="00B96C88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4A35F1">
        <w:rPr>
          <w:rFonts w:ascii="Times New Roman" w:hAnsi="Times New Roman" w:cs="Times New Roman"/>
          <w:sz w:val="28"/>
          <w:szCs w:val="28"/>
        </w:rPr>
        <w:t>Два из них (Сигнал_1 и Сигнал_2) помечены красным – это электроды, которые непосредственно снимают биоэлектрический потенциал с поверхности кожи и передают его в модуль.</w:t>
      </w:r>
    </w:p>
    <w:p w14:paraId="1AA03299" w14:textId="77777777" w:rsidR="00B96C88" w:rsidRPr="004A35F1" w:rsidRDefault="00B96C88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4A35F1">
        <w:rPr>
          <w:rFonts w:ascii="Times New Roman" w:hAnsi="Times New Roman" w:cs="Times New Roman"/>
          <w:sz w:val="28"/>
          <w:szCs w:val="28"/>
        </w:rPr>
        <w:t>Третий электрод (Опорный) служит для выравнивания потенциалов тела и вашего устройства и обеспечивает устойчивую работу модуля.</w:t>
      </w:r>
    </w:p>
    <w:p w14:paraId="3CF13F22" w14:textId="77777777" w:rsidR="00B96C88" w:rsidRPr="00B96C88" w:rsidRDefault="00B96C88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4A35F1">
        <w:rPr>
          <w:rFonts w:ascii="Times New Roman" w:hAnsi="Times New Roman" w:cs="Times New Roman"/>
          <w:sz w:val="28"/>
          <w:szCs w:val="28"/>
        </w:rPr>
        <w:t>Для измерения мышечных импульсов необходимо разместить сигнальные электроды близко друг к другу непосредственно на саму мышцу, а опорный электрод разместить поблизости в районе сустава.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C88">
        <w:rPr>
          <w:rFonts w:ascii="Times New Roman" w:hAnsi="Times New Roman" w:cs="Times New Roman"/>
          <w:sz w:val="28"/>
          <w:szCs w:val="28"/>
        </w:rPr>
        <w:t>При этом расстояние</w:t>
      </w:r>
    </w:p>
    <w:p w14:paraId="0EC1E210" w14:textId="3A10C4AE" w:rsidR="00B96C88" w:rsidRPr="004A35F1" w:rsidRDefault="00B96C88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между центрами сигнальных электродов не должно превышать </w:t>
      </w:r>
      <w:r w:rsidRPr="00B96C88">
        <w:rPr>
          <w:rFonts w:ascii="Times New Roman" w:hAnsi="Times New Roman" w:cs="Times New Roman"/>
          <w:sz w:val="28"/>
          <w:szCs w:val="28"/>
        </w:rPr>
        <w:t>2,5 см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A35F1">
        <w:rPr>
          <w:rFonts w:ascii="Times New Roman" w:hAnsi="Times New Roman" w:cs="Times New Roman"/>
          <w:sz w:val="28"/>
          <w:szCs w:val="28"/>
        </w:rPr>
        <w:t xml:space="preserve"> Пример расположения электродов для регистрации:</w:t>
      </w:r>
    </w:p>
    <w:p w14:paraId="3F0A486B" w14:textId="1ECF2215" w:rsidR="00B96C88" w:rsidRPr="004A35F1" w:rsidRDefault="00A61D5C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7508AE9" wp14:editId="50A9D7F8">
            <wp:extent cx="1405890" cy="1544320"/>
            <wp:effectExtent l="0" t="0" r="3810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0B17" w14:textId="77777777" w:rsidR="00B96C88" w:rsidRPr="004A35F1" w:rsidRDefault="00B96C88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4A35F1">
        <w:rPr>
          <w:rFonts w:ascii="Times New Roman" w:hAnsi="Times New Roman" w:cs="Times New Roman"/>
          <w:sz w:val="28"/>
          <w:szCs w:val="28"/>
        </w:rPr>
        <w:lastRenderedPageBreak/>
        <w:t>При сокращении мышцы на поверхности кожи возникает биоэлектрический потенциал, который регистрируется модулем и имеет вид:</w:t>
      </w:r>
    </w:p>
    <w:p w14:paraId="0C7B1925" w14:textId="4F2C863E" w:rsidR="00B96C88" w:rsidRDefault="00A61D5C" w:rsidP="00B96C8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7EE04AD" wp14:editId="52B043F9">
            <wp:extent cx="3407410" cy="1466215"/>
            <wp:effectExtent l="0" t="0" r="2540" b="635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C88" w:rsidRPr="004A35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BA6E08" w14:textId="08040EDC" w:rsidR="00B96C88" w:rsidRPr="00CF0C4E" w:rsidRDefault="00B96C88" w:rsidP="00B96C88">
      <w:pPr>
        <w:spacing w:line="403" w:lineRule="atLeast"/>
        <w:rPr>
          <w:rFonts w:ascii="Times New Roman" w:hAnsi="Times New Roman" w:cs="Times New Roman"/>
          <w:i/>
          <w:sz w:val="28"/>
          <w:szCs w:val="28"/>
        </w:rPr>
      </w:pPr>
      <w:r w:rsidRPr="00CF0C4E">
        <w:rPr>
          <w:rFonts w:ascii="Times New Roman" w:hAnsi="Times New Roman" w:cs="Times New Roman"/>
          <w:i/>
          <w:sz w:val="28"/>
          <w:szCs w:val="28"/>
        </w:rPr>
        <w:t>ЭЭГ датчик (датчик электроэнцефалографии)</w:t>
      </w:r>
    </w:p>
    <w:p w14:paraId="38B73915" w14:textId="4095E8D0" w:rsidR="00CF0C4E" w:rsidRPr="00CF0C4E" w:rsidRDefault="00CF0C4E" w:rsidP="00CF0C4E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CF0C4E">
        <w:rPr>
          <w:rFonts w:ascii="Times New Roman" w:hAnsi="Times New Roman" w:cs="Times New Roman"/>
          <w:sz w:val="28"/>
          <w:szCs w:val="28"/>
        </w:rPr>
        <w:t xml:space="preserve">По принципу функционирования </w:t>
      </w:r>
      <w:r>
        <w:rPr>
          <w:rFonts w:ascii="Times New Roman" w:hAnsi="Times New Roman" w:cs="Times New Roman"/>
          <w:sz w:val="28"/>
          <w:szCs w:val="28"/>
        </w:rPr>
        <w:t>данный модуль схож с сенсором ЭМ</w:t>
      </w:r>
      <w:r w:rsidRPr="00CF0C4E">
        <w:rPr>
          <w:rFonts w:ascii="Times New Roman" w:hAnsi="Times New Roman" w:cs="Times New Roman"/>
          <w:sz w:val="28"/>
          <w:szCs w:val="28"/>
        </w:rPr>
        <w:t xml:space="preserve">Г, однако, имеет более высокий коэффициент усиления сигнала (около 100 000 раз), что связано с крайне низкими амплитудами ЭЭГ-сигналов. Плата имеет размер 40х30мм, подключение к человеку осуществляется с помощью </w:t>
      </w:r>
      <w:r>
        <w:rPr>
          <w:rFonts w:ascii="Times New Roman" w:hAnsi="Times New Roman" w:cs="Times New Roman"/>
          <w:sz w:val="28"/>
          <w:szCs w:val="28"/>
        </w:rPr>
        <w:t>специальной головной повязки</w:t>
      </w:r>
      <w:r w:rsidRPr="00CF0C4E">
        <w:rPr>
          <w:rFonts w:ascii="Times New Roman" w:hAnsi="Times New Roman" w:cs="Times New Roman"/>
          <w:sz w:val="28"/>
          <w:szCs w:val="28"/>
        </w:rPr>
        <w:t xml:space="preserve"> и прищепки-контакта, которая крепит за мочку уха и служит </w:t>
      </w:r>
      <w:proofErr w:type="spellStart"/>
      <w:r w:rsidRPr="00CF0C4E">
        <w:rPr>
          <w:rFonts w:ascii="Times New Roman" w:hAnsi="Times New Roman" w:cs="Times New Roman"/>
          <w:sz w:val="28"/>
          <w:szCs w:val="28"/>
        </w:rPr>
        <w:t>референсным</w:t>
      </w:r>
      <w:proofErr w:type="spellEnd"/>
      <w:r w:rsidRPr="00CF0C4E">
        <w:rPr>
          <w:rFonts w:ascii="Times New Roman" w:hAnsi="Times New Roman" w:cs="Times New Roman"/>
          <w:sz w:val="28"/>
          <w:szCs w:val="28"/>
        </w:rPr>
        <w:t xml:space="preserve"> (опорным) электродом, относительно которого осуществляется измерение ЭЭГ-сигналов. </w:t>
      </w:r>
    </w:p>
    <w:p w14:paraId="3A39F00C" w14:textId="0B9B1445" w:rsidR="00CF0C4E" w:rsidRDefault="00CF0C4E" w:rsidP="00CF0C4E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CF0C4E">
        <w:rPr>
          <w:rFonts w:ascii="Times New Roman" w:hAnsi="Times New Roman" w:cs="Times New Roman"/>
          <w:sz w:val="28"/>
          <w:szCs w:val="28"/>
        </w:rPr>
        <w:t xml:space="preserve">С помощью программы-обработчика, входящей в ПО </w:t>
      </w:r>
      <w:proofErr w:type="spellStart"/>
      <w:r w:rsidRPr="00CF0C4E">
        <w:rPr>
          <w:rFonts w:ascii="Times New Roman" w:hAnsi="Times New Roman" w:cs="Times New Roman"/>
          <w:sz w:val="28"/>
          <w:szCs w:val="28"/>
        </w:rPr>
        <w:t>Bitronics</w:t>
      </w:r>
      <w:proofErr w:type="spellEnd"/>
      <w:r w:rsidRPr="00CF0C4E">
        <w:rPr>
          <w:rFonts w:ascii="Times New Roman" w:hAnsi="Times New Roman" w:cs="Times New Roman"/>
          <w:sz w:val="28"/>
          <w:szCs w:val="28"/>
        </w:rPr>
        <w:t xml:space="preserve">, пользователи могут ознакомиться как с исходным сигналом ЭЭГ, а также с выделяемыми из него “волнами”. </w:t>
      </w:r>
      <w:r>
        <w:rPr>
          <w:rFonts w:ascii="Times New Roman" w:hAnsi="Times New Roman" w:cs="Times New Roman"/>
          <w:sz w:val="28"/>
          <w:szCs w:val="28"/>
        </w:rPr>
        <w:br/>
      </w:r>
      <w:r w:rsidR="00AE4EAB">
        <w:rPr>
          <w:rFonts w:ascii="Times New Roman" w:hAnsi="Times New Roman" w:cs="Times New Roman"/>
          <w:sz w:val="28"/>
          <w:szCs w:val="28"/>
        </w:rPr>
        <w:t>Схемы подключения электронных компонент:</w:t>
      </w:r>
    </w:p>
    <w:p w14:paraId="708A7AEF" w14:textId="2953DD8E" w:rsidR="00AE4EAB" w:rsidRPr="00AE4EAB" w:rsidRDefault="00AE4EAB" w:rsidP="00CF0C4E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41410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01.8pt;height:101.4pt">
            <v:imagedata r:id="rId15" o:title="JuniorSkills_servo_LED_EMG_schematic"/>
          </v:shape>
        </w:pict>
      </w:r>
      <w:r>
        <w:rPr>
          <w:rFonts w:ascii="Times New Roman" w:hAnsi="Times New Roman" w:cs="Times New Roman"/>
          <w:sz w:val="28"/>
          <w:szCs w:val="28"/>
        </w:rPr>
        <w:pict w14:anchorId="7E469D1F">
          <v:shape id="_x0000_i1025" type="#_x0000_t75" style="width:363.45pt;height:244.8pt">
            <v:imagedata r:id="rId16" o:title="JuniorSkills_servo_LED_EMG_bb"/>
          </v:shape>
        </w:pict>
      </w:r>
    </w:p>
    <w:p w14:paraId="66C476D1" w14:textId="77777777" w:rsidR="00CF0C4E" w:rsidRDefault="00CF0C4E" w:rsidP="00CF0C4E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CF0C4E">
        <w:rPr>
          <w:rFonts w:ascii="Times New Roman" w:hAnsi="Times New Roman" w:cs="Times New Roman"/>
          <w:b/>
          <w:i/>
          <w:sz w:val="28"/>
          <w:szCs w:val="28"/>
        </w:rPr>
        <w:lastRenderedPageBreak/>
        <w:t>Заключительные положения:</w:t>
      </w:r>
    </w:p>
    <w:p w14:paraId="3202CBA4" w14:textId="77777777" w:rsidR="00773482" w:rsidRPr="00773482" w:rsidRDefault="00773482" w:rsidP="00773482">
      <w:pPr>
        <w:numPr>
          <w:ilvl w:val="0"/>
          <w:numId w:val="17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CF0C4E">
        <w:rPr>
          <w:rFonts w:ascii="Times New Roman" w:hAnsi="Times New Roman" w:cs="Times New Roman"/>
          <w:i/>
          <w:sz w:val="28"/>
          <w:szCs w:val="28"/>
        </w:rPr>
        <w:t>Техническая документация по все остальным электронным компонентам предоставляется</w:t>
      </w:r>
      <w:r>
        <w:rPr>
          <w:rFonts w:ascii="Times New Roman" w:hAnsi="Times New Roman" w:cs="Times New Roman"/>
          <w:i/>
          <w:sz w:val="28"/>
          <w:szCs w:val="28"/>
        </w:rPr>
        <w:t xml:space="preserve"> вместе с данными компонентами, если данная информация необходима.</w:t>
      </w:r>
    </w:p>
    <w:p w14:paraId="47CCF995" w14:textId="60DBEFC6" w:rsidR="00CF0C4E" w:rsidRDefault="00CF0C4E" w:rsidP="00CF0C4E">
      <w:pPr>
        <w:numPr>
          <w:ilvl w:val="0"/>
          <w:numId w:val="17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Программный код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manipul</w:t>
      </w:r>
      <w:r w:rsidR="00AE4EAB">
        <w:rPr>
          <w:rFonts w:ascii="Times New Roman" w:hAnsi="Times New Roman" w:cs="Times New Roman"/>
          <w:i/>
          <w:sz w:val="28"/>
          <w:szCs w:val="28"/>
          <w:lang w:val="en-US"/>
        </w:rPr>
        <w:t>ator</w:t>
      </w:r>
      <w:r w:rsidR="00AE4EAB" w:rsidRPr="00AE4EAB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AE4EAB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proofErr w:type="spellEnd"/>
      <w:r w:rsidR="00AE4EAB" w:rsidRPr="00AE4EAB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AE4EAB">
        <w:rPr>
          <w:rFonts w:ascii="Times New Roman" w:hAnsi="Times New Roman" w:cs="Times New Roman"/>
          <w:i/>
          <w:sz w:val="28"/>
          <w:szCs w:val="28"/>
          <w:lang w:val="en-US"/>
        </w:rPr>
        <w:t>bitronics</w:t>
      </w:r>
      <w:proofErr w:type="spellEnd"/>
      <w:r w:rsidR="00AE4EAB" w:rsidRPr="00AE4EAB">
        <w:rPr>
          <w:rFonts w:ascii="Times New Roman" w:hAnsi="Times New Roman" w:cs="Times New Roman"/>
          <w:i/>
          <w:sz w:val="28"/>
          <w:szCs w:val="28"/>
        </w:rPr>
        <w:t>_</w:t>
      </w:r>
      <w:r w:rsidR="00AE4EAB">
        <w:rPr>
          <w:rFonts w:ascii="Times New Roman" w:hAnsi="Times New Roman" w:cs="Times New Roman"/>
          <w:i/>
          <w:sz w:val="28"/>
          <w:szCs w:val="28"/>
          <w:lang w:val="en-US"/>
        </w:rPr>
        <w:t>new</w:t>
      </w:r>
      <w:r w:rsidRPr="00CF0C4E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ino</w:t>
      </w:r>
      <w:proofErr w:type="spellEnd"/>
      <w:r w:rsidRPr="00CF0C4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предоставляется вначале соревнований</w:t>
      </w:r>
    </w:p>
    <w:p w14:paraId="1773E7C7" w14:textId="77777777" w:rsidR="00BE54A9" w:rsidRPr="00BE54A9" w:rsidRDefault="00BE54A9" w:rsidP="00800CB4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</w:p>
    <w:p w14:paraId="1773E7C8" w14:textId="77777777" w:rsidR="00800CB4" w:rsidRDefault="00800CB4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773E7C9" w14:textId="77777777" w:rsidR="0055053F" w:rsidRDefault="0055053F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773E7CA" w14:textId="77777777" w:rsidR="0055053F" w:rsidRDefault="0055053F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500108B" w14:textId="77777777" w:rsidR="00F4098C" w:rsidRDefault="00F4098C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67DFF9" w14:textId="77777777" w:rsidR="00CF0C4E" w:rsidRDefault="00CF0C4E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E083C94" w14:textId="77777777" w:rsidR="00CF0C4E" w:rsidRDefault="00CF0C4E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08F3FA" w14:textId="77777777" w:rsidR="00CF0C4E" w:rsidRDefault="00CF0C4E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B847B2F" w14:textId="77777777" w:rsidR="00CF0C4E" w:rsidRDefault="00CF0C4E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476B136" w14:textId="77777777" w:rsidR="00CF0C4E" w:rsidRDefault="00CF0C4E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793743" w14:textId="77777777" w:rsidR="00CF0C4E" w:rsidRDefault="00CF0C4E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04FE465" w14:textId="77777777" w:rsidR="00CF0C4E" w:rsidRDefault="00CF0C4E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999C2D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409476A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305518C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164FDC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9028942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15876C0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D0926C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8DF792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E5FA109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5B1BFFE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F1F5880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16758E5" w14:textId="77777777" w:rsidR="00AE4EAB" w:rsidRDefault="00AE4EAB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4CA0788" w14:textId="77777777" w:rsidR="00AE4EAB" w:rsidRDefault="00AE4EAB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58FCB0B" w14:textId="77777777" w:rsidR="00AE4EAB" w:rsidRDefault="00AE4EAB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6D2848" w14:textId="77777777" w:rsidR="00AE4EAB" w:rsidRDefault="00AE4EAB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EAF3058" w14:textId="77777777" w:rsidR="00AE4EAB" w:rsidRDefault="00AE4EAB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1DE5FCF" w14:textId="77777777" w:rsidR="00AE4EAB" w:rsidRDefault="00AE4EAB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0930F8D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4C8612D" w14:textId="77777777" w:rsidR="004970D8" w:rsidRDefault="004970D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2577F26" w14:textId="77777777" w:rsidR="005465C8" w:rsidRDefault="005465C8">
      <w:pPr>
        <w:spacing w:line="403" w:lineRule="atLeast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773E7CB" w14:textId="2715A23E" w:rsidR="005579CD" w:rsidRDefault="000715AA">
      <w:pPr>
        <w:spacing w:line="403" w:lineRule="atLeas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</w:t>
      </w:r>
      <w:r w:rsidR="00EE5F6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970D8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5579CD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727F16">
        <w:rPr>
          <w:rFonts w:ascii="Times New Roman" w:hAnsi="Times New Roman" w:cs="Times New Roman"/>
          <w:b/>
          <w:bCs/>
          <w:sz w:val="32"/>
          <w:szCs w:val="32"/>
        </w:rPr>
        <w:t>Разработка и сборка системы мониторинга состояния человека</w:t>
      </w:r>
      <w:r w:rsidR="0079142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773E7CC" w14:textId="0FDF0112" w:rsidR="00940A98" w:rsidRPr="006165C6" w:rsidRDefault="00F4098C">
      <w:pPr>
        <w:spacing w:line="403" w:lineRule="atLeast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Время выполнения задания – 2</w:t>
      </w:r>
      <w:r w:rsidR="006165C6" w:rsidRPr="006165C6">
        <w:rPr>
          <w:rFonts w:ascii="Times New Roman" w:hAnsi="Times New Roman" w:cs="Times New Roman"/>
          <w:bCs/>
          <w:sz w:val="28"/>
          <w:szCs w:val="28"/>
        </w:rPr>
        <w:t xml:space="preserve"> часа</w:t>
      </w:r>
    </w:p>
    <w:p w14:paraId="621BCD7D" w14:textId="77777777" w:rsidR="00D27AB5" w:rsidRPr="006223B8" w:rsidRDefault="00D27AB5" w:rsidP="00D27AB5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  <w:r w:rsidRPr="006223B8">
        <w:rPr>
          <w:rFonts w:ascii="Times New Roman" w:hAnsi="Times New Roman" w:cs="Times New Roman"/>
          <w:b/>
          <w:sz w:val="28"/>
          <w:szCs w:val="28"/>
        </w:rPr>
        <w:t>Описание задачи</w:t>
      </w:r>
    </w:p>
    <w:p w14:paraId="5FA71777" w14:textId="1227A263" w:rsidR="00D27AB5" w:rsidRPr="00D27AB5" w:rsidRDefault="00D27AB5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разработать и построить систему, позволяющую управлять производить мониторинг и анализ состояния человека. Параметрами для наблюдения являются частота сердечных сокращений (ЧСС или пульс), а также кожно-гальваническая реакция (</w:t>
      </w:r>
      <w:r>
        <w:rPr>
          <w:rFonts w:ascii="Times New Roman" w:hAnsi="Times New Roman" w:cs="Times New Roman"/>
          <w:sz w:val="28"/>
          <w:szCs w:val="28"/>
          <w:lang w:val="en-US"/>
        </w:rPr>
        <w:t>GSR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galvanic</w:t>
      </w:r>
      <w:r w:rsidRPr="00D27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skin</w:t>
      </w:r>
      <w:r w:rsidRPr="00D27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reaction</w:t>
      </w:r>
      <w:r w:rsidRPr="00D27AB5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 Для построения системы можно использовать датчики пульса и </w:t>
      </w:r>
      <w:r>
        <w:rPr>
          <w:rFonts w:ascii="Times New Roman" w:hAnsi="Times New Roman" w:cs="Times New Roman"/>
          <w:sz w:val="28"/>
          <w:szCs w:val="28"/>
          <w:lang w:val="en-US"/>
        </w:rPr>
        <w:t>GSR</w:t>
      </w:r>
      <w:r>
        <w:rPr>
          <w:rFonts w:ascii="Times New Roman" w:hAnsi="Times New Roman" w:cs="Times New Roman"/>
          <w:sz w:val="28"/>
          <w:szCs w:val="28"/>
        </w:rPr>
        <w:t xml:space="preserve">, а также любые электронные компоненты, полученные участником на конкурсной площадке, кроме датчиков ЭМГ и ЭЭГ. </w:t>
      </w:r>
    </w:p>
    <w:p w14:paraId="05BA2B57" w14:textId="22A46D40" w:rsidR="00D27AB5" w:rsidRDefault="00D27AB5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построенной системе должно быть:</w:t>
      </w:r>
      <w:r>
        <w:rPr>
          <w:rFonts w:ascii="Times New Roman" w:hAnsi="Times New Roman" w:cs="Times New Roman"/>
          <w:sz w:val="28"/>
          <w:szCs w:val="28"/>
        </w:rPr>
        <w:br/>
        <w:t>1) Кра</w:t>
      </w:r>
      <w:r w:rsidR="005465C8">
        <w:rPr>
          <w:rFonts w:ascii="Times New Roman" w:hAnsi="Times New Roman" w:cs="Times New Roman"/>
          <w:sz w:val="28"/>
          <w:szCs w:val="28"/>
        </w:rPr>
        <w:t xml:space="preserve">сный и зеленый светодиод,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бузер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F7B2A" w14:textId="05380C7F" w:rsidR="00D27AB5" w:rsidRDefault="00D27AB5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Красный светодиод должен </w:t>
      </w:r>
      <w:r w:rsidR="005465C8">
        <w:rPr>
          <w:rFonts w:ascii="Times New Roman" w:hAnsi="Times New Roman" w:cs="Times New Roman"/>
          <w:sz w:val="28"/>
          <w:szCs w:val="28"/>
        </w:rPr>
        <w:t>загораться,</w:t>
      </w:r>
      <w:r>
        <w:rPr>
          <w:rFonts w:ascii="Times New Roman" w:hAnsi="Times New Roman" w:cs="Times New Roman"/>
          <w:sz w:val="28"/>
          <w:szCs w:val="28"/>
        </w:rPr>
        <w:t xml:space="preserve"> когда показатели испытуемого более 1 минуты находятся за пределами нормы</w:t>
      </w:r>
    </w:p>
    <w:p w14:paraId="59493139" w14:textId="714A4261" w:rsidR="00D27AB5" w:rsidRDefault="00D27AB5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Когда светиться красный светодиод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бузер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должен </w:t>
      </w:r>
      <w:r w:rsidR="005465C8">
        <w:rPr>
          <w:rFonts w:ascii="Times New Roman" w:hAnsi="Times New Roman" w:cs="Times New Roman"/>
          <w:sz w:val="28"/>
          <w:szCs w:val="28"/>
        </w:rPr>
        <w:t>выдавать звук с частотой 1 Гц.</w:t>
      </w:r>
    </w:p>
    <w:p w14:paraId="75BCBB16" w14:textId="0B0E58C0" w:rsidR="00D27AB5" w:rsidRDefault="005465C8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27AB5">
        <w:rPr>
          <w:rFonts w:ascii="Times New Roman" w:hAnsi="Times New Roman" w:cs="Times New Roman"/>
          <w:sz w:val="28"/>
          <w:szCs w:val="28"/>
        </w:rPr>
        <w:t>) Зеленый светодиод должен за</w:t>
      </w:r>
      <w:r>
        <w:rPr>
          <w:rFonts w:ascii="Times New Roman" w:hAnsi="Times New Roman" w:cs="Times New Roman"/>
          <w:sz w:val="28"/>
          <w:szCs w:val="28"/>
        </w:rPr>
        <w:t>гораться</w:t>
      </w:r>
      <w:r w:rsidR="00AE4E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когда показатели испытуемого более 1 минуты находятся в пределах нормы.</w:t>
      </w:r>
    </w:p>
    <w:p w14:paraId="6E8316E2" w14:textId="77777777" w:rsidR="00953985" w:rsidRDefault="005465C8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27AB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Система при запуске должна автомат</w:t>
      </w:r>
      <w:r w:rsidR="008122B8">
        <w:rPr>
          <w:rFonts w:ascii="Times New Roman" w:hAnsi="Times New Roman" w:cs="Times New Roman"/>
          <w:sz w:val="28"/>
          <w:szCs w:val="28"/>
        </w:rPr>
        <w:t>ически калиброваться в течени</w:t>
      </w:r>
      <w:proofErr w:type="gramStart"/>
      <w:r w:rsidR="008122B8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8122B8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минут</w:t>
      </w:r>
      <w:r w:rsidR="008122B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 момента запуска.</w:t>
      </w:r>
    </w:p>
    <w:p w14:paraId="53B16DDB" w14:textId="2C92429C" w:rsidR="00953985" w:rsidRDefault="00953985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953985">
        <w:rPr>
          <w:rFonts w:ascii="Times New Roman" w:hAnsi="Times New Roman" w:cs="Times New Roman"/>
          <w:b/>
          <w:sz w:val="28"/>
          <w:szCs w:val="28"/>
        </w:rPr>
        <w:t>Определение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отклонения от</w:t>
      </w:r>
      <w:r w:rsidRPr="00953985">
        <w:rPr>
          <w:rFonts w:ascii="Times New Roman" w:hAnsi="Times New Roman" w:cs="Times New Roman"/>
          <w:b/>
          <w:sz w:val="28"/>
          <w:szCs w:val="28"/>
        </w:rPr>
        <w:t xml:space="preserve"> нормы</w:t>
      </w:r>
      <w:r>
        <w:rPr>
          <w:rFonts w:ascii="Times New Roman" w:hAnsi="Times New Roman" w:cs="Times New Roman"/>
          <w:sz w:val="28"/>
          <w:szCs w:val="28"/>
        </w:rPr>
        <w:br/>
      </w:r>
      <w:r w:rsidRPr="00953985">
        <w:rPr>
          <w:rFonts w:ascii="Times New Roman" w:hAnsi="Times New Roman" w:cs="Times New Roman"/>
          <w:b/>
          <w:i/>
          <w:sz w:val="28"/>
          <w:szCs w:val="28"/>
        </w:rPr>
        <w:t>1 случай.</w:t>
      </w:r>
      <w:r>
        <w:rPr>
          <w:rFonts w:ascii="Times New Roman" w:hAnsi="Times New Roman" w:cs="Times New Roman"/>
          <w:sz w:val="28"/>
          <w:szCs w:val="28"/>
        </w:rPr>
        <w:br/>
        <w:t>ЧСС отклоняется от калибровочного значения (пункт 5) более чем на 20%</w:t>
      </w:r>
    </w:p>
    <w:p w14:paraId="4938CA96" w14:textId="43529B26" w:rsidR="00953985" w:rsidRPr="00953985" w:rsidRDefault="00953985" w:rsidP="00D27AB5">
      <w:pPr>
        <w:spacing w:line="403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953985">
        <w:rPr>
          <w:rFonts w:ascii="Times New Roman" w:hAnsi="Times New Roman" w:cs="Times New Roman"/>
          <w:b/>
          <w:i/>
          <w:sz w:val="28"/>
          <w:szCs w:val="28"/>
        </w:rPr>
        <w:t>или</w:t>
      </w:r>
    </w:p>
    <w:p w14:paraId="33BBE022" w14:textId="77777777" w:rsidR="00953985" w:rsidRDefault="00953985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показания </w:t>
      </w:r>
      <w:r>
        <w:rPr>
          <w:rFonts w:ascii="Times New Roman" w:hAnsi="Times New Roman" w:cs="Times New Roman"/>
          <w:sz w:val="28"/>
          <w:szCs w:val="28"/>
          <w:lang w:val="en-US"/>
        </w:rPr>
        <w:t>GSR</w:t>
      </w:r>
      <w:r w:rsidRPr="00953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датчика отклоняются более чем на 10% от возможной амплитуды</w:t>
      </w:r>
    </w:p>
    <w:p w14:paraId="2C0C32E9" w14:textId="77777777" w:rsidR="00953985" w:rsidRPr="00953985" w:rsidRDefault="00953985" w:rsidP="00D27AB5">
      <w:pPr>
        <w:spacing w:line="403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953985">
        <w:rPr>
          <w:rFonts w:ascii="Times New Roman" w:hAnsi="Times New Roman" w:cs="Times New Roman"/>
          <w:b/>
          <w:i/>
          <w:sz w:val="28"/>
          <w:szCs w:val="28"/>
        </w:rPr>
        <w:t>2 случай.</w:t>
      </w:r>
    </w:p>
    <w:p w14:paraId="02121366" w14:textId="77777777" w:rsidR="00953985" w:rsidRDefault="00953985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ЧСС отклоняется от калибровочного значения (пункт 5)</w:t>
      </w:r>
      <w:r w:rsidRPr="00953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более чем на 10% </w:t>
      </w:r>
    </w:p>
    <w:p w14:paraId="3E0EAB0F" w14:textId="348B4D53" w:rsidR="00953985" w:rsidRPr="00953985" w:rsidRDefault="00953985" w:rsidP="00D27AB5">
      <w:pPr>
        <w:spacing w:line="403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953985">
        <w:rPr>
          <w:rFonts w:ascii="Times New Roman" w:hAnsi="Times New Roman" w:cs="Times New Roman"/>
          <w:b/>
          <w:i/>
          <w:sz w:val="28"/>
          <w:szCs w:val="28"/>
        </w:rPr>
        <w:t>и</w:t>
      </w:r>
    </w:p>
    <w:p w14:paraId="67E3E66C" w14:textId="0979236B" w:rsidR="00953985" w:rsidRDefault="00953985" w:rsidP="0095398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показания </w:t>
      </w:r>
      <w:r>
        <w:rPr>
          <w:rFonts w:ascii="Times New Roman" w:hAnsi="Times New Roman" w:cs="Times New Roman"/>
          <w:sz w:val="28"/>
          <w:szCs w:val="28"/>
          <w:lang w:val="en-US"/>
        </w:rPr>
        <w:t>GSR</w:t>
      </w:r>
      <w:r w:rsidRPr="00953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</w:t>
      </w:r>
      <w:r>
        <w:rPr>
          <w:rFonts w:ascii="Times New Roman" w:hAnsi="Times New Roman" w:cs="Times New Roman"/>
          <w:sz w:val="28"/>
          <w:szCs w:val="28"/>
        </w:rPr>
        <w:t>тчика отклоняются более чем на 5</w:t>
      </w:r>
      <w:r>
        <w:rPr>
          <w:rFonts w:ascii="Times New Roman" w:hAnsi="Times New Roman" w:cs="Times New Roman"/>
          <w:sz w:val="28"/>
          <w:szCs w:val="28"/>
        </w:rPr>
        <w:t>% от возможной амплитуды</w:t>
      </w:r>
    </w:p>
    <w:p w14:paraId="5A818866" w14:textId="5F223354" w:rsidR="00D27AB5" w:rsidRDefault="00D27AB5" w:rsidP="00D27AB5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  <w:r w:rsidRPr="006223B8"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4EC2547F" w14:textId="77777777" w:rsidR="00D27AB5" w:rsidRDefault="00D27AB5" w:rsidP="00D27AB5">
      <w:pPr>
        <w:numPr>
          <w:ilvl w:val="0"/>
          <w:numId w:val="18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Установите на макетную плату все необходимые электронные компоненты согласно</w:t>
      </w:r>
      <w:r w:rsidRPr="001976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разработанной вами системы и правилам их подключения в технической документации.</w:t>
      </w:r>
    </w:p>
    <w:p w14:paraId="10305EC9" w14:textId="77777777" w:rsidR="00D27AB5" w:rsidRPr="001976AD" w:rsidRDefault="00D27AB5" w:rsidP="00D27AB5">
      <w:pPr>
        <w:numPr>
          <w:ilvl w:val="0"/>
          <w:numId w:val="18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Проверьте все узлы системы на предмет соблюдения техники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безопасности, </w:t>
      </w:r>
      <w:r w:rsidRPr="00782A7E">
        <w:rPr>
          <w:rFonts w:ascii="Times New Roman" w:hAnsi="Times New Roman" w:cs="Times New Roman"/>
          <w:sz w:val="28"/>
          <w:szCs w:val="28"/>
          <w:u w:val="single"/>
        </w:rPr>
        <w:t>особенно проверяйте полярность подключения деталей и возможность короткого замыкания!</w:t>
      </w:r>
    </w:p>
    <w:p w14:paraId="2AB105E9" w14:textId="1AAF476E" w:rsidR="00D27AB5" w:rsidRPr="001976AD" w:rsidRDefault="00AE4EAB" w:rsidP="00D27AB5">
      <w:pPr>
        <w:numPr>
          <w:ilvl w:val="0"/>
          <w:numId w:val="18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Загрузите программный код </w:t>
      </w:r>
      <w:r w:rsidR="00D27AB5" w:rsidRPr="001976AD">
        <w:rPr>
          <w:rFonts w:ascii="Times New Roman" w:hAnsi="Times New Roman" w:cs="Times New Roman"/>
          <w:sz w:val="28"/>
          <w:szCs w:val="28"/>
        </w:rPr>
        <w:t xml:space="preserve">в контроллер </w:t>
      </w:r>
      <w:proofErr w:type="spellStart"/>
      <w:r w:rsidR="00D27AB5" w:rsidRPr="001976AD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</w:p>
    <w:p w14:paraId="643C7AA8" w14:textId="77777777" w:rsidR="00D27AB5" w:rsidRDefault="00D27AB5" w:rsidP="00D27AB5">
      <w:pPr>
        <w:numPr>
          <w:ilvl w:val="0"/>
          <w:numId w:val="18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Подключите к системе питание, проверьте ее работоспособность.</w:t>
      </w:r>
    </w:p>
    <w:p w14:paraId="7F3A7604" w14:textId="77777777" w:rsidR="00D27AB5" w:rsidRDefault="00D27AB5" w:rsidP="00D27AB5">
      <w:pPr>
        <w:numPr>
          <w:ilvl w:val="0"/>
          <w:numId w:val="18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Устраните неполадки при их наличии.</w:t>
      </w:r>
    </w:p>
    <w:p w14:paraId="00CE6261" w14:textId="4708F918" w:rsidR="00D27AB5" w:rsidRDefault="00D27AB5" w:rsidP="00D27AB5">
      <w:pPr>
        <w:numPr>
          <w:ilvl w:val="0"/>
          <w:numId w:val="18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Отредак</w:t>
      </w:r>
      <w:r w:rsidR="00AE4EAB">
        <w:rPr>
          <w:rFonts w:ascii="Times New Roman" w:hAnsi="Times New Roman" w:cs="Times New Roman"/>
          <w:sz w:val="28"/>
          <w:szCs w:val="28"/>
        </w:rPr>
        <w:t>тируйте базовый программный код</w:t>
      </w:r>
      <w:r w:rsidRPr="007C7D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 под требования задания</w:t>
      </w:r>
    </w:p>
    <w:p w14:paraId="266BCDDE" w14:textId="2FFDC4E0" w:rsidR="005465C8" w:rsidRDefault="005465C8" w:rsidP="00D27AB5">
      <w:pPr>
        <w:numPr>
          <w:ilvl w:val="0"/>
          <w:numId w:val="18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Подключите датчики пульса и </w:t>
      </w:r>
      <w:r>
        <w:rPr>
          <w:rFonts w:ascii="Times New Roman" w:hAnsi="Times New Roman" w:cs="Times New Roman"/>
          <w:sz w:val="28"/>
          <w:szCs w:val="28"/>
          <w:lang w:val="en-US"/>
        </w:rPr>
        <w:t>GSR</w:t>
      </w:r>
      <w:r w:rsidRPr="005465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участнику</w:t>
      </w:r>
    </w:p>
    <w:p w14:paraId="08A0DE83" w14:textId="77777777" w:rsidR="00D27AB5" w:rsidRDefault="00D27AB5" w:rsidP="00D27AB5">
      <w:pPr>
        <w:numPr>
          <w:ilvl w:val="0"/>
          <w:numId w:val="18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Завершите сборку системы – оптимизируйте программный код, поправьте все соединения на макетной плате, закрепите все используемые компоненты </w:t>
      </w:r>
    </w:p>
    <w:p w14:paraId="1E84EEB5" w14:textId="5C44A8EA" w:rsidR="00D27AB5" w:rsidRDefault="00D27AB5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BD231D">
        <w:rPr>
          <w:rFonts w:ascii="Times New Roman" w:hAnsi="Times New Roman" w:cs="Times New Roman"/>
          <w:b/>
          <w:sz w:val="28"/>
          <w:szCs w:val="28"/>
        </w:rPr>
        <w:t>Задание считается завершенным, когда:</w:t>
      </w:r>
      <w:r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="005465C8">
        <w:rPr>
          <w:rFonts w:ascii="Times New Roman" w:hAnsi="Times New Roman" w:cs="Times New Roman"/>
          <w:sz w:val="28"/>
          <w:szCs w:val="28"/>
        </w:rPr>
        <w:t>Все компоненты системы собраны на макетной плате</w:t>
      </w:r>
    </w:p>
    <w:p w14:paraId="21DDFD21" w14:textId="11B746B7" w:rsidR="005465C8" w:rsidRDefault="005465C8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Система подключена к питанию</w:t>
      </w:r>
    </w:p>
    <w:p w14:paraId="5110EF40" w14:textId="5FC7781B" w:rsidR="005465C8" w:rsidRDefault="005465C8" w:rsidP="00D27AB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Программный код системы написан.</w:t>
      </w:r>
    </w:p>
    <w:p w14:paraId="5EA40806" w14:textId="77777777" w:rsidR="005465C8" w:rsidRPr="00CF0C4E" w:rsidRDefault="005465C8" w:rsidP="005465C8">
      <w:pPr>
        <w:spacing w:line="403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CF0C4E">
        <w:rPr>
          <w:rFonts w:ascii="Times New Roman" w:hAnsi="Times New Roman" w:cs="Times New Roman"/>
          <w:b/>
          <w:i/>
          <w:sz w:val="28"/>
          <w:szCs w:val="28"/>
        </w:rPr>
        <w:t>Технические характеристики и особенности компонент.</w:t>
      </w:r>
    </w:p>
    <w:p w14:paraId="3B3CD224" w14:textId="653BD897" w:rsidR="00B27B45" w:rsidRDefault="00B27B45" w:rsidP="005465C8">
      <w:pPr>
        <w:spacing w:line="403" w:lineRule="atLeas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</w:t>
      </w:r>
      <w:r w:rsidR="005465C8" w:rsidRPr="00CF0C4E">
        <w:rPr>
          <w:rFonts w:ascii="Times New Roman" w:hAnsi="Times New Roman" w:cs="Times New Roman"/>
          <w:i/>
          <w:sz w:val="28"/>
          <w:szCs w:val="28"/>
        </w:rPr>
        <w:t>атчик</w:t>
      </w:r>
      <w:r>
        <w:rPr>
          <w:rFonts w:ascii="Times New Roman" w:hAnsi="Times New Roman" w:cs="Times New Roman"/>
          <w:i/>
          <w:sz w:val="28"/>
          <w:szCs w:val="28"/>
        </w:rPr>
        <w:t xml:space="preserve"> пульса</w:t>
      </w:r>
    </w:p>
    <w:p w14:paraId="07888426" w14:textId="0C68D7AA" w:rsidR="005465C8" w:rsidRPr="005465C8" w:rsidRDefault="005465C8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5465C8">
        <w:rPr>
          <w:rFonts w:ascii="Times New Roman" w:hAnsi="Times New Roman" w:cs="Times New Roman"/>
          <w:sz w:val="28"/>
          <w:szCs w:val="28"/>
        </w:rPr>
        <w:t>Модуль «</w:t>
      </w:r>
      <w:proofErr w:type="spellStart"/>
      <w:r w:rsidRPr="005465C8">
        <w:rPr>
          <w:rFonts w:ascii="Times New Roman" w:hAnsi="Times New Roman" w:cs="Times New Roman"/>
          <w:sz w:val="28"/>
          <w:szCs w:val="28"/>
        </w:rPr>
        <w:t>Optical</w:t>
      </w:r>
      <w:proofErr w:type="spellEnd"/>
      <w:r w:rsidRPr="005465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5C8">
        <w:rPr>
          <w:rFonts w:ascii="Times New Roman" w:hAnsi="Times New Roman" w:cs="Times New Roman"/>
          <w:sz w:val="28"/>
          <w:szCs w:val="28"/>
        </w:rPr>
        <w:t>Pulsometr</w:t>
      </w:r>
      <w:proofErr w:type="spellEnd"/>
      <w:r w:rsidRPr="005465C8">
        <w:rPr>
          <w:rFonts w:ascii="Times New Roman" w:hAnsi="Times New Roman" w:cs="Times New Roman"/>
          <w:sz w:val="28"/>
          <w:szCs w:val="28"/>
        </w:rPr>
        <w:t>» позволит Вам измерить пульс прямо с пальца или кисти без использования дополнительных электродов.</w:t>
      </w:r>
      <w:r w:rsidR="00B27B45">
        <w:rPr>
          <w:rFonts w:ascii="Times New Roman" w:hAnsi="Times New Roman" w:cs="Times New Roman"/>
          <w:sz w:val="28"/>
          <w:szCs w:val="28"/>
        </w:rPr>
        <w:t xml:space="preserve"> </w:t>
      </w:r>
      <w:r w:rsidR="00B27B45" w:rsidRPr="00B27B45">
        <w:rPr>
          <w:rFonts w:ascii="Times New Roman" w:hAnsi="Times New Roman" w:cs="Times New Roman"/>
          <w:sz w:val="28"/>
          <w:szCs w:val="28"/>
        </w:rPr>
        <w:t xml:space="preserve">Для проведения измерений достаточно приложить палец к считывающему элементу сенсора, который состоит из светодиода и фотодиода. Изменение объема крови приводит к тому, что фототок диода модулируется кривой, соответствующей работе сердца. </w:t>
      </w:r>
      <w:proofErr w:type="gramStart"/>
      <w:r w:rsidR="00B27B45" w:rsidRPr="00B27B45">
        <w:rPr>
          <w:rFonts w:ascii="Times New Roman" w:hAnsi="Times New Roman" w:cs="Times New Roman"/>
          <w:sz w:val="28"/>
          <w:szCs w:val="28"/>
        </w:rPr>
        <w:t xml:space="preserve">Сигнал с фотодиода усиливается, передается на аналогово-цифровой преобразователь </w:t>
      </w:r>
      <w:proofErr w:type="spellStart"/>
      <w:r w:rsidR="00B27B45" w:rsidRPr="00B27B45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B27B45" w:rsidRPr="00B27B45">
        <w:rPr>
          <w:rFonts w:ascii="Times New Roman" w:hAnsi="Times New Roman" w:cs="Times New Roman"/>
          <w:sz w:val="28"/>
          <w:szCs w:val="28"/>
        </w:rPr>
        <w:t xml:space="preserve"> UNO и далее передается на ПК для его дальнейшей визуализации</w:t>
      </w:r>
      <w:proofErr w:type="gramEnd"/>
    </w:p>
    <w:p w14:paraId="1B425C6E" w14:textId="77777777" w:rsidR="005465C8" w:rsidRPr="005465C8" w:rsidRDefault="005465C8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5465C8">
        <w:rPr>
          <w:rFonts w:ascii="Times New Roman" w:hAnsi="Times New Roman" w:cs="Times New Roman"/>
          <w:sz w:val="28"/>
          <w:szCs w:val="28"/>
        </w:rPr>
        <w:t>Работа модуля  основана на изменении светопроницаемости пальца. А именно за счет того, что богатая кислородом кровь более светопроницаема (артериальная кровь ярче, чем венозная). Сердце, перекачивая кровь по телу, доставляет кровь, богатую кислородом, от легких к пальцам и забирает кровь, которая отдала весь связанный кислород, что тем самым меняет светопроницаемость пальца. Заметить это невооруженным глазом невозможно, однако с помощью светочувствительной электронике это становится реально!</w:t>
      </w:r>
    </w:p>
    <w:p w14:paraId="5BE0AB65" w14:textId="77777777" w:rsidR="005465C8" w:rsidRPr="005465C8" w:rsidRDefault="005465C8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5465C8">
        <w:rPr>
          <w:rFonts w:ascii="Times New Roman" w:hAnsi="Times New Roman" w:cs="Times New Roman"/>
          <w:sz w:val="28"/>
          <w:szCs w:val="28"/>
        </w:rPr>
        <w:t>Модуль выполнен в виде квадратной платы с 3 штырьковыми контактами: сигнал (OUT), питание (+5B) и земля(GND).</w:t>
      </w:r>
    </w:p>
    <w:p w14:paraId="551C2DD0" w14:textId="066D6FC0" w:rsidR="005465C8" w:rsidRPr="005465C8" w:rsidRDefault="005465C8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5465C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</w:t>
      </w:r>
      <w:r w:rsidR="00A61D5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114300" distB="114300" distL="114300" distR="114300" simplePos="0" relativeHeight="251662336" behindDoc="0" locked="0" layoutInCell="0" allowOverlap="0" wp14:anchorId="758E1777" wp14:editId="503117DE">
            <wp:simplePos x="0" y="0"/>
            <wp:positionH relativeFrom="margin">
              <wp:posOffset>-114300</wp:posOffset>
            </wp:positionH>
            <wp:positionV relativeFrom="paragraph">
              <wp:posOffset>171450</wp:posOffset>
            </wp:positionV>
            <wp:extent cx="2457450" cy="1638300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66286" w14:textId="5B05F773" w:rsidR="005465C8" w:rsidRPr="005465C8" w:rsidRDefault="005465C8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5465C8">
        <w:rPr>
          <w:rFonts w:ascii="Times New Roman" w:hAnsi="Times New Roman" w:cs="Times New Roman"/>
          <w:sz w:val="28"/>
          <w:szCs w:val="28"/>
        </w:rPr>
        <w:t>На обратной стороне платы расположено два светодиода и фотодиод, которые позволяют считать пульс.</w:t>
      </w:r>
      <w:r w:rsidR="00A61D5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114300" distB="114300" distL="114300" distR="114300" simplePos="0" relativeHeight="251663360" behindDoc="0" locked="0" layoutInCell="0" allowOverlap="0" wp14:anchorId="78B077BE" wp14:editId="1723FF4D">
            <wp:simplePos x="0" y="0"/>
            <wp:positionH relativeFrom="margin">
              <wp:posOffset>2628900</wp:posOffset>
            </wp:positionH>
            <wp:positionV relativeFrom="paragraph">
              <wp:posOffset>0</wp:posOffset>
            </wp:positionV>
            <wp:extent cx="2990850" cy="1638300"/>
            <wp:effectExtent l="0" t="0" r="0" b="0"/>
            <wp:wrapTopAndBottom/>
            <wp:docPr id="24" name="imag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E7FFA" w14:textId="77777777" w:rsidR="005465C8" w:rsidRPr="005465C8" w:rsidRDefault="005465C8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5465C8">
        <w:rPr>
          <w:rFonts w:ascii="Times New Roman" w:hAnsi="Times New Roman" w:cs="Times New Roman"/>
          <w:sz w:val="28"/>
          <w:szCs w:val="28"/>
        </w:rPr>
        <w:t xml:space="preserve">Для работы модуля необходимо подключить контакт GND к контакту GND на плате </w:t>
      </w:r>
      <w:proofErr w:type="spellStart"/>
      <w:r w:rsidRPr="005465C8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5465C8">
        <w:rPr>
          <w:rFonts w:ascii="Times New Roman" w:hAnsi="Times New Roman" w:cs="Times New Roman"/>
          <w:sz w:val="28"/>
          <w:szCs w:val="28"/>
        </w:rPr>
        <w:t xml:space="preserve"> UNO, контакт +5В соответственно к +5В </w:t>
      </w:r>
      <w:proofErr w:type="spellStart"/>
      <w:r w:rsidRPr="005465C8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5465C8">
        <w:rPr>
          <w:rFonts w:ascii="Times New Roman" w:hAnsi="Times New Roman" w:cs="Times New Roman"/>
          <w:sz w:val="28"/>
          <w:szCs w:val="28"/>
        </w:rPr>
        <w:t xml:space="preserve"> UNO, а контакт OUT к одному из аналоговых входов (</w:t>
      </w:r>
      <w:proofErr w:type="spellStart"/>
      <w:r w:rsidRPr="005465C8">
        <w:rPr>
          <w:rFonts w:ascii="Times New Roman" w:hAnsi="Times New Roman" w:cs="Times New Roman"/>
          <w:sz w:val="28"/>
          <w:szCs w:val="28"/>
        </w:rPr>
        <w:t>Analog</w:t>
      </w:r>
      <w:proofErr w:type="spellEnd"/>
      <w:r w:rsidRPr="005465C8">
        <w:rPr>
          <w:rFonts w:ascii="Times New Roman" w:hAnsi="Times New Roman" w:cs="Times New Roman"/>
          <w:sz w:val="28"/>
          <w:szCs w:val="28"/>
        </w:rPr>
        <w:t xml:space="preserve"> IN) </w:t>
      </w:r>
      <w:proofErr w:type="spellStart"/>
      <w:r w:rsidRPr="005465C8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5465C8">
        <w:rPr>
          <w:rFonts w:ascii="Times New Roman" w:hAnsi="Times New Roman" w:cs="Times New Roman"/>
          <w:sz w:val="28"/>
          <w:szCs w:val="28"/>
        </w:rPr>
        <w:t xml:space="preserve"> UNO. Пример подключения показан ниже:</w:t>
      </w:r>
    </w:p>
    <w:p w14:paraId="2B1076BC" w14:textId="133F1DC8" w:rsidR="005465C8" w:rsidRPr="005465C8" w:rsidRDefault="00A61D5C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039D6B8" wp14:editId="61C9BC06">
            <wp:extent cx="5727700" cy="3096895"/>
            <wp:effectExtent l="0" t="0" r="6350" b="8255"/>
            <wp:docPr id="23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C6C4" w14:textId="77777777" w:rsidR="005465C8" w:rsidRPr="005465C8" w:rsidRDefault="005465C8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5465C8">
        <w:rPr>
          <w:rFonts w:ascii="Times New Roman" w:hAnsi="Times New Roman" w:cs="Times New Roman"/>
          <w:sz w:val="28"/>
          <w:szCs w:val="28"/>
        </w:rPr>
        <w:t xml:space="preserve">После чего необходимо настроить АЦП в скетче для </w:t>
      </w:r>
      <w:proofErr w:type="spellStart"/>
      <w:r w:rsidRPr="005465C8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5465C8">
        <w:rPr>
          <w:rFonts w:ascii="Times New Roman" w:hAnsi="Times New Roman" w:cs="Times New Roman"/>
          <w:sz w:val="28"/>
          <w:szCs w:val="28"/>
        </w:rPr>
        <w:t xml:space="preserve"> UNO на соответствующий канал, к которому Вы подключили модуль. Затем </w:t>
      </w:r>
      <w:r w:rsidRPr="005465C8">
        <w:rPr>
          <w:rFonts w:ascii="Times New Roman" w:hAnsi="Times New Roman" w:cs="Times New Roman"/>
          <w:sz w:val="28"/>
          <w:szCs w:val="28"/>
        </w:rPr>
        <w:lastRenderedPageBreak/>
        <w:t>оцифрованное значение можно передать на Ваш ПК или смартфон.</w:t>
      </w:r>
    </w:p>
    <w:p w14:paraId="0C811716" w14:textId="77777777" w:rsidR="005465C8" w:rsidRPr="005465C8" w:rsidRDefault="005465C8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5465C8">
        <w:rPr>
          <w:rFonts w:ascii="Times New Roman" w:hAnsi="Times New Roman" w:cs="Times New Roman"/>
          <w:sz w:val="28"/>
          <w:szCs w:val="28"/>
        </w:rPr>
        <w:t>После того, как Вы подадите питание на модуль, на обратно стороне должно загореться два ярких зеленых светодиода. Для проведения измерений достаточно приложить палец к светодиодам таким образом, что бы одновременно закрыть оба.</w:t>
      </w:r>
    </w:p>
    <w:p w14:paraId="4F5F5E37" w14:textId="77777777" w:rsidR="005465C8" w:rsidRPr="005465C8" w:rsidRDefault="005465C8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5465C8">
        <w:rPr>
          <w:rFonts w:ascii="Times New Roman" w:hAnsi="Times New Roman" w:cs="Times New Roman"/>
          <w:sz w:val="28"/>
          <w:szCs w:val="28"/>
        </w:rPr>
        <w:t xml:space="preserve">Не стоит сильно давить на палец! Иначе Вы передавите </w:t>
      </w:r>
      <w:proofErr w:type="spellStart"/>
      <w:r w:rsidRPr="005465C8">
        <w:rPr>
          <w:rFonts w:ascii="Times New Roman" w:hAnsi="Times New Roman" w:cs="Times New Roman"/>
          <w:sz w:val="28"/>
          <w:szCs w:val="28"/>
        </w:rPr>
        <w:t>капиляры</w:t>
      </w:r>
      <w:proofErr w:type="spellEnd"/>
      <w:r w:rsidRPr="005465C8">
        <w:rPr>
          <w:rFonts w:ascii="Times New Roman" w:hAnsi="Times New Roman" w:cs="Times New Roman"/>
          <w:sz w:val="28"/>
          <w:szCs w:val="28"/>
        </w:rPr>
        <w:t xml:space="preserve"> пальцы, и туда будет поступать значительно меньше крови, что осложнит измерение пульса.</w:t>
      </w:r>
    </w:p>
    <w:p w14:paraId="18AE38CD" w14:textId="77777777" w:rsidR="005465C8" w:rsidRPr="005465C8" w:rsidRDefault="005465C8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5465C8">
        <w:rPr>
          <w:rFonts w:ascii="Times New Roman" w:hAnsi="Times New Roman" w:cs="Times New Roman"/>
          <w:sz w:val="28"/>
          <w:szCs w:val="28"/>
        </w:rPr>
        <w:t>Пример сигнала, получаемого с помощью модуля:</w:t>
      </w:r>
    </w:p>
    <w:p w14:paraId="6EC5DBA0" w14:textId="25DFEBCF" w:rsidR="005465C8" w:rsidRPr="005465C8" w:rsidRDefault="00A61D5C" w:rsidP="005465C8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0F87C40" wp14:editId="2409C539">
            <wp:extent cx="3907790" cy="2035810"/>
            <wp:effectExtent l="0" t="0" r="0" b="2540"/>
            <wp:docPr id="23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E7DA" w14:textId="08E64CEE" w:rsidR="006165C6" w:rsidRPr="00B27B45" w:rsidRDefault="00B27B45" w:rsidP="008E09D1">
      <w:pPr>
        <w:spacing w:line="403" w:lineRule="atLeast"/>
        <w:rPr>
          <w:rFonts w:ascii="Times New Roman" w:hAnsi="Times New Roman" w:cs="Times New Roman"/>
          <w:i/>
          <w:sz w:val="28"/>
          <w:szCs w:val="28"/>
        </w:rPr>
      </w:pPr>
      <w:r w:rsidRPr="00B27B45">
        <w:rPr>
          <w:rFonts w:ascii="Times New Roman" w:hAnsi="Times New Roman" w:cs="Times New Roman"/>
          <w:i/>
          <w:sz w:val="28"/>
          <w:szCs w:val="28"/>
          <w:lang w:val="en-US"/>
        </w:rPr>
        <w:t>GSR</w:t>
      </w:r>
      <w:r w:rsidRPr="00B27B45">
        <w:rPr>
          <w:rFonts w:ascii="Times New Roman" w:hAnsi="Times New Roman" w:cs="Times New Roman"/>
          <w:i/>
          <w:sz w:val="28"/>
          <w:szCs w:val="28"/>
        </w:rPr>
        <w:t xml:space="preserve"> датчик</w:t>
      </w:r>
    </w:p>
    <w:p w14:paraId="7BFAB6B8" w14:textId="5B785792" w:rsidR="00B27B45" w:rsidRPr="00B27B45" w:rsidRDefault="00B27B45" w:rsidP="00B27B4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B27B45">
        <w:rPr>
          <w:rFonts w:ascii="Times New Roman" w:hAnsi="Times New Roman" w:cs="Times New Roman"/>
          <w:sz w:val="28"/>
          <w:szCs w:val="28"/>
        </w:rPr>
        <w:t xml:space="preserve">же давно было замечено, что степень запотевания таких частей человеческого тела, как ладони, подмышки, ступни - зависит от уровня стресса человека: чем выше  уровень стресса, тем сильнее происходит выделение пота, и тем сильнее происходит изменение сопротивления кожи (вспомните школьные годы: как пробивает в пот, когда Вы не знаете ответа на вопрос). </w:t>
      </w:r>
    </w:p>
    <w:p w14:paraId="5C40A4D5" w14:textId="352FFB98" w:rsidR="00B27B45" w:rsidRPr="00B27B45" w:rsidRDefault="00B27B45" w:rsidP="00B27B4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B27B45">
        <w:rPr>
          <w:rFonts w:ascii="Times New Roman" w:hAnsi="Times New Roman" w:cs="Times New Roman"/>
          <w:sz w:val="28"/>
          <w:szCs w:val="28"/>
        </w:rPr>
        <w:t xml:space="preserve">С помощью модуля можно качественно определить изменение уровня стресса: резкие изменения показаний будут с большой степенью вероятности соответствовать причине резкого появления стрессового состояния. </w:t>
      </w:r>
    </w:p>
    <w:p w14:paraId="3700601D" w14:textId="607A6987" w:rsidR="00B27B45" w:rsidRDefault="00B27B45" w:rsidP="00B27B4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B27B45">
        <w:rPr>
          <w:rFonts w:ascii="Times New Roman" w:hAnsi="Times New Roman" w:cs="Times New Roman"/>
          <w:sz w:val="28"/>
          <w:szCs w:val="28"/>
        </w:rPr>
        <w:t xml:space="preserve">Плата устройства имеет размеры 40х30мм, подключение к телу человека осуществляется с помощью двух проводящих лент на липучках, с помощью которых контакты должны быть плотно закреплены на пальцах испытуемого. Измеряемый сигнал усиливается и передается на вход аналогово-цифрового преобразователя </w:t>
      </w:r>
      <w:proofErr w:type="spellStart"/>
      <w:r w:rsidRPr="00B27B45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B27B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B45">
        <w:rPr>
          <w:rFonts w:ascii="Times New Roman" w:hAnsi="Times New Roman" w:cs="Times New Roman"/>
          <w:sz w:val="28"/>
          <w:szCs w:val="28"/>
        </w:rPr>
        <w:t>Uno</w:t>
      </w:r>
      <w:proofErr w:type="spellEnd"/>
      <w:r w:rsidRPr="00B27B45">
        <w:rPr>
          <w:rFonts w:ascii="Times New Roman" w:hAnsi="Times New Roman" w:cs="Times New Roman"/>
          <w:sz w:val="28"/>
          <w:szCs w:val="28"/>
        </w:rPr>
        <w:t>, а далее передается на</w:t>
      </w:r>
      <w:r>
        <w:rPr>
          <w:rFonts w:ascii="Times New Roman" w:hAnsi="Times New Roman" w:cs="Times New Roman"/>
          <w:sz w:val="28"/>
          <w:szCs w:val="28"/>
        </w:rPr>
        <w:t xml:space="preserve"> ПК для дальнейшей обработки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707649B9" w14:textId="77777777" w:rsidR="00446E84" w:rsidRDefault="00446E84" w:rsidP="00446E84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CF0C4E">
        <w:rPr>
          <w:rFonts w:ascii="Times New Roman" w:hAnsi="Times New Roman" w:cs="Times New Roman"/>
          <w:b/>
          <w:i/>
          <w:sz w:val="28"/>
          <w:szCs w:val="28"/>
        </w:rPr>
        <w:t>Заключительные положения:</w:t>
      </w:r>
    </w:p>
    <w:p w14:paraId="643EC144" w14:textId="154A9C61" w:rsidR="00446E84" w:rsidRPr="00773482" w:rsidRDefault="00446E84" w:rsidP="00B27B45">
      <w:pPr>
        <w:numPr>
          <w:ilvl w:val="0"/>
          <w:numId w:val="17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CF0C4E">
        <w:rPr>
          <w:rFonts w:ascii="Times New Roman" w:hAnsi="Times New Roman" w:cs="Times New Roman"/>
          <w:i/>
          <w:sz w:val="28"/>
          <w:szCs w:val="28"/>
        </w:rPr>
        <w:t>Техническая документация по все остальным электронным компонентам предоставляется</w:t>
      </w:r>
      <w:r w:rsidR="00773482">
        <w:rPr>
          <w:rFonts w:ascii="Times New Roman" w:hAnsi="Times New Roman" w:cs="Times New Roman"/>
          <w:i/>
          <w:sz w:val="28"/>
          <w:szCs w:val="28"/>
        </w:rPr>
        <w:t xml:space="preserve"> вместе с данными компонентами, если данная информация необходима.</w:t>
      </w:r>
    </w:p>
    <w:p w14:paraId="568946B6" w14:textId="77777777" w:rsidR="00446E84" w:rsidRDefault="00446E84" w:rsidP="00B27B4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</w:p>
    <w:p w14:paraId="5A56233D" w14:textId="75E8A5E8" w:rsidR="00B27B45" w:rsidRDefault="004970D8" w:rsidP="00B27B45">
      <w:pPr>
        <w:spacing w:line="403" w:lineRule="atLeas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3</w:t>
      </w:r>
      <w:r w:rsidR="00B27B45">
        <w:rPr>
          <w:rFonts w:ascii="Times New Roman" w:hAnsi="Times New Roman" w:cs="Times New Roman"/>
          <w:b/>
          <w:bCs/>
          <w:sz w:val="32"/>
          <w:szCs w:val="32"/>
        </w:rPr>
        <w:t>. Комплексное использование биометрических данных – анализ и управления</w:t>
      </w:r>
    </w:p>
    <w:p w14:paraId="3592CE07" w14:textId="77777777" w:rsidR="00B27B45" w:rsidRPr="006165C6" w:rsidRDefault="00B27B45" w:rsidP="00B27B45">
      <w:pPr>
        <w:spacing w:line="403" w:lineRule="atLeast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Время выполнения задания – 2</w:t>
      </w:r>
      <w:r w:rsidRPr="006165C6">
        <w:rPr>
          <w:rFonts w:ascii="Times New Roman" w:hAnsi="Times New Roman" w:cs="Times New Roman"/>
          <w:bCs/>
          <w:sz w:val="28"/>
          <w:szCs w:val="28"/>
        </w:rPr>
        <w:t xml:space="preserve"> часа</w:t>
      </w:r>
    </w:p>
    <w:p w14:paraId="5BF6A77A" w14:textId="77777777" w:rsidR="00B27B45" w:rsidRPr="006223B8" w:rsidRDefault="00B27B45" w:rsidP="00B27B45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  <w:r w:rsidRPr="006223B8">
        <w:rPr>
          <w:rFonts w:ascii="Times New Roman" w:hAnsi="Times New Roman" w:cs="Times New Roman"/>
          <w:b/>
          <w:sz w:val="28"/>
          <w:szCs w:val="28"/>
        </w:rPr>
        <w:t>Описание задачи</w:t>
      </w:r>
    </w:p>
    <w:p w14:paraId="1773E7DC" w14:textId="14B018E9" w:rsidR="006165C6" w:rsidRPr="004970D8" w:rsidRDefault="00B27B45" w:rsidP="00B27B45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4970D8">
        <w:rPr>
          <w:rFonts w:ascii="Times New Roman" w:hAnsi="Times New Roman" w:cs="Times New Roman"/>
          <w:sz w:val="28"/>
          <w:szCs w:val="28"/>
        </w:rPr>
        <w:t xml:space="preserve"> совместить систему из задания 1 (Система 1</w:t>
      </w:r>
      <w:r>
        <w:rPr>
          <w:rFonts w:ascii="Times New Roman" w:hAnsi="Times New Roman" w:cs="Times New Roman"/>
          <w:sz w:val="28"/>
          <w:szCs w:val="28"/>
        </w:rPr>
        <w:t>) и</w:t>
      </w:r>
      <w:r w:rsidR="004970D8">
        <w:rPr>
          <w:rFonts w:ascii="Times New Roman" w:hAnsi="Times New Roman" w:cs="Times New Roman"/>
          <w:sz w:val="28"/>
          <w:szCs w:val="28"/>
        </w:rPr>
        <w:t xml:space="preserve"> систему из задания 2 (Система 2</w:t>
      </w:r>
      <w:r>
        <w:rPr>
          <w:rFonts w:ascii="Times New Roman" w:hAnsi="Times New Roman" w:cs="Times New Roman"/>
          <w:sz w:val="28"/>
          <w:szCs w:val="28"/>
        </w:rPr>
        <w:t>) таким образом, чтобы пользователем этих систем являлся один человек. При этом необходимо чтобы управление ман</w:t>
      </w:r>
      <w:r w:rsidR="004970D8">
        <w:rPr>
          <w:rFonts w:ascii="Times New Roman" w:hAnsi="Times New Roman" w:cs="Times New Roman"/>
          <w:sz w:val="28"/>
          <w:szCs w:val="28"/>
        </w:rPr>
        <w:t>ипулятором посредством Системы 1</w:t>
      </w:r>
      <w:r>
        <w:rPr>
          <w:rFonts w:ascii="Times New Roman" w:hAnsi="Times New Roman" w:cs="Times New Roman"/>
          <w:sz w:val="28"/>
          <w:szCs w:val="28"/>
        </w:rPr>
        <w:t xml:space="preserve"> было возможно лишь в случае индикац</w:t>
      </w:r>
      <w:r w:rsidR="004970D8">
        <w:rPr>
          <w:rFonts w:ascii="Times New Roman" w:hAnsi="Times New Roman" w:cs="Times New Roman"/>
          <w:sz w:val="28"/>
          <w:szCs w:val="28"/>
        </w:rPr>
        <w:t>ии зеленого светодиода Системы 2</w:t>
      </w:r>
      <w:r>
        <w:rPr>
          <w:rFonts w:ascii="Times New Roman" w:hAnsi="Times New Roman" w:cs="Times New Roman"/>
          <w:sz w:val="28"/>
          <w:szCs w:val="28"/>
        </w:rPr>
        <w:t xml:space="preserve"> (состояние пользователя системы в норме). В случа</w:t>
      </w:r>
      <w:r w:rsidR="004970D8">
        <w:rPr>
          <w:rFonts w:ascii="Times New Roman" w:hAnsi="Times New Roman" w:cs="Times New Roman"/>
          <w:sz w:val="28"/>
          <w:szCs w:val="28"/>
        </w:rPr>
        <w:t>е красной индикации на Системе 2</w:t>
      </w:r>
      <w:r>
        <w:rPr>
          <w:rFonts w:ascii="Times New Roman" w:hAnsi="Times New Roman" w:cs="Times New Roman"/>
          <w:sz w:val="28"/>
          <w:szCs w:val="28"/>
        </w:rPr>
        <w:t xml:space="preserve">, доступ к управлению манипулятором посредством Системы </w:t>
      </w:r>
      <w:r w:rsidR="004970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должен блокироваться д</w:t>
      </w:r>
      <w:r w:rsidR="004970D8">
        <w:rPr>
          <w:rFonts w:ascii="Times New Roman" w:hAnsi="Times New Roman" w:cs="Times New Roman"/>
          <w:sz w:val="28"/>
          <w:szCs w:val="28"/>
        </w:rPr>
        <w:t xml:space="preserve">о изменения ситуации. </w:t>
      </w:r>
      <w:r w:rsidR="004970D8">
        <w:rPr>
          <w:rFonts w:ascii="Times New Roman" w:hAnsi="Times New Roman" w:cs="Times New Roman"/>
          <w:sz w:val="28"/>
          <w:szCs w:val="28"/>
        </w:rPr>
        <w:br/>
        <w:t>Система 1 и Система 2</w:t>
      </w:r>
      <w:r>
        <w:rPr>
          <w:rFonts w:ascii="Times New Roman" w:hAnsi="Times New Roman" w:cs="Times New Roman"/>
          <w:sz w:val="28"/>
          <w:szCs w:val="28"/>
        </w:rPr>
        <w:t xml:space="preserve"> могут быть </w:t>
      </w:r>
      <w:proofErr w:type="gramStart"/>
      <w:r w:rsidR="00446E84">
        <w:rPr>
          <w:rFonts w:ascii="Times New Roman" w:hAnsi="Times New Roman" w:cs="Times New Roman"/>
          <w:sz w:val="28"/>
          <w:szCs w:val="28"/>
        </w:rPr>
        <w:t>свя</w:t>
      </w:r>
      <w:bookmarkStart w:id="0" w:name="_GoBack"/>
      <w:bookmarkEnd w:id="0"/>
      <w:r w:rsidR="00446E84">
        <w:rPr>
          <w:rFonts w:ascii="Times New Roman" w:hAnsi="Times New Roman" w:cs="Times New Roman"/>
          <w:sz w:val="28"/>
          <w:szCs w:val="28"/>
        </w:rPr>
        <w:t>заны</w:t>
      </w:r>
      <w:proofErr w:type="gramEnd"/>
      <w:r w:rsidR="00446E84">
        <w:rPr>
          <w:rFonts w:ascii="Times New Roman" w:hAnsi="Times New Roman" w:cs="Times New Roman"/>
          <w:sz w:val="28"/>
          <w:szCs w:val="28"/>
        </w:rPr>
        <w:t xml:space="preserve"> любыми средствами – беспроводная передача данных, проводная передача данных, </w:t>
      </w:r>
      <w:proofErr w:type="spellStart"/>
      <w:r w:rsidR="00446E84">
        <w:rPr>
          <w:rFonts w:ascii="Times New Roman" w:hAnsi="Times New Roman" w:cs="Times New Roman"/>
          <w:sz w:val="28"/>
          <w:szCs w:val="28"/>
        </w:rPr>
        <w:t>пересборка</w:t>
      </w:r>
      <w:proofErr w:type="spellEnd"/>
      <w:r w:rsidR="00446E84">
        <w:rPr>
          <w:rFonts w:ascii="Times New Roman" w:hAnsi="Times New Roman" w:cs="Times New Roman"/>
          <w:sz w:val="28"/>
          <w:szCs w:val="28"/>
        </w:rPr>
        <w:t xml:space="preserve"> в единое устройство.</w:t>
      </w:r>
    </w:p>
    <w:p w14:paraId="24ADB93C" w14:textId="43FCA644" w:rsidR="00446E84" w:rsidRDefault="00446E84" w:rsidP="00B27B45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  <w:r w:rsidRPr="00446E84"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4E83697A" w14:textId="590159F3" w:rsidR="00446E84" w:rsidRDefault="00446E84" w:rsidP="00446E84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446E84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Выбрать метод совмещения систем</w:t>
      </w:r>
    </w:p>
    <w:p w14:paraId="7935F4BA" w14:textId="162BAA8B" w:rsidR="00446E84" w:rsidRDefault="00446E84" w:rsidP="00446E84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Совместить системы согласно выбранному методу</w:t>
      </w:r>
    </w:p>
    <w:p w14:paraId="243A5E94" w14:textId="190FF200" w:rsidR="00446E84" w:rsidRPr="00446E84" w:rsidRDefault="00446E84" w:rsidP="00446E84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Провести корректировку программного кода</w:t>
      </w:r>
    </w:p>
    <w:p w14:paraId="5083338F" w14:textId="7C5BAE68" w:rsidR="00446E84" w:rsidRDefault="00446E84" w:rsidP="00446E84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BD231D">
        <w:rPr>
          <w:rFonts w:ascii="Times New Roman" w:hAnsi="Times New Roman" w:cs="Times New Roman"/>
          <w:b/>
          <w:sz w:val="28"/>
          <w:szCs w:val="28"/>
        </w:rPr>
        <w:t>Задание считается завершенным, когда:</w:t>
      </w:r>
      <w:r>
        <w:rPr>
          <w:rFonts w:ascii="Times New Roman" w:hAnsi="Times New Roman" w:cs="Times New Roman"/>
          <w:sz w:val="28"/>
          <w:szCs w:val="28"/>
        </w:rPr>
        <w:br/>
        <w:t>1. Обе системы объединены в одну</w:t>
      </w:r>
    </w:p>
    <w:p w14:paraId="2E02952F" w14:textId="77777777" w:rsidR="00446E84" w:rsidRDefault="00446E84" w:rsidP="00B27B45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1773E7DD" w14:textId="77777777" w:rsidR="006165C6" w:rsidRDefault="006165C6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1773E7DE" w14:textId="77777777" w:rsidR="006165C6" w:rsidRDefault="006165C6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1773E7DF" w14:textId="77777777" w:rsidR="006165C6" w:rsidRDefault="006165C6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1773E7E1" w14:textId="77777777" w:rsidR="006165C6" w:rsidRDefault="006165C6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13C399BB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51ED6975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1BF39522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6AACF4D8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0839E4DA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300D45A1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08350171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7484F841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2C34DC43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02F2B98E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34C52D71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0B6D0C04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7172B643" w14:textId="77777777" w:rsidR="00446E84" w:rsidRDefault="00446E8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</w:p>
    <w:p w14:paraId="1773E7E2" w14:textId="221DF735" w:rsidR="008E09D1" w:rsidRDefault="004970D8" w:rsidP="008E09D1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  <w:r w:rsidR="008E09D1" w:rsidRPr="008E09D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446E84">
        <w:rPr>
          <w:rFonts w:ascii="Times New Roman" w:hAnsi="Times New Roman" w:cs="Times New Roman"/>
          <w:b/>
          <w:sz w:val="28"/>
          <w:szCs w:val="28"/>
        </w:rPr>
        <w:t>Проверка работоспособности построенной системы и ее калибровка</w:t>
      </w:r>
    </w:p>
    <w:p w14:paraId="1773E7E3" w14:textId="104748DC" w:rsidR="008E09D1" w:rsidRDefault="00446E84" w:rsidP="008E09D1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выполнения задания – 2</w:t>
      </w:r>
      <w:r w:rsidR="006165C6">
        <w:rPr>
          <w:rFonts w:ascii="Times New Roman" w:hAnsi="Times New Roman" w:cs="Times New Roman"/>
          <w:sz w:val="28"/>
          <w:szCs w:val="28"/>
        </w:rPr>
        <w:t xml:space="preserve"> часа</w:t>
      </w:r>
    </w:p>
    <w:p w14:paraId="1773E7E4" w14:textId="77777777" w:rsidR="008E09D1" w:rsidRPr="008E09D1" w:rsidRDefault="00800CB4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задания.</w:t>
      </w:r>
      <w:r w:rsidR="008E09D1" w:rsidRPr="008E09D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773E7E5" w14:textId="3F0487E8" w:rsidR="00024461" w:rsidRDefault="00446E84" w:rsidP="008E09D1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систему из задания 4 необходимо перенести груз из точки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точку В вдоль 5 заданных траекторий.  Максимально допустимое число выходов за траекторию – 4 для каждой траектории.</w:t>
      </w:r>
    </w:p>
    <w:p w14:paraId="1773E7E6" w14:textId="77777777" w:rsidR="008E09D1" w:rsidRDefault="008E09D1" w:rsidP="008E09D1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  <w:r w:rsidRPr="008E09D1"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1773E7EC" w14:textId="37E4A371" w:rsidR="00FD1EA5" w:rsidRDefault="00446E84" w:rsidP="00446E84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446E8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Запустить</w:t>
      </w:r>
      <w:r w:rsidR="004970D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970D8">
        <w:rPr>
          <w:rFonts w:ascii="Times New Roman" w:hAnsi="Times New Roman" w:cs="Times New Roman"/>
          <w:sz w:val="28"/>
          <w:szCs w:val="28"/>
        </w:rPr>
        <w:t>систему</w:t>
      </w:r>
      <w:proofErr w:type="gramEnd"/>
      <w:r w:rsidR="004970D8">
        <w:rPr>
          <w:rFonts w:ascii="Times New Roman" w:hAnsi="Times New Roman" w:cs="Times New Roman"/>
          <w:sz w:val="28"/>
          <w:szCs w:val="28"/>
        </w:rPr>
        <w:t xml:space="preserve"> построенную в задании 3</w:t>
      </w:r>
    </w:p>
    <w:p w14:paraId="61EAA31A" w14:textId="3D3575E4" w:rsidR="00446E84" w:rsidRDefault="00446E84" w:rsidP="00446E84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Выбрать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участника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управляющего системой. </w:t>
      </w:r>
    </w:p>
    <w:p w14:paraId="7C615637" w14:textId="447AE1D5" w:rsidR="00446E84" w:rsidRDefault="00446E84" w:rsidP="00446E84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Перенести груз вдоль заданных траекторий</w:t>
      </w:r>
    </w:p>
    <w:p w14:paraId="46F873AF" w14:textId="5918C0D2" w:rsidR="00446E84" w:rsidRDefault="00446E84" w:rsidP="00446E84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Провести калибровку систему и программного кода для улучшения работы системы</w:t>
      </w:r>
    </w:p>
    <w:p w14:paraId="78F48ED7" w14:textId="25AA15BA" w:rsidR="00446E84" w:rsidRDefault="00446E84" w:rsidP="00446E84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Продемонстрировать работу системы</w:t>
      </w:r>
    </w:p>
    <w:p w14:paraId="1773E7ED" w14:textId="7E2D86CA" w:rsidR="00FD1EA5" w:rsidRDefault="00FD1EA5" w:rsidP="008E09D1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8E09D1">
        <w:rPr>
          <w:rFonts w:ascii="Times New Roman" w:hAnsi="Times New Roman" w:cs="Times New Roman"/>
          <w:b/>
          <w:sz w:val="28"/>
          <w:szCs w:val="28"/>
        </w:rPr>
        <w:t>Задание считается завершенным когда:</w:t>
      </w:r>
      <w:r w:rsidR="00024461"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="00A61D5C">
        <w:rPr>
          <w:rFonts w:ascii="Times New Roman" w:hAnsi="Times New Roman" w:cs="Times New Roman"/>
          <w:sz w:val="28"/>
          <w:szCs w:val="28"/>
        </w:rPr>
        <w:t>Участник</w:t>
      </w:r>
      <w:r w:rsidR="00446E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46E84">
        <w:rPr>
          <w:rFonts w:ascii="Times New Roman" w:hAnsi="Times New Roman" w:cs="Times New Roman"/>
          <w:sz w:val="28"/>
          <w:szCs w:val="28"/>
        </w:rPr>
        <w:t>команды</w:t>
      </w:r>
      <w:proofErr w:type="gramEnd"/>
      <w:r w:rsidR="00A61D5C">
        <w:rPr>
          <w:rFonts w:ascii="Times New Roman" w:hAnsi="Times New Roman" w:cs="Times New Roman"/>
          <w:sz w:val="28"/>
          <w:szCs w:val="28"/>
        </w:rPr>
        <w:t xml:space="preserve"> используя построенную систему либо перенес</w:t>
      </w:r>
      <w:r w:rsidR="00446E84">
        <w:rPr>
          <w:rFonts w:ascii="Times New Roman" w:hAnsi="Times New Roman" w:cs="Times New Roman"/>
          <w:sz w:val="28"/>
          <w:szCs w:val="28"/>
        </w:rPr>
        <w:t xml:space="preserve"> </w:t>
      </w:r>
      <w:r w:rsidR="00A61D5C">
        <w:rPr>
          <w:rFonts w:ascii="Times New Roman" w:hAnsi="Times New Roman" w:cs="Times New Roman"/>
          <w:sz w:val="28"/>
          <w:szCs w:val="28"/>
        </w:rPr>
        <w:t>груз вдоль траектории, либо превысил количество выходов за траекторию для всех траекторий.</w:t>
      </w:r>
    </w:p>
    <w:p w14:paraId="2663F908" w14:textId="77777777" w:rsidR="00A61D5C" w:rsidRDefault="00A61D5C" w:rsidP="00A61D5C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  <w:r w:rsidRPr="00CF0C4E">
        <w:rPr>
          <w:rFonts w:ascii="Times New Roman" w:hAnsi="Times New Roman" w:cs="Times New Roman"/>
          <w:b/>
          <w:i/>
          <w:sz w:val="28"/>
          <w:szCs w:val="28"/>
        </w:rPr>
        <w:t>Заключительные положения:</w:t>
      </w:r>
    </w:p>
    <w:p w14:paraId="3D348705" w14:textId="11C2AEE7" w:rsidR="00A61D5C" w:rsidRDefault="00A61D5C" w:rsidP="00A61D5C">
      <w:pPr>
        <w:numPr>
          <w:ilvl w:val="0"/>
          <w:numId w:val="17"/>
        </w:numPr>
        <w:spacing w:line="40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Макеты траекторий предоставляются в начале соревнований</w:t>
      </w:r>
      <w:r w:rsidR="00F33FA6">
        <w:rPr>
          <w:rFonts w:ascii="Times New Roman" w:hAnsi="Times New Roman" w:cs="Times New Roman"/>
          <w:i/>
          <w:sz w:val="28"/>
          <w:szCs w:val="28"/>
        </w:rPr>
        <w:t>. Размер поля не должен превышать характерную рабочую зону манипулятора предоставляемого для соревнований.</w:t>
      </w:r>
    </w:p>
    <w:p w14:paraId="1773E7F0" w14:textId="77777777" w:rsidR="001077B3" w:rsidRPr="008E09D1" w:rsidRDefault="001077B3" w:rsidP="008E09D1">
      <w:pPr>
        <w:spacing w:line="403" w:lineRule="atLeast"/>
        <w:rPr>
          <w:rFonts w:ascii="Times New Roman" w:hAnsi="Times New Roman" w:cs="Times New Roman"/>
          <w:sz w:val="28"/>
          <w:szCs w:val="28"/>
        </w:rPr>
      </w:pPr>
    </w:p>
    <w:p w14:paraId="1773E828" w14:textId="74BC8B49" w:rsidR="00413907" w:rsidRPr="00F33FA6" w:rsidRDefault="00F33FA6" w:rsidP="001A2D2E">
      <w:pPr>
        <w:spacing w:line="403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inline distT="0" distB="0" distL="0" distR="0" wp14:anchorId="31DF7C3F" wp14:editId="65AE5DEB">
            <wp:extent cx="4820716" cy="3610750"/>
            <wp:effectExtent l="0" t="0" r="0" b="8890"/>
            <wp:docPr id="1" name="Рисунок 1" descr="C:\Users\Алексей\AppData\Local\Microsoft\Windows\INetCache\Content.Word\трасс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ексей\AppData\Local\Microsoft\Windows\INetCache\Content.Word\трассы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26" cy="361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3907" w:rsidRPr="00F33FA6">
      <w:footerReference w:type="default" r:id="rId22"/>
      <w:pgSz w:w="11906" w:h="16838"/>
      <w:pgMar w:top="825" w:right="1134" w:bottom="8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C12A9F" w14:textId="77777777" w:rsidR="00C45481" w:rsidRDefault="00C45481" w:rsidP="00F84451">
      <w:r>
        <w:separator/>
      </w:r>
    </w:p>
  </w:endnote>
  <w:endnote w:type="continuationSeparator" w:id="0">
    <w:p w14:paraId="7AF05731" w14:textId="77777777" w:rsidR="00C45481" w:rsidRDefault="00C45481" w:rsidP="00F84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MS P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Droid Sans Fallback">
    <w:altName w:val="MS Mincho"/>
    <w:charset w:val="80"/>
    <w:family w:val="auto"/>
    <w:pitch w:val="variable"/>
  </w:font>
  <w:font w:name="DejaVu Sans">
    <w:altName w:val="MS Mincho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73E831" w14:textId="77777777" w:rsidR="00284F6A" w:rsidRPr="002E0E46" w:rsidRDefault="00284F6A" w:rsidP="002E0E46">
    <w:pPr>
      <w:widowControl/>
      <w:tabs>
        <w:tab w:val="center" w:pos="4677"/>
        <w:tab w:val="right" w:pos="9355"/>
      </w:tabs>
      <w:suppressAutoHyphens w:val="0"/>
      <w:rPr>
        <w:rFonts w:ascii="Times New Roman" w:eastAsia="Calibri" w:hAnsi="Times New Roman" w:cs="Times New Roman"/>
        <w:kern w:val="0"/>
        <w:lang w:eastAsia="ru-RU" w:bidi="ar-S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778C12" w14:textId="77777777" w:rsidR="00C45481" w:rsidRDefault="00C45481" w:rsidP="00F84451">
      <w:r>
        <w:separator/>
      </w:r>
    </w:p>
  </w:footnote>
  <w:footnote w:type="continuationSeparator" w:id="0">
    <w:p w14:paraId="02D3B929" w14:textId="77777777" w:rsidR="00C45481" w:rsidRDefault="00C45481" w:rsidP="00F84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554CB05A"/>
    <w:name w:val="WW8Num1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kern w:val="28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04"/>
        </w:tabs>
        <w:ind w:left="1004" w:hanging="360"/>
      </w:pPr>
    </w:lvl>
    <w:lvl w:ilvl="2">
      <w:start w:val="1"/>
      <w:numFmt w:val="decimal"/>
      <w:lvlText w:val="%3."/>
      <w:lvlJc w:val="left"/>
      <w:pPr>
        <w:tabs>
          <w:tab w:val="num" w:pos="1364"/>
        </w:tabs>
        <w:ind w:left="1364" w:hanging="360"/>
      </w:pPr>
    </w:lvl>
    <w:lvl w:ilvl="3">
      <w:start w:val="1"/>
      <w:numFmt w:val="decimal"/>
      <w:lvlText w:val="%4."/>
      <w:lvlJc w:val="left"/>
      <w:pPr>
        <w:tabs>
          <w:tab w:val="num" w:pos="1724"/>
        </w:tabs>
        <w:ind w:left="1724" w:hanging="360"/>
      </w:pPr>
    </w:lvl>
    <w:lvl w:ilvl="4">
      <w:start w:val="1"/>
      <w:numFmt w:val="decimal"/>
      <w:lvlText w:val="%5."/>
      <w:lvlJc w:val="left"/>
      <w:pPr>
        <w:tabs>
          <w:tab w:val="num" w:pos="2084"/>
        </w:tabs>
        <w:ind w:left="2084" w:hanging="360"/>
      </w:pPr>
    </w:lvl>
    <w:lvl w:ilvl="5">
      <w:start w:val="1"/>
      <w:numFmt w:val="decimal"/>
      <w:lvlText w:val="%6."/>
      <w:lvlJc w:val="left"/>
      <w:pPr>
        <w:tabs>
          <w:tab w:val="num" w:pos="2444"/>
        </w:tabs>
        <w:ind w:left="2444" w:hanging="360"/>
      </w:pPr>
    </w:lvl>
    <w:lvl w:ilvl="6">
      <w:start w:val="1"/>
      <w:numFmt w:val="decimal"/>
      <w:lvlText w:val="%7."/>
      <w:lvlJc w:val="left"/>
      <w:pPr>
        <w:tabs>
          <w:tab w:val="num" w:pos="2804"/>
        </w:tabs>
        <w:ind w:left="2804" w:hanging="360"/>
      </w:pPr>
    </w:lvl>
    <w:lvl w:ilvl="7">
      <w:start w:val="1"/>
      <w:numFmt w:val="decimal"/>
      <w:lvlText w:val="%8."/>
      <w:lvlJc w:val="left"/>
      <w:pPr>
        <w:tabs>
          <w:tab w:val="num" w:pos="3164"/>
        </w:tabs>
        <w:ind w:left="3164" w:hanging="360"/>
      </w:pPr>
    </w:lvl>
    <w:lvl w:ilvl="8">
      <w:start w:val="1"/>
      <w:numFmt w:val="decimal"/>
      <w:lvlText w:val="%9."/>
      <w:lvlJc w:val="left"/>
      <w:pPr>
        <w:tabs>
          <w:tab w:val="num" w:pos="3524"/>
        </w:tabs>
        <w:ind w:left="3524" w:hanging="36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>
    <w:nsid w:val="0185708F"/>
    <w:multiLevelType w:val="multilevel"/>
    <w:tmpl w:val="554CB05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kern w:val="28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04"/>
        </w:tabs>
        <w:ind w:left="1004" w:hanging="360"/>
      </w:pPr>
    </w:lvl>
    <w:lvl w:ilvl="2">
      <w:start w:val="1"/>
      <w:numFmt w:val="decimal"/>
      <w:lvlText w:val="%3."/>
      <w:lvlJc w:val="left"/>
      <w:pPr>
        <w:tabs>
          <w:tab w:val="num" w:pos="1364"/>
        </w:tabs>
        <w:ind w:left="1364" w:hanging="360"/>
      </w:pPr>
    </w:lvl>
    <w:lvl w:ilvl="3">
      <w:start w:val="1"/>
      <w:numFmt w:val="decimal"/>
      <w:lvlText w:val="%4."/>
      <w:lvlJc w:val="left"/>
      <w:pPr>
        <w:tabs>
          <w:tab w:val="num" w:pos="1724"/>
        </w:tabs>
        <w:ind w:left="1724" w:hanging="360"/>
      </w:pPr>
    </w:lvl>
    <w:lvl w:ilvl="4">
      <w:start w:val="1"/>
      <w:numFmt w:val="decimal"/>
      <w:lvlText w:val="%5."/>
      <w:lvlJc w:val="left"/>
      <w:pPr>
        <w:tabs>
          <w:tab w:val="num" w:pos="2084"/>
        </w:tabs>
        <w:ind w:left="2084" w:hanging="360"/>
      </w:pPr>
    </w:lvl>
    <w:lvl w:ilvl="5">
      <w:start w:val="1"/>
      <w:numFmt w:val="decimal"/>
      <w:lvlText w:val="%6."/>
      <w:lvlJc w:val="left"/>
      <w:pPr>
        <w:tabs>
          <w:tab w:val="num" w:pos="2444"/>
        </w:tabs>
        <w:ind w:left="2444" w:hanging="360"/>
      </w:pPr>
    </w:lvl>
    <w:lvl w:ilvl="6">
      <w:start w:val="1"/>
      <w:numFmt w:val="decimal"/>
      <w:lvlText w:val="%7."/>
      <w:lvlJc w:val="left"/>
      <w:pPr>
        <w:tabs>
          <w:tab w:val="num" w:pos="2804"/>
        </w:tabs>
        <w:ind w:left="2804" w:hanging="360"/>
      </w:pPr>
    </w:lvl>
    <w:lvl w:ilvl="7">
      <w:start w:val="1"/>
      <w:numFmt w:val="decimal"/>
      <w:lvlText w:val="%8."/>
      <w:lvlJc w:val="left"/>
      <w:pPr>
        <w:tabs>
          <w:tab w:val="num" w:pos="3164"/>
        </w:tabs>
        <w:ind w:left="3164" w:hanging="360"/>
      </w:pPr>
    </w:lvl>
    <w:lvl w:ilvl="8">
      <w:start w:val="1"/>
      <w:numFmt w:val="decimal"/>
      <w:lvlText w:val="%9."/>
      <w:lvlJc w:val="left"/>
      <w:pPr>
        <w:tabs>
          <w:tab w:val="num" w:pos="3524"/>
        </w:tabs>
        <w:ind w:left="3524" w:hanging="360"/>
      </w:pPr>
    </w:lvl>
  </w:abstractNum>
  <w:abstractNum w:abstractNumId="5">
    <w:nsid w:val="044E5A94"/>
    <w:multiLevelType w:val="hybridMultilevel"/>
    <w:tmpl w:val="D974E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5647FA2"/>
    <w:multiLevelType w:val="hybridMultilevel"/>
    <w:tmpl w:val="1B26015A"/>
    <w:lvl w:ilvl="0" w:tplc="F56855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F70321"/>
    <w:multiLevelType w:val="hybridMultilevel"/>
    <w:tmpl w:val="99E8E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C23D9F"/>
    <w:multiLevelType w:val="hybridMultilevel"/>
    <w:tmpl w:val="6D2808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296A29"/>
    <w:multiLevelType w:val="hybridMultilevel"/>
    <w:tmpl w:val="5DEA4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18221C"/>
    <w:multiLevelType w:val="hybridMultilevel"/>
    <w:tmpl w:val="D8500418"/>
    <w:lvl w:ilvl="0" w:tplc="F55ED42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BC00D1"/>
    <w:multiLevelType w:val="hybridMultilevel"/>
    <w:tmpl w:val="CB4EF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5C5817"/>
    <w:multiLevelType w:val="hybridMultilevel"/>
    <w:tmpl w:val="D876B636"/>
    <w:lvl w:ilvl="0" w:tplc="4F1EA6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186168"/>
    <w:multiLevelType w:val="hybridMultilevel"/>
    <w:tmpl w:val="D6028294"/>
    <w:lvl w:ilvl="0" w:tplc="AB905D3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8449FF"/>
    <w:multiLevelType w:val="hybridMultilevel"/>
    <w:tmpl w:val="25CA3EBC"/>
    <w:lvl w:ilvl="0" w:tplc="5B5435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1648EC"/>
    <w:multiLevelType w:val="hybridMultilevel"/>
    <w:tmpl w:val="99E8E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B0D65BB"/>
    <w:multiLevelType w:val="hybridMultilevel"/>
    <w:tmpl w:val="8160A4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CF7061"/>
    <w:multiLevelType w:val="hybridMultilevel"/>
    <w:tmpl w:val="15E8D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E52D9E"/>
    <w:multiLevelType w:val="hybridMultilevel"/>
    <w:tmpl w:val="5CE67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CEC1773"/>
    <w:multiLevelType w:val="hybridMultilevel"/>
    <w:tmpl w:val="A89C13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C96399"/>
    <w:multiLevelType w:val="hybridMultilevel"/>
    <w:tmpl w:val="F52ACF60"/>
    <w:lvl w:ilvl="0" w:tplc="CA00E4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20"/>
  </w:num>
  <w:num w:numId="7">
    <w:abstractNumId w:val="10"/>
  </w:num>
  <w:num w:numId="8">
    <w:abstractNumId w:val="12"/>
  </w:num>
  <w:num w:numId="9">
    <w:abstractNumId w:val="13"/>
  </w:num>
  <w:num w:numId="10">
    <w:abstractNumId w:val="11"/>
  </w:num>
  <w:num w:numId="11">
    <w:abstractNumId w:val="18"/>
  </w:num>
  <w:num w:numId="12">
    <w:abstractNumId w:val="15"/>
  </w:num>
  <w:num w:numId="13">
    <w:abstractNumId w:val="5"/>
  </w:num>
  <w:num w:numId="14">
    <w:abstractNumId w:val="6"/>
  </w:num>
  <w:num w:numId="15">
    <w:abstractNumId w:val="14"/>
  </w:num>
  <w:num w:numId="16">
    <w:abstractNumId w:val="19"/>
  </w:num>
  <w:num w:numId="17">
    <w:abstractNumId w:val="17"/>
  </w:num>
  <w:num w:numId="18">
    <w:abstractNumId w:val="7"/>
  </w:num>
  <w:num w:numId="19">
    <w:abstractNumId w:val="16"/>
  </w:num>
  <w:num w:numId="20">
    <w:abstractNumId w:val="8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3D3"/>
    <w:rsid w:val="00024461"/>
    <w:rsid w:val="00056278"/>
    <w:rsid w:val="000715AA"/>
    <w:rsid w:val="000841F7"/>
    <w:rsid w:val="00093F05"/>
    <w:rsid w:val="000B6D71"/>
    <w:rsid w:val="001077B3"/>
    <w:rsid w:val="00111297"/>
    <w:rsid w:val="001976AD"/>
    <w:rsid w:val="001A2D2E"/>
    <w:rsid w:val="001A7F88"/>
    <w:rsid w:val="002029EE"/>
    <w:rsid w:val="002409C0"/>
    <w:rsid w:val="0026158E"/>
    <w:rsid w:val="00275263"/>
    <w:rsid w:val="00276608"/>
    <w:rsid w:val="00284F6A"/>
    <w:rsid w:val="00286825"/>
    <w:rsid w:val="002A7B86"/>
    <w:rsid w:val="002B0363"/>
    <w:rsid w:val="002B1ED5"/>
    <w:rsid w:val="002E0E46"/>
    <w:rsid w:val="00327A53"/>
    <w:rsid w:val="003437C8"/>
    <w:rsid w:val="00343BFC"/>
    <w:rsid w:val="00382319"/>
    <w:rsid w:val="003833C6"/>
    <w:rsid w:val="003B3284"/>
    <w:rsid w:val="003B47D5"/>
    <w:rsid w:val="003C6E36"/>
    <w:rsid w:val="00413907"/>
    <w:rsid w:val="00420B92"/>
    <w:rsid w:val="00446E84"/>
    <w:rsid w:val="00495885"/>
    <w:rsid w:val="004970D8"/>
    <w:rsid w:val="004A181F"/>
    <w:rsid w:val="004A35F1"/>
    <w:rsid w:val="004E2437"/>
    <w:rsid w:val="004F104F"/>
    <w:rsid w:val="004F5530"/>
    <w:rsid w:val="004F64FB"/>
    <w:rsid w:val="005465C8"/>
    <w:rsid w:val="0055053F"/>
    <w:rsid w:val="005579CD"/>
    <w:rsid w:val="005759A9"/>
    <w:rsid w:val="005B7DA6"/>
    <w:rsid w:val="00610917"/>
    <w:rsid w:val="006165C6"/>
    <w:rsid w:val="006223B8"/>
    <w:rsid w:val="00623889"/>
    <w:rsid w:val="00626777"/>
    <w:rsid w:val="00630264"/>
    <w:rsid w:val="00660207"/>
    <w:rsid w:val="00661FEE"/>
    <w:rsid w:val="006738B1"/>
    <w:rsid w:val="006815CB"/>
    <w:rsid w:val="00727F16"/>
    <w:rsid w:val="007313D3"/>
    <w:rsid w:val="00742B82"/>
    <w:rsid w:val="00773482"/>
    <w:rsid w:val="00782A7E"/>
    <w:rsid w:val="00791422"/>
    <w:rsid w:val="007C7D01"/>
    <w:rsid w:val="00800CB4"/>
    <w:rsid w:val="008122B8"/>
    <w:rsid w:val="008335D4"/>
    <w:rsid w:val="0085086E"/>
    <w:rsid w:val="008E09D1"/>
    <w:rsid w:val="008E455B"/>
    <w:rsid w:val="00940A98"/>
    <w:rsid w:val="00953985"/>
    <w:rsid w:val="00986AF4"/>
    <w:rsid w:val="009C1D76"/>
    <w:rsid w:val="009D334D"/>
    <w:rsid w:val="00A61D5C"/>
    <w:rsid w:val="00A954D1"/>
    <w:rsid w:val="00AB04FD"/>
    <w:rsid w:val="00AE4EAB"/>
    <w:rsid w:val="00B27B45"/>
    <w:rsid w:val="00B633C5"/>
    <w:rsid w:val="00B654CC"/>
    <w:rsid w:val="00B96C88"/>
    <w:rsid w:val="00BB7E84"/>
    <w:rsid w:val="00BD231D"/>
    <w:rsid w:val="00BE54A9"/>
    <w:rsid w:val="00BF4FC3"/>
    <w:rsid w:val="00C03FBE"/>
    <w:rsid w:val="00C04551"/>
    <w:rsid w:val="00C436EB"/>
    <w:rsid w:val="00C45481"/>
    <w:rsid w:val="00C46C7A"/>
    <w:rsid w:val="00CA6A2A"/>
    <w:rsid w:val="00CE25EA"/>
    <w:rsid w:val="00CE729A"/>
    <w:rsid w:val="00CF0C4E"/>
    <w:rsid w:val="00D27AB5"/>
    <w:rsid w:val="00D66368"/>
    <w:rsid w:val="00D77939"/>
    <w:rsid w:val="00D93DF0"/>
    <w:rsid w:val="00DF63ED"/>
    <w:rsid w:val="00DF6479"/>
    <w:rsid w:val="00E47597"/>
    <w:rsid w:val="00EE5F68"/>
    <w:rsid w:val="00EF3ECC"/>
    <w:rsid w:val="00F07795"/>
    <w:rsid w:val="00F16610"/>
    <w:rsid w:val="00F33FA6"/>
    <w:rsid w:val="00F34B13"/>
    <w:rsid w:val="00F4098C"/>
    <w:rsid w:val="00F6464C"/>
    <w:rsid w:val="00F84451"/>
    <w:rsid w:val="00F859E0"/>
    <w:rsid w:val="00FD1EA5"/>
    <w:rsid w:val="00FD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773E7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Liberation Serif" w:eastAsia="Droid Sans Fallback" w:hAnsi="Liberation Serif" w:cs="DejaVu Sans"/>
      <w:kern w:val="1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20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styleId="a6">
    <w:name w:val="header"/>
    <w:basedOn w:val="a"/>
    <w:link w:val="a7"/>
    <w:pPr>
      <w:suppressLineNumbers/>
      <w:tabs>
        <w:tab w:val="center" w:pos="4819"/>
        <w:tab w:val="right" w:pos="9638"/>
      </w:tabs>
    </w:pPr>
  </w:style>
  <w:style w:type="paragraph" w:styleId="a8">
    <w:name w:val="footnote text"/>
    <w:basedOn w:val="a"/>
    <w:link w:val="a9"/>
    <w:uiPriority w:val="99"/>
    <w:semiHidden/>
    <w:unhideWhenUsed/>
    <w:rsid w:val="00F84451"/>
    <w:rPr>
      <w:rFonts w:cs="Mangal"/>
      <w:sz w:val="20"/>
      <w:szCs w:val="18"/>
    </w:rPr>
  </w:style>
  <w:style w:type="character" w:customStyle="1" w:styleId="a9">
    <w:name w:val="Текст сноски Знак"/>
    <w:link w:val="a8"/>
    <w:uiPriority w:val="99"/>
    <w:semiHidden/>
    <w:rsid w:val="00F84451"/>
    <w:rPr>
      <w:rFonts w:ascii="Liberation Serif" w:eastAsia="Droid Sans Fallback" w:hAnsi="Liberation Serif" w:cs="Mangal"/>
      <w:kern w:val="1"/>
      <w:szCs w:val="18"/>
      <w:lang w:eastAsia="zh-CN" w:bidi="hi-IN"/>
    </w:rPr>
  </w:style>
  <w:style w:type="character" w:styleId="aa">
    <w:name w:val="footnote reference"/>
    <w:uiPriority w:val="99"/>
    <w:semiHidden/>
    <w:unhideWhenUsed/>
    <w:rsid w:val="00F84451"/>
    <w:rPr>
      <w:vertAlign w:val="superscript"/>
    </w:rPr>
  </w:style>
  <w:style w:type="paragraph" w:customStyle="1" w:styleId="ab">
    <w:name w:val="обычный"/>
    <w:basedOn w:val="a"/>
    <w:rsid w:val="002B0363"/>
    <w:pPr>
      <w:widowControl/>
      <w:suppressAutoHyphens w:val="0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ru-RU" w:bidi="ar-SA"/>
    </w:rPr>
  </w:style>
  <w:style w:type="table" w:styleId="ac">
    <w:name w:val="Table Grid"/>
    <w:basedOn w:val="a1"/>
    <w:uiPriority w:val="39"/>
    <w:rsid w:val="00F166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495885"/>
    <w:rPr>
      <w:rFonts w:ascii="Segoe UI" w:hAnsi="Segoe UI" w:cs="Mangal"/>
      <w:sz w:val="18"/>
      <w:szCs w:val="16"/>
    </w:rPr>
  </w:style>
  <w:style w:type="character" w:customStyle="1" w:styleId="ae">
    <w:name w:val="Текст выноски Знак"/>
    <w:link w:val="ad"/>
    <w:uiPriority w:val="99"/>
    <w:semiHidden/>
    <w:rsid w:val="00495885"/>
    <w:rPr>
      <w:rFonts w:ascii="Segoe UI" w:eastAsia="Droid Sans Fallback" w:hAnsi="Segoe UI" w:cs="Mangal"/>
      <w:kern w:val="1"/>
      <w:sz w:val="18"/>
      <w:szCs w:val="16"/>
      <w:lang w:eastAsia="zh-CN" w:bidi="hi-IN"/>
    </w:rPr>
  </w:style>
  <w:style w:type="character" w:styleId="af">
    <w:name w:val="Hyperlink"/>
    <w:uiPriority w:val="99"/>
    <w:unhideWhenUsed/>
    <w:rsid w:val="00495885"/>
    <w:rPr>
      <w:color w:val="0563C1"/>
      <w:u w:val="single"/>
    </w:rPr>
  </w:style>
  <w:style w:type="paragraph" w:styleId="af0">
    <w:name w:val="footer"/>
    <w:basedOn w:val="a"/>
    <w:link w:val="af1"/>
    <w:uiPriority w:val="99"/>
    <w:unhideWhenUsed/>
    <w:rsid w:val="002E0E46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1">
    <w:name w:val="Нижний колонтитул Знак"/>
    <w:link w:val="af0"/>
    <w:uiPriority w:val="99"/>
    <w:rsid w:val="002E0E46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character" w:customStyle="1" w:styleId="a7">
    <w:name w:val="Верхний колонтитул Знак"/>
    <w:link w:val="a6"/>
    <w:locked/>
    <w:rsid w:val="002E0E46"/>
    <w:rPr>
      <w:rFonts w:ascii="Liberation Serif" w:eastAsia="Droid Sans Fallback" w:hAnsi="Liberation Serif" w:cs="DejaVu Sans"/>
      <w:kern w:val="1"/>
      <w:sz w:val="24"/>
      <w:szCs w:val="24"/>
      <w:lang w:eastAsia="zh-CN" w:bidi="hi-IN"/>
    </w:rPr>
  </w:style>
  <w:style w:type="paragraph" w:customStyle="1" w:styleId="af2">
    <w:name w:val="Базовый"/>
    <w:rsid w:val="002E0E46"/>
    <w:pPr>
      <w:widowControl w:val="0"/>
      <w:suppressAutoHyphens/>
      <w:spacing w:after="200" w:line="276" w:lineRule="auto"/>
    </w:pPr>
    <w:rPr>
      <w:rFonts w:ascii="Liberation Serif" w:hAnsi="Liberation Serif" w:cs="Lohit Hindi"/>
      <w:sz w:val="24"/>
      <w:szCs w:val="24"/>
      <w:lang w:eastAsia="zh-CN" w:bidi="hi-IN"/>
    </w:rPr>
  </w:style>
  <w:style w:type="paragraph" w:styleId="af3">
    <w:name w:val="Normal (Web)"/>
    <w:basedOn w:val="a"/>
    <w:rsid w:val="002E0E46"/>
    <w:pPr>
      <w:widowControl/>
      <w:suppressAutoHyphens w:val="0"/>
      <w:spacing w:before="100" w:beforeAutospacing="1" w:after="100" w:afterAutospacing="1"/>
    </w:pPr>
    <w:rPr>
      <w:rFonts w:ascii="Times New Roman" w:eastAsia="Calibri" w:hAnsi="Times New Roman" w:cs="Times New Roman"/>
      <w:kern w:val="0"/>
      <w:lang w:eastAsia="ru-RU" w:bidi="ar-SA"/>
    </w:rPr>
  </w:style>
  <w:style w:type="character" w:customStyle="1" w:styleId="A10">
    <w:name w:val="A1"/>
    <w:rsid w:val="002E0E46"/>
    <w:rPr>
      <w:b/>
      <w:color w:val="000000"/>
      <w:sz w:val="28"/>
    </w:rPr>
  </w:style>
  <w:style w:type="paragraph" w:customStyle="1" w:styleId="Pa1">
    <w:name w:val="Pa1"/>
    <w:basedOn w:val="Default"/>
    <w:next w:val="Default"/>
    <w:rsid w:val="002E0E46"/>
    <w:pPr>
      <w:spacing w:line="221" w:lineRule="atLeast"/>
    </w:pPr>
    <w:rPr>
      <w:rFonts w:cs="Times New Roman"/>
      <w:color w:val="auto"/>
    </w:rPr>
  </w:style>
  <w:style w:type="paragraph" w:customStyle="1" w:styleId="Default">
    <w:name w:val="Default"/>
    <w:rsid w:val="002E0E46"/>
    <w:pPr>
      <w:autoSpaceDE w:val="0"/>
      <w:autoSpaceDN w:val="0"/>
      <w:adjustRightInd w:val="0"/>
    </w:pPr>
    <w:rPr>
      <w:rFonts w:ascii="Myriad Pro" w:hAnsi="Myriad Pro" w:cs="Myriad Pro"/>
      <w:color w:val="000000"/>
      <w:sz w:val="24"/>
      <w:szCs w:val="24"/>
      <w:lang w:eastAsia="en-US"/>
    </w:rPr>
  </w:style>
  <w:style w:type="character" w:customStyle="1" w:styleId="A20">
    <w:name w:val="A2"/>
    <w:rsid w:val="002E0E46"/>
    <w:rPr>
      <w:b/>
      <w:color w:val="000000"/>
      <w:sz w:val="26"/>
      <w:u w:val="single"/>
    </w:rPr>
  </w:style>
  <w:style w:type="paragraph" w:customStyle="1" w:styleId="Pa2">
    <w:name w:val="Pa2"/>
    <w:basedOn w:val="Default"/>
    <w:next w:val="Default"/>
    <w:rsid w:val="002E0E46"/>
    <w:pPr>
      <w:spacing w:line="221" w:lineRule="atLeast"/>
    </w:pPr>
    <w:rPr>
      <w:rFonts w:cs="Times New Roman"/>
      <w:color w:va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Liberation Serif" w:eastAsia="Droid Sans Fallback" w:hAnsi="Liberation Serif" w:cs="DejaVu Sans"/>
      <w:kern w:val="1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20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styleId="a6">
    <w:name w:val="header"/>
    <w:basedOn w:val="a"/>
    <w:link w:val="a7"/>
    <w:pPr>
      <w:suppressLineNumbers/>
      <w:tabs>
        <w:tab w:val="center" w:pos="4819"/>
        <w:tab w:val="right" w:pos="9638"/>
      </w:tabs>
    </w:pPr>
  </w:style>
  <w:style w:type="paragraph" w:styleId="a8">
    <w:name w:val="footnote text"/>
    <w:basedOn w:val="a"/>
    <w:link w:val="a9"/>
    <w:uiPriority w:val="99"/>
    <w:semiHidden/>
    <w:unhideWhenUsed/>
    <w:rsid w:val="00F84451"/>
    <w:rPr>
      <w:rFonts w:cs="Mangal"/>
      <w:sz w:val="20"/>
      <w:szCs w:val="18"/>
    </w:rPr>
  </w:style>
  <w:style w:type="character" w:customStyle="1" w:styleId="a9">
    <w:name w:val="Текст сноски Знак"/>
    <w:link w:val="a8"/>
    <w:uiPriority w:val="99"/>
    <w:semiHidden/>
    <w:rsid w:val="00F84451"/>
    <w:rPr>
      <w:rFonts w:ascii="Liberation Serif" w:eastAsia="Droid Sans Fallback" w:hAnsi="Liberation Serif" w:cs="Mangal"/>
      <w:kern w:val="1"/>
      <w:szCs w:val="18"/>
      <w:lang w:eastAsia="zh-CN" w:bidi="hi-IN"/>
    </w:rPr>
  </w:style>
  <w:style w:type="character" w:styleId="aa">
    <w:name w:val="footnote reference"/>
    <w:uiPriority w:val="99"/>
    <w:semiHidden/>
    <w:unhideWhenUsed/>
    <w:rsid w:val="00F84451"/>
    <w:rPr>
      <w:vertAlign w:val="superscript"/>
    </w:rPr>
  </w:style>
  <w:style w:type="paragraph" w:customStyle="1" w:styleId="ab">
    <w:name w:val="обычный"/>
    <w:basedOn w:val="a"/>
    <w:rsid w:val="002B0363"/>
    <w:pPr>
      <w:widowControl/>
      <w:suppressAutoHyphens w:val="0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ru-RU" w:bidi="ar-SA"/>
    </w:rPr>
  </w:style>
  <w:style w:type="table" w:styleId="ac">
    <w:name w:val="Table Grid"/>
    <w:basedOn w:val="a1"/>
    <w:uiPriority w:val="39"/>
    <w:rsid w:val="00F166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495885"/>
    <w:rPr>
      <w:rFonts w:ascii="Segoe UI" w:hAnsi="Segoe UI" w:cs="Mangal"/>
      <w:sz w:val="18"/>
      <w:szCs w:val="16"/>
    </w:rPr>
  </w:style>
  <w:style w:type="character" w:customStyle="1" w:styleId="ae">
    <w:name w:val="Текст выноски Знак"/>
    <w:link w:val="ad"/>
    <w:uiPriority w:val="99"/>
    <w:semiHidden/>
    <w:rsid w:val="00495885"/>
    <w:rPr>
      <w:rFonts w:ascii="Segoe UI" w:eastAsia="Droid Sans Fallback" w:hAnsi="Segoe UI" w:cs="Mangal"/>
      <w:kern w:val="1"/>
      <w:sz w:val="18"/>
      <w:szCs w:val="16"/>
      <w:lang w:eastAsia="zh-CN" w:bidi="hi-IN"/>
    </w:rPr>
  </w:style>
  <w:style w:type="character" w:styleId="af">
    <w:name w:val="Hyperlink"/>
    <w:uiPriority w:val="99"/>
    <w:unhideWhenUsed/>
    <w:rsid w:val="00495885"/>
    <w:rPr>
      <w:color w:val="0563C1"/>
      <w:u w:val="single"/>
    </w:rPr>
  </w:style>
  <w:style w:type="paragraph" w:styleId="af0">
    <w:name w:val="footer"/>
    <w:basedOn w:val="a"/>
    <w:link w:val="af1"/>
    <w:uiPriority w:val="99"/>
    <w:unhideWhenUsed/>
    <w:rsid w:val="002E0E46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1">
    <w:name w:val="Нижний колонтитул Знак"/>
    <w:link w:val="af0"/>
    <w:uiPriority w:val="99"/>
    <w:rsid w:val="002E0E46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character" w:customStyle="1" w:styleId="a7">
    <w:name w:val="Верхний колонтитул Знак"/>
    <w:link w:val="a6"/>
    <w:locked/>
    <w:rsid w:val="002E0E46"/>
    <w:rPr>
      <w:rFonts w:ascii="Liberation Serif" w:eastAsia="Droid Sans Fallback" w:hAnsi="Liberation Serif" w:cs="DejaVu Sans"/>
      <w:kern w:val="1"/>
      <w:sz w:val="24"/>
      <w:szCs w:val="24"/>
      <w:lang w:eastAsia="zh-CN" w:bidi="hi-IN"/>
    </w:rPr>
  </w:style>
  <w:style w:type="paragraph" w:customStyle="1" w:styleId="af2">
    <w:name w:val="Базовый"/>
    <w:rsid w:val="002E0E46"/>
    <w:pPr>
      <w:widowControl w:val="0"/>
      <w:suppressAutoHyphens/>
      <w:spacing w:after="200" w:line="276" w:lineRule="auto"/>
    </w:pPr>
    <w:rPr>
      <w:rFonts w:ascii="Liberation Serif" w:hAnsi="Liberation Serif" w:cs="Lohit Hindi"/>
      <w:sz w:val="24"/>
      <w:szCs w:val="24"/>
      <w:lang w:eastAsia="zh-CN" w:bidi="hi-IN"/>
    </w:rPr>
  </w:style>
  <w:style w:type="paragraph" w:styleId="af3">
    <w:name w:val="Normal (Web)"/>
    <w:basedOn w:val="a"/>
    <w:rsid w:val="002E0E46"/>
    <w:pPr>
      <w:widowControl/>
      <w:suppressAutoHyphens w:val="0"/>
      <w:spacing w:before="100" w:beforeAutospacing="1" w:after="100" w:afterAutospacing="1"/>
    </w:pPr>
    <w:rPr>
      <w:rFonts w:ascii="Times New Roman" w:eastAsia="Calibri" w:hAnsi="Times New Roman" w:cs="Times New Roman"/>
      <w:kern w:val="0"/>
      <w:lang w:eastAsia="ru-RU" w:bidi="ar-SA"/>
    </w:rPr>
  </w:style>
  <w:style w:type="character" w:customStyle="1" w:styleId="A10">
    <w:name w:val="A1"/>
    <w:rsid w:val="002E0E46"/>
    <w:rPr>
      <w:b/>
      <w:color w:val="000000"/>
      <w:sz w:val="28"/>
    </w:rPr>
  </w:style>
  <w:style w:type="paragraph" w:customStyle="1" w:styleId="Pa1">
    <w:name w:val="Pa1"/>
    <w:basedOn w:val="Default"/>
    <w:next w:val="Default"/>
    <w:rsid w:val="002E0E46"/>
    <w:pPr>
      <w:spacing w:line="221" w:lineRule="atLeast"/>
    </w:pPr>
    <w:rPr>
      <w:rFonts w:cs="Times New Roman"/>
      <w:color w:val="auto"/>
    </w:rPr>
  </w:style>
  <w:style w:type="paragraph" w:customStyle="1" w:styleId="Default">
    <w:name w:val="Default"/>
    <w:rsid w:val="002E0E46"/>
    <w:pPr>
      <w:autoSpaceDE w:val="0"/>
      <w:autoSpaceDN w:val="0"/>
      <w:adjustRightInd w:val="0"/>
    </w:pPr>
    <w:rPr>
      <w:rFonts w:ascii="Myriad Pro" w:hAnsi="Myriad Pro" w:cs="Myriad Pro"/>
      <w:color w:val="000000"/>
      <w:sz w:val="24"/>
      <w:szCs w:val="24"/>
      <w:lang w:eastAsia="en-US"/>
    </w:rPr>
  </w:style>
  <w:style w:type="character" w:customStyle="1" w:styleId="A20">
    <w:name w:val="A2"/>
    <w:rsid w:val="002E0E46"/>
    <w:rPr>
      <w:b/>
      <w:color w:val="000000"/>
      <w:sz w:val="26"/>
      <w:u w:val="single"/>
    </w:rPr>
  </w:style>
  <w:style w:type="paragraph" w:customStyle="1" w:styleId="Pa2">
    <w:name w:val="Pa2"/>
    <w:basedOn w:val="Default"/>
    <w:next w:val="Default"/>
    <w:rsid w:val="002E0E46"/>
    <w:pPr>
      <w:spacing w:line="221" w:lineRule="atLeast"/>
    </w:pPr>
    <w:rPr>
      <w:rFonts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49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5B808-AC39-478D-AB2F-AAF0022FB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2133</Words>
  <Characters>12162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 Плетенец</cp:lastModifiedBy>
  <cp:revision>6</cp:revision>
  <cp:lastPrinted>2015-09-08T13:19:00Z</cp:lastPrinted>
  <dcterms:created xsi:type="dcterms:W3CDTF">2016-11-15T18:42:00Z</dcterms:created>
  <dcterms:modified xsi:type="dcterms:W3CDTF">2017-01-17T08:13:00Z</dcterms:modified>
</cp:coreProperties>
</file>