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84" w:rsidRPr="00301804" w:rsidRDefault="00C87121" w:rsidP="00C87121">
      <w:pPr>
        <w:jc w:val="center"/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>HANNAH’S PRAYER</w:t>
      </w:r>
    </w:p>
    <w:p w:rsidR="00C87121" w:rsidRPr="00301804" w:rsidRDefault="00A8256E" w:rsidP="00C87121">
      <w:pPr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>Hannah</w:t>
      </w:r>
      <w:r w:rsidR="00C87121" w:rsidRPr="00301804">
        <w:rPr>
          <w:rFonts w:ascii="Times New Roman" w:hAnsi="Times New Roman" w:cs="Times New Roman"/>
          <w:sz w:val="24"/>
          <w:szCs w:val="24"/>
        </w:rPr>
        <w:t xml:space="preserve"> had trusted God for a child and had been humiliated by her co-wife simply because she didn’t have a child of her own.</w:t>
      </w:r>
    </w:p>
    <w:p w:rsidR="00C87121" w:rsidRPr="00301804" w:rsidRDefault="00C87121" w:rsidP="00C87121">
      <w:pPr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>Years and years she continued to trust in God and was always a prayerful woman.</w:t>
      </w:r>
    </w:p>
    <w:p w:rsidR="00C87121" w:rsidRPr="00301804" w:rsidRDefault="00C87121" w:rsidP="00C87121">
      <w:pPr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 xml:space="preserve">In </w:t>
      </w:r>
      <w:r w:rsidR="0078755B" w:rsidRPr="00301804">
        <w:rPr>
          <w:rFonts w:ascii="Times New Roman" w:hAnsi="Times New Roman" w:cs="Times New Roman"/>
          <w:sz w:val="24"/>
          <w:szCs w:val="24"/>
        </w:rPr>
        <w:t>1 S</w:t>
      </w:r>
      <w:r w:rsidRPr="00301804">
        <w:rPr>
          <w:rFonts w:ascii="Times New Roman" w:hAnsi="Times New Roman" w:cs="Times New Roman"/>
          <w:sz w:val="24"/>
          <w:szCs w:val="24"/>
        </w:rPr>
        <w:t>amuel 1</w:t>
      </w:r>
      <w:r w:rsidR="0078755B" w:rsidRPr="00301804">
        <w:rPr>
          <w:rFonts w:ascii="Times New Roman" w:hAnsi="Times New Roman" w:cs="Times New Roman"/>
          <w:sz w:val="24"/>
          <w:szCs w:val="24"/>
        </w:rPr>
        <w:t>:</w:t>
      </w:r>
      <w:r w:rsidRPr="00301804">
        <w:rPr>
          <w:rFonts w:ascii="Times New Roman" w:hAnsi="Times New Roman" w:cs="Times New Roman"/>
          <w:sz w:val="24"/>
          <w:szCs w:val="24"/>
        </w:rPr>
        <w:t xml:space="preserve">6 </w:t>
      </w:r>
      <w:r w:rsidR="0078755B" w:rsidRPr="00301804">
        <w:rPr>
          <w:rFonts w:ascii="Times New Roman" w:hAnsi="Times New Roman" w:cs="Times New Roman"/>
          <w:sz w:val="24"/>
          <w:szCs w:val="24"/>
        </w:rPr>
        <w:t>Because the lord had closed Hannah’s womb, her rival kept provoking her in order to irritate her.</w:t>
      </w:r>
    </w:p>
    <w:p w:rsidR="0078755B" w:rsidRPr="00301804" w:rsidRDefault="00072984" w:rsidP="00C87121">
      <w:pPr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>But this did not stop her</w:t>
      </w:r>
      <w:r w:rsidR="0078755B" w:rsidRPr="00301804">
        <w:rPr>
          <w:rFonts w:ascii="Times New Roman" w:hAnsi="Times New Roman" w:cs="Times New Roman"/>
          <w:sz w:val="24"/>
          <w:szCs w:val="24"/>
        </w:rPr>
        <w:t>, instead she continued trusting in God for a child.</w:t>
      </w:r>
    </w:p>
    <w:p w:rsidR="0078755B" w:rsidRPr="00301804" w:rsidRDefault="0078755B" w:rsidP="00C87121">
      <w:pPr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>Her husband also loved her despite the situation she was in.</w:t>
      </w:r>
      <w:r w:rsidR="00072984" w:rsidRPr="00301804">
        <w:rPr>
          <w:rFonts w:ascii="Times New Roman" w:hAnsi="Times New Roman" w:cs="Times New Roman"/>
          <w:sz w:val="24"/>
          <w:szCs w:val="24"/>
        </w:rPr>
        <w:t xml:space="preserve"> </w:t>
      </w:r>
      <w:r w:rsidRPr="00301804">
        <w:rPr>
          <w:rFonts w:ascii="Times New Roman" w:hAnsi="Times New Roman" w:cs="Times New Roman"/>
          <w:sz w:val="24"/>
          <w:szCs w:val="24"/>
        </w:rPr>
        <w:t>He had 2 wives Hannah and Peninah</w:t>
      </w:r>
      <w:r w:rsidR="00072984" w:rsidRPr="00301804">
        <w:rPr>
          <w:rFonts w:ascii="Times New Roman" w:hAnsi="Times New Roman" w:cs="Times New Roman"/>
          <w:sz w:val="24"/>
          <w:szCs w:val="24"/>
        </w:rPr>
        <w:t xml:space="preserve"> </w:t>
      </w:r>
      <w:r w:rsidR="00346B87" w:rsidRPr="00301804">
        <w:rPr>
          <w:rFonts w:ascii="Times New Roman" w:hAnsi="Times New Roman" w:cs="Times New Roman"/>
          <w:sz w:val="24"/>
          <w:szCs w:val="24"/>
        </w:rPr>
        <w:t xml:space="preserve">had children of her own. Her husband </w:t>
      </w:r>
      <w:r w:rsidR="00200554" w:rsidRPr="00301804">
        <w:rPr>
          <w:rFonts w:ascii="Times New Roman" w:hAnsi="Times New Roman" w:cs="Times New Roman"/>
          <w:sz w:val="24"/>
          <w:szCs w:val="24"/>
        </w:rPr>
        <w:t xml:space="preserve">confirmed encouraged her </w:t>
      </w:r>
    </w:p>
    <w:p w:rsidR="00200554" w:rsidRPr="00301804" w:rsidRDefault="00072984" w:rsidP="00C87121">
      <w:pPr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 xml:space="preserve">1 Samuel 1:8 </w:t>
      </w:r>
      <w:r w:rsidR="00200554" w:rsidRPr="00301804">
        <w:rPr>
          <w:rFonts w:ascii="Times New Roman" w:hAnsi="Times New Roman" w:cs="Times New Roman"/>
          <w:sz w:val="24"/>
          <w:szCs w:val="24"/>
        </w:rPr>
        <w:t>Her h</w:t>
      </w:r>
      <w:r w:rsidRPr="00301804">
        <w:rPr>
          <w:rFonts w:ascii="Times New Roman" w:hAnsi="Times New Roman" w:cs="Times New Roman"/>
          <w:sz w:val="24"/>
          <w:szCs w:val="24"/>
        </w:rPr>
        <w:t>u</w:t>
      </w:r>
      <w:r w:rsidR="00200554" w:rsidRPr="00301804">
        <w:rPr>
          <w:rFonts w:ascii="Times New Roman" w:hAnsi="Times New Roman" w:cs="Times New Roman"/>
          <w:sz w:val="24"/>
          <w:szCs w:val="24"/>
        </w:rPr>
        <w:t>sband Elkana</w:t>
      </w:r>
      <w:r w:rsidRPr="00301804">
        <w:rPr>
          <w:rFonts w:ascii="Times New Roman" w:hAnsi="Times New Roman" w:cs="Times New Roman"/>
          <w:sz w:val="24"/>
          <w:szCs w:val="24"/>
        </w:rPr>
        <w:t xml:space="preserve"> would say to her, “Hannah why are you down hearted? </w:t>
      </w:r>
      <w:r w:rsidR="00A8256E" w:rsidRPr="00301804">
        <w:rPr>
          <w:rFonts w:ascii="Times New Roman" w:hAnsi="Times New Roman" w:cs="Times New Roman"/>
          <w:sz w:val="24"/>
          <w:szCs w:val="24"/>
        </w:rPr>
        <w:t>don’t I</w:t>
      </w:r>
      <w:r w:rsidRPr="00301804">
        <w:rPr>
          <w:rFonts w:ascii="Times New Roman" w:hAnsi="Times New Roman" w:cs="Times New Roman"/>
          <w:sz w:val="24"/>
          <w:szCs w:val="24"/>
        </w:rPr>
        <w:t xml:space="preserve"> mean more to you </w:t>
      </w:r>
      <w:proofErr w:type="spellStart"/>
      <w:r w:rsidRPr="00301804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301804">
        <w:rPr>
          <w:rFonts w:ascii="Times New Roman" w:hAnsi="Times New Roman" w:cs="Times New Roman"/>
          <w:sz w:val="24"/>
          <w:szCs w:val="24"/>
        </w:rPr>
        <w:t xml:space="preserve"> than ten sons?</w:t>
      </w:r>
    </w:p>
    <w:p w:rsidR="00072984" w:rsidRPr="00301804" w:rsidRDefault="00072984" w:rsidP="00C87121">
      <w:pPr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>In normal</w:t>
      </w:r>
      <w:r w:rsidR="00301804" w:rsidRPr="00301804">
        <w:rPr>
          <w:rFonts w:ascii="Times New Roman" w:hAnsi="Times New Roman" w:cs="Times New Roman"/>
          <w:sz w:val="24"/>
          <w:szCs w:val="24"/>
        </w:rPr>
        <w:t xml:space="preserve"> situations, wherever we feel l</w:t>
      </w:r>
      <w:r w:rsidRPr="00301804">
        <w:rPr>
          <w:rFonts w:ascii="Times New Roman" w:hAnsi="Times New Roman" w:cs="Times New Roman"/>
          <w:sz w:val="24"/>
          <w:szCs w:val="24"/>
        </w:rPr>
        <w:t xml:space="preserve">ike all is lost, ever our appetite </w:t>
      </w:r>
      <w:r w:rsidR="00301804" w:rsidRPr="00301804">
        <w:rPr>
          <w:rFonts w:ascii="Times New Roman" w:hAnsi="Times New Roman" w:cs="Times New Roman"/>
          <w:sz w:val="24"/>
          <w:szCs w:val="24"/>
        </w:rPr>
        <w:t>disappears</w:t>
      </w:r>
      <w:r w:rsidRPr="00301804">
        <w:rPr>
          <w:rFonts w:ascii="Times New Roman" w:hAnsi="Times New Roman" w:cs="Times New Roman"/>
          <w:sz w:val="24"/>
          <w:szCs w:val="24"/>
        </w:rPr>
        <w:t>, we feel low and helpless. But her husband appreciated his wife to the extent that to him, he was comparable to 10 sons (someone to be cleansed and advised)</w:t>
      </w:r>
    </w:p>
    <w:p w:rsidR="00072984" w:rsidRPr="00301804" w:rsidRDefault="00A8256E" w:rsidP="00C87121">
      <w:pPr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>Hannah</w:t>
      </w:r>
      <w:r w:rsidR="00072984" w:rsidRPr="00301804">
        <w:rPr>
          <w:rFonts w:ascii="Times New Roman" w:hAnsi="Times New Roman" w:cs="Times New Roman"/>
          <w:sz w:val="24"/>
          <w:szCs w:val="24"/>
        </w:rPr>
        <w:t xml:space="preserve"> trusted God for his own son and she promised to dedicate him before the Lord all the </w:t>
      </w:r>
      <w:r w:rsidR="00301804" w:rsidRPr="00301804">
        <w:rPr>
          <w:rFonts w:ascii="Times New Roman" w:hAnsi="Times New Roman" w:cs="Times New Roman"/>
          <w:sz w:val="24"/>
          <w:szCs w:val="24"/>
        </w:rPr>
        <w:t>days of his life.</w:t>
      </w:r>
    </w:p>
    <w:p w:rsidR="00FB7D31" w:rsidRDefault="00301804" w:rsidP="00C87121">
      <w:pPr>
        <w:rPr>
          <w:rFonts w:ascii="Times New Roman" w:hAnsi="Times New Roman" w:cs="Times New Roman"/>
          <w:sz w:val="24"/>
          <w:szCs w:val="24"/>
        </w:rPr>
      </w:pPr>
      <w:r w:rsidRPr="00301804">
        <w:rPr>
          <w:rFonts w:ascii="Times New Roman" w:hAnsi="Times New Roman" w:cs="Times New Roman"/>
          <w:sz w:val="24"/>
          <w:szCs w:val="24"/>
        </w:rPr>
        <w:t>She went on her knees to pray to God and even the servant of God</w:t>
      </w:r>
      <w:r w:rsidR="00FB7D31">
        <w:rPr>
          <w:rFonts w:ascii="Times New Roman" w:hAnsi="Times New Roman" w:cs="Times New Roman"/>
          <w:sz w:val="24"/>
          <w:szCs w:val="24"/>
        </w:rPr>
        <w:t xml:space="preserve"> Eli </w:t>
      </w:r>
      <w:r>
        <w:rPr>
          <w:rFonts w:ascii="Times New Roman" w:hAnsi="Times New Roman" w:cs="Times New Roman"/>
          <w:sz w:val="24"/>
          <w:szCs w:val="24"/>
        </w:rPr>
        <w:t>thought she was</w:t>
      </w:r>
      <w:r w:rsidR="00FB7D31">
        <w:rPr>
          <w:rFonts w:ascii="Times New Roman" w:hAnsi="Times New Roman" w:cs="Times New Roman"/>
          <w:sz w:val="24"/>
          <w:szCs w:val="24"/>
        </w:rPr>
        <w:t xml:space="preserve"> drunk because of the way she was only pairing out her soul</w:t>
      </w:r>
      <w:r w:rsidR="00A8256E">
        <w:rPr>
          <w:rFonts w:ascii="Times New Roman" w:hAnsi="Times New Roman" w:cs="Times New Roman"/>
          <w:sz w:val="24"/>
          <w:szCs w:val="24"/>
        </w:rPr>
        <w:t xml:space="preserve"> to the </w:t>
      </w:r>
      <w:r w:rsidR="00AB479C">
        <w:rPr>
          <w:rFonts w:ascii="Times New Roman" w:hAnsi="Times New Roman" w:cs="Times New Roman"/>
          <w:sz w:val="24"/>
          <w:szCs w:val="24"/>
        </w:rPr>
        <w:t>Lord,</w:t>
      </w:r>
      <w:r w:rsidR="00A8256E">
        <w:rPr>
          <w:rFonts w:ascii="Times New Roman" w:hAnsi="Times New Roman" w:cs="Times New Roman"/>
          <w:sz w:val="24"/>
          <w:szCs w:val="24"/>
        </w:rPr>
        <w:t xml:space="preserve"> Eli said in 1 Sa</w:t>
      </w:r>
      <w:r w:rsidR="00FB7D31">
        <w:rPr>
          <w:rFonts w:ascii="Times New Roman" w:hAnsi="Times New Roman" w:cs="Times New Roman"/>
          <w:sz w:val="24"/>
          <w:szCs w:val="24"/>
        </w:rPr>
        <w:t xml:space="preserve">muel 1:17 </w:t>
      </w:r>
      <w:r w:rsidR="00AB479C">
        <w:rPr>
          <w:rFonts w:ascii="Times New Roman" w:hAnsi="Times New Roman" w:cs="Times New Roman"/>
          <w:sz w:val="24"/>
          <w:szCs w:val="24"/>
        </w:rPr>
        <w:t>“Go</w:t>
      </w:r>
      <w:r w:rsidR="00FB7D31">
        <w:rPr>
          <w:rFonts w:ascii="Times New Roman" w:hAnsi="Times New Roman" w:cs="Times New Roman"/>
          <w:sz w:val="24"/>
          <w:szCs w:val="24"/>
        </w:rPr>
        <w:t xml:space="preserve"> in </w:t>
      </w:r>
      <w:r w:rsidR="00AB479C">
        <w:rPr>
          <w:rFonts w:ascii="Times New Roman" w:hAnsi="Times New Roman" w:cs="Times New Roman"/>
          <w:sz w:val="24"/>
          <w:szCs w:val="24"/>
        </w:rPr>
        <w:t>peace,</w:t>
      </w:r>
      <w:r w:rsidR="00FB7D31">
        <w:rPr>
          <w:rFonts w:ascii="Times New Roman" w:hAnsi="Times New Roman" w:cs="Times New Roman"/>
          <w:sz w:val="24"/>
          <w:szCs w:val="24"/>
        </w:rPr>
        <w:t xml:space="preserve"> and may the God of Israel grant you what you have asked him”.</w:t>
      </w:r>
    </w:p>
    <w:p w:rsidR="00301804" w:rsidRDefault="00FB7D31" w:rsidP="00C87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sure </w:t>
      </w:r>
      <w:r w:rsidR="00AB479C">
        <w:rPr>
          <w:rFonts w:ascii="Times New Roman" w:hAnsi="Times New Roman" w:cs="Times New Roman"/>
          <w:sz w:val="24"/>
          <w:szCs w:val="24"/>
        </w:rPr>
        <w:t>enough, the</w:t>
      </w:r>
      <w:r>
        <w:rPr>
          <w:rFonts w:ascii="Times New Roman" w:hAnsi="Times New Roman" w:cs="Times New Roman"/>
          <w:sz w:val="24"/>
          <w:szCs w:val="24"/>
        </w:rPr>
        <w:t xml:space="preserve"> God of Israel heard </w:t>
      </w:r>
      <w:r w:rsidR="00AB479C">
        <w:rPr>
          <w:rFonts w:ascii="Times New Roman" w:hAnsi="Times New Roman" w:cs="Times New Roman"/>
          <w:sz w:val="24"/>
          <w:szCs w:val="24"/>
        </w:rPr>
        <w:t>Hannah’s</w:t>
      </w:r>
      <w:r>
        <w:rPr>
          <w:rFonts w:ascii="Times New Roman" w:hAnsi="Times New Roman" w:cs="Times New Roman"/>
          <w:sz w:val="24"/>
          <w:szCs w:val="24"/>
        </w:rPr>
        <w:t xml:space="preserve"> prayer. He granted her exactly what she wanted…. a son by the name Samuel which in Hebrew sounds like </w:t>
      </w:r>
      <w:r w:rsidR="00587D5D">
        <w:rPr>
          <w:rFonts w:ascii="Times New Roman" w:hAnsi="Times New Roman" w:cs="Times New Roman"/>
          <w:sz w:val="24"/>
          <w:szCs w:val="24"/>
        </w:rPr>
        <w:t>‘heard by God</w:t>
      </w:r>
      <w:r w:rsidR="00A8256E">
        <w:rPr>
          <w:rFonts w:ascii="Times New Roman" w:hAnsi="Times New Roman" w:cs="Times New Roman"/>
          <w:sz w:val="24"/>
          <w:szCs w:val="24"/>
        </w:rPr>
        <w:t>’.</w:t>
      </w:r>
    </w:p>
    <w:p w:rsidR="00A8256E" w:rsidRDefault="00AB479C" w:rsidP="00C87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A8256E">
        <w:rPr>
          <w:rFonts w:ascii="Times New Roman" w:hAnsi="Times New Roman" w:cs="Times New Roman"/>
          <w:sz w:val="24"/>
          <w:szCs w:val="24"/>
        </w:rPr>
        <w:t xml:space="preserve"> in life, you might be going through tough lives. Be it looking for employment, looking for a spouse, looking for a child…. Name it.</w:t>
      </w:r>
    </w:p>
    <w:p w:rsidR="00A8256E" w:rsidRDefault="00A8256E" w:rsidP="00C87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Lord is ready to listen to you and answer your prayer. In Mattew7:7 “Ask and it will be given</w:t>
      </w:r>
      <w:r w:rsidR="00AB479C">
        <w:rPr>
          <w:rFonts w:ascii="Times New Roman" w:hAnsi="Times New Roman" w:cs="Times New Roman"/>
          <w:sz w:val="24"/>
          <w:szCs w:val="24"/>
        </w:rPr>
        <w:t xml:space="preserve"> to you; seek and you will find; knock and the door will be opened to you. </w:t>
      </w:r>
    </w:p>
    <w:p w:rsidR="00AB479C" w:rsidRDefault="00AB479C" w:rsidP="00C87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on your knees, cry to the Lord, pray to him in sincerity and in truth, he will bless you, he will grant you the desires of your heart. </w:t>
      </w:r>
    </w:p>
    <w:p w:rsidR="00AB479C" w:rsidRDefault="00AB479C" w:rsidP="00C87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nothing stop you, do not give up, continue praying and in his own time he will surely hear you.</w:t>
      </w:r>
    </w:p>
    <w:p w:rsidR="00AB479C" w:rsidRPr="00301804" w:rsidRDefault="00AB479C" w:rsidP="00C87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once blessed, do not forget to give thanks to God for your blessings, just as Ha</w:t>
      </w:r>
      <w:r w:rsidR="005F7BEE">
        <w:rPr>
          <w:rFonts w:ascii="Times New Roman" w:hAnsi="Times New Roman" w:cs="Times New Roman"/>
          <w:sz w:val="24"/>
          <w:szCs w:val="24"/>
        </w:rPr>
        <w:t xml:space="preserve">nnah did as </w:t>
      </w:r>
      <w:r>
        <w:rPr>
          <w:rFonts w:ascii="Times New Roman" w:hAnsi="Times New Roman" w:cs="Times New Roman"/>
          <w:sz w:val="24"/>
          <w:szCs w:val="24"/>
        </w:rPr>
        <w:t>she had promised the Lord</w:t>
      </w:r>
      <w:r w:rsidR="005F7BEE">
        <w:rPr>
          <w:rFonts w:ascii="Times New Roman" w:hAnsi="Times New Roman" w:cs="Times New Roman"/>
          <w:sz w:val="24"/>
          <w:szCs w:val="24"/>
        </w:rPr>
        <w:t>, she went back to give thanks and dedicate her only son Samuel to the work of the Lord.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B479C" w:rsidRPr="0030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21"/>
    <w:rsid w:val="00072984"/>
    <w:rsid w:val="00200554"/>
    <w:rsid w:val="00301804"/>
    <w:rsid w:val="00346B87"/>
    <w:rsid w:val="00587D5D"/>
    <w:rsid w:val="005F7BEE"/>
    <w:rsid w:val="006137AD"/>
    <w:rsid w:val="0078755B"/>
    <w:rsid w:val="00A8256E"/>
    <w:rsid w:val="00AB479C"/>
    <w:rsid w:val="00B25544"/>
    <w:rsid w:val="00C87121"/>
    <w:rsid w:val="00CA7984"/>
    <w:rsid w:val="00FB7D31"/>
    <w:rsid w:val="00FB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CE19"/>
  <w15:chartTrackingRefBased/>
  <w15:docId w15:val="{F01786B0-D53B-4939-BCAF-0AD05B95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2019-05-04T07:48:00Z</dcterms:created>
  <dcterms:modified xsi:type="dcterms:W3CDTF">2019-05-06T11:04:00Z</dcterms:modified>
</cp:coreProperties>
</file>