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DC" w:rsidRDefault="004166DC" w:rsidP="004166DC">
      <w:pPr>
        <w:rPr>
          <w:sz w:val="24"/>
          <w:szCs w:val="24"/>
        </w:rPr>
      </w:pPr>
      <w:bookmarkStart w:id="0" w:name="_GoBack"/>
      <w:bookmarkEnd w:id="0"/>
    </w:p>
    <w:p w:rsidR="004166DC" w:rsidRDefault="004166DC" w:rsidP="004166DC">
      <w:pPr>
        <w:rPr>
          <w:sz w:val="24"/>
          <w:szCs w:val="24"/>
        </w:rPr>
      </w:pPr>
    </w:p>
    <w:p w:rsidR="004166DC" w:rsidRPr="004166DC" w:rsidRDefault="004166DC" w:rsidP="004166DC">
      <w:pPr>
        <w:rPr>
          <w:sz w:val="24"/>
          <w:szCs w:val="24"/>
        </w:rPr>
      </w:pPr>
      <w:r w:rsidRPr="004166DC">
        <w:rPr>
          <w:b/>
          <w:noProof/>
          <w:sz w:val="50"/>
          <w:szCs w:val="50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AD7E6" wp14:editId="24394A2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400000" cy="5400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54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6DC" w:rsidRPr="004166DC" w:rsidRDefault="004166DC" w:rsidP="004166DC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4166DC">
                              <w:rPr>
                                <w:b/>
                                <w:sz w:val="50"/>
                                <w:szCs w:val="50"/>
                              </w:rPr>
                              <w:t>MODULO PROVEEDORES</w:t>
                            </w:r>
                          </w:p>
                          <w:p w:rsidR="004166DC" w:rsidRDefault="004166DC" w:rsidP="004166DC"/>
                          <w:p w:rsidR="004166DC" w:rsidRDefault="004166DC" w:rsidP="004166DC"/>
                          <w:p w:rsidR="004166DC" w:rsidRPr="004166DC" w:rsidRDefault="004166DC" w:rsidP="004166DC"/>
                          <w:p w:rsidR="004166DC" w:rsidRPr="004166DC" w:rsidRDefault="004166DC" w:rsidP="004166D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4166DC">
                              <w:rPr>
                                <w:sz w:val="30"/>
                                <w:szCs w:val="30"/>
                              </w:rPr>
                              <w:t>ALCANCES</w:t>
                            </w:r>
                          </w:p>
                          <w:p w:rsidR="004166DC" w:rsidRPr="004166DC" w:rsidRDefault="004166DC" w:rsidP="004166D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166DC">
                              <w:rPr>
                                <w:sz w:val="24"/>
                                <w:szCs w:val="24"/>
                              </w:rPr>
                              <w:t>Administrar las altas, bajas y consultas de los proveedores de la librería The Well Bookstore.</w:t>
                            </w:r>
                          </w:p>
                          <w:p w:rsidR="004166DC" w:rsidRPr="004166DC" w:rsidRDefault="004166DC" w:rsidP="004166DC"/>
                          <w:p w:rsidR="004166DC" w:rsidRPr="004166DC" w:rsidRDefault="004166DC" w:rsidP="004166D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4166DC">
                              <w:rPr>
                                <w:sz w:val="30"/>
                                <w:szCs w:val="30"/>
                              </w:rPr>
                              <w:t>OBJETIVOS</w:t>
                            </w:r>
                          </w:p>
                          <w:p w:rsidR="004166DC" w:rsidRDefault="004166DC" w:rsidP="004166D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166DC">
                              <w:rPr>
                                <w:sz w:val="24"/>
                                <w:szCs w:val="24"/>
                              </w:rPr>
                              <w:t>Centralizar la información de los proveedores de la librería The Well Bookstore, facilitando el acceso y la administración de la misma.</w:t>
                            </w:r>
                          </w:p>
                          <w:p w:rsidR="004166DC" w:rsidRDefault="004166DC" w:rsidP="004166D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AD7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25.2pt;height:425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ajIAIAACcEAAAOAAAAZHJzL2Uyb0RvYy54bWysU8Fu2zAMvQ/YPwi6L06CZG2NOEWXLsOA&#10;rhvQ7QNkSY6FSaJHKbG7rx8lJ2nQ3YbpIIgi9fT4SK5uB2fZQWMw4Cs+m0w5016CMn5X8R/ft++u&#10;OQtReCUseF3xZx347frtm1XflXoOLVilkRGID2XfVbyNsSuLIshWOxEm0GlPzgbQiUgm7gqFoid0&#10;Z4v5dPq+6AFVhyB1CHR7Pzr5OuM3jZbxa9MEHZmtOHGLece812kv1itR7lB0rZFHGuIfWDhhPH16&#10;hroXUbA9mr+gnJEIAZo4keAKaBojdc6BsplNX2Xz1IpO51xInNCdZQr/D1Y+Hr4hM6ri89kVZ144&#10;KtJmLxQCU5pFPURg8yRT34WSop86io/DBxio3Dnl0D2A/BmYh00r/E7fIULfaqGI5iy9LC6ejjgh&#10;gdT9F1D0m9hHyEBDgy5pSKowQqdyPZ9LRDyYpMvlYpoWZ5J8JyP9IcrT8w5D/KTBsXSoOFIPZHhx&#10;eAhxDD2FpN8CWKO2xtps4K7eWGQHQf2yzStn8CrMetZX/GY5X2ZkD+k9QYvSmUj9bI2r+PXINF8n&#10;OT56lc9RGDueibT1R32SJKM4cagHCkyi1aCeSSmEsW9pzujQAv7mrKeerXj4tReoObOfPal9M1ss&#10;UpNnY7G8mpOBl5760iO8JKiKy4icjcYm5tFIiXi4o7o0Jiv2wuXIlroxa36cnNTul3aOepnv9R8A&#10;AAD//wMAUEsDBBQABgAIAAAAIQAIAm3m2gAAAAUBAAAPAAAAZHJzL2Rvd25yZXYueG1sTI9BS8NA&#10;EIXvgv9hGcGb3Sha05hNqUIFQRCroMdpdpoEs7MhO23Wf+8qgl6GN7zhvW/KZXS9OtAYOs8GzmcZ&#10;KOLa244bA68v67McVBBki71nMvBJAZbV8VGJhfUTP9NhI41KIRwKNNCKDIXWoW7JYZj5gTh5Oz86&#10;lLSOjbYjTinc9foiy+baYcepocWB7lqqPzZ7Z2CSxeL+ev3QvK/m+e2bjbsQH5+MOT2JqxtQQlH+&#10;juEbP6FDlZi2fs82qN5AekR+ZvLyq+wS1PZX6KrU/+mrLwAAAP//AwBQSwECLQAUAAYACAAAACEA&#10;toM4kv4AAADhAQAAEwAAAAAAAAAAAAAAAAAAAAAAW0NvbnRlbnRfVHlwZXNdLnhtbFBLAQItABQA&#10;BgAIAAAAIQA4/SH/1gAAAJQBAAALAAAAAAAAAAAAAAAAAC8BAABfcmVscy8ucmVsc1BLAQItABQA&#10;BgAIAAAAIQB7tSajIAIAACcEAAAOAAAAAAAAAAAAAAAAAC4CAABkcnMvZTJvRG9jLnhtbFBLAQIt&#10;ABQABgAIAAAAIQAIAm3m2gAAAAUBAAAPAAAAAAAAAAAAAAAAAHoEAABkcnMvZG93bnJldi54bWxQ&#10;SwUGAAAAAAQABADzAAAAgQUAAAAA&#10;" stroked="f">
                <v:textbox>
                  <w:txbxContent>
                    <w:p w:rsidR="004166DC" w:rsidRPr="004166DC" w:rsidRDefault="004166DC" w:rsidP="004166DC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4166DC">
                        <w:rPr>
                          <w:b/>
                          <w:sz w:val="50"/>
                          <w:szCs w:val="50"/>
                        </w:rPr>
                        <w:t>MODULO PROVEEDORES</w:t>
                      </w:r>
                    </w:p>
                    <w:p w:rsidR="004166DC" w:rsidRDefault="004166DC" w:rsidP="004166DC"/>
                    <w:p w:rsidR="004166DC" w:rsidRDefault="004166DC" w:rsidP="004166DC"/>
                    <w:p w:rsidR="004166DC" w:rsidRPr="004166DC" w:rsidRDefault="004166DC" w:rsidP="004166DC"/>
                    <w:p w:rsidR="004166DC" w:rsidRPr="004166DC" w:rsidRDefault="004166DC" w:rsidP="004166D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</w:rPr>
                      </w:pPr>
                      <w:r w:rsidRPr="004166DC">
                        <w:rPr>
                          <w:sz w:val="30"/>
                          <w:szCs w:val="30"/>
                        </w:rPr>
                        <w:t>ALCANCES</w:t>
                      </w:r>
                    </w:p>
                    <w:p w:rsidR="004166DC" w:rsidRPr="004166DC" w:rsidRDefault="004166DC" w:rsidP="004166D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166DC">
                        <w:rPr>
                          <w:sz w:val="24"/>
                          <w:szCs w:val="24"/>
                        </w:rPr>
                        <w:t>Administrar las altas, bajas y consultas de los proveedores de la librería The Well Bookstore.</w:t>
                      </w:r>
                    </w:p>
                    <w:p w:rsidR="004166DC" w:rsidRPr="004166DC" w:rsidRDefault="004166DC" w:rsidP="004166DC"/>
                    <w:p w:rsidR="004166DC" w:rsidRPr="004166DC" w:rsidRDefault="004166DC" w:rsidP="004166D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</w:rPr>
                      </w:pPr>
                      <w:r w:rsidRPr="004166DC">
                        <w:rPr>
                          <w:sz w:val="30"/>
                          <w:szCs w:val="30"/>
                        </w:rPr>
                        <w:t>OBJETIVOS</w:t>
                      </w:r>
                    </w:p>
                    <w:p w:rsidR="004166DC" w:rsidRDefault="004166DC" w:rsidP="004166D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166DC">
                        <w:rPr>
                          <w:sz w:val="24"/>
                          <w:szCs w:val="24"/>
                        </w:rPr>
                        <w:t>Centralizar la información de los proveedores de la librería The Well Bookstore, facilitando el acceso y la administración de la misma.</w:t>
                      </w:r>
                    </w:p>
                    <w:p w:rsidR="004166DC" w:rsidRDefault="004166DC" w:rsidP="004166DC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166DC" w:rsidRPr="0041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FA" w:rsidRDefault="00420CFA" w:rsidP="004166DC">
      <w:pPr>
        <w:spacing w:after="0" w:line="240" w:lineRule="auto"/>
      </w:pPr>
      <w:r>
        <w:separator/>
      </w:r>
    </w:p>
  </w:endnote>
  <w:endnote w:type="continuationSeparator" w:id="0">
    <w:p w:rsidR="00420CFA" w:rsidRDefault="00420CFA" w:rsidP="0041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FA" w:rsidRDefault="00420CFA" w:rsidP="004166DC">
      <w:pPr>
        <w:spacing w:after="0" w:line="240" w:lineRule="auto"/>
      </w:pPr>
      <w:r>
        <w:separator/>
      </w:r>
    </w:p>
  </w:footnote>
  <w:footnote w:type="continuationSeparator" w:id="0">
    <w:p w:rsidR="00420CFA" w:rsidRDefault="00420CFA" w:rsidP="00416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4574E"/>
    <w:multiLevelType w:val="hybridMultilevel"/>
    <w:tmpl w:val="DEAAAB84"/>
    <w:lvl w:ilvl="0" w:tplc="98628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FF"/>
    <w:rsid w:val="001465FF"/>
    <w:rsid w:val="00227567"/>
    <w:rsid w:val="00351C3C"/>
    <w:rsid w:val="004166DC"/>
    <w:rsid w:val="00420CFA"/>
    <w:rsid w:val="00482C41"/>
    <w:rsid w:val="00815D84"/>
    <w:rsid w:val="00CA4E93"/>
    <w:rsid w:val="00FC1780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C125B-3D47-4FEF-BDAA-3965B36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C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6DC"/>
  </w:style>
  <w:style w:type="paragraph" w:styleId="Piedepgina">
    <w:name w:val="footer"/>
    <w:basedOn w:val="Normal"/>
    <w:link w:val="PiedepginaCar"/>
    <w:uiPriority w:val="99"/>
    <w:unhideWhenUsed/>
    <w:rsid w:val="0041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Zayda</dc:creator>
  <cp:keywords/>
  <dc:description/>
  <cp:lastModifiedBy>Zayda</cp:lastModifiedBy>
  <cp:revision>5</cp:revision>
  <dcterms:created xsi:type="dcterms:W3CDTF">2015-07-17T21:15:00Z</dcterms:created>
  <dcterms:modified xsi:type="dcterms:W3CDTF">2015-07-17T22:53:00Z</dcterms:modified>
</cp:coreProperties>
</file>