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EAE0" w14:textId="1B41A720" w:rsidR="00A332FA" w:rsidRDefault="00617AFF" w:rsidP="00617AFF">
      <w:pPr>
        <w:spacing w:after="0" w:line="240" w:lineRule="auto"/>
      </w:pPr>
      <w:proofErr w:type="spellStart"/>
      <w:r>
        <w:t>PulseGen</w:t>
      </w:r>
      <w:proofErr w:type="spellEnd"/>
      <w:r>
        <w:t xml:space="preserve"> Wiring Guide</w:t>
      </w:r>
    </w:p>
    <w:p w14:paraId="40B53F88" w14:textId="17669CCC" w:rsidR="00617AFF" w:rsidRDefault="00617AFF" w:rsidP="00617AFF">
      <w:pPr>
        <w:spacing w:after="0" w:line="240" w:lineRule="auto"/>
      </w:pPr>
    </w:p>
    <w:p w14:paraId="569A025E" w14:textId="04C242A6" w:rsidR="00617AFF" w:rsidRDefault="00617AFF" w:rsidP="00617AFF">
      <w:pPr>
        <w:spacing w:after="0" w:line="240" w:lineRule="auto"/>
      </w:pPr>
      <w:r>
        <w:t>Breadboard has rails for 3.3V, 5V, GND, and analog GND</w:t>
      </w:r>
    </w:p>
    <w:p w14:paraId="2B838B4F" w14:textId="4E4CCEE7" w:rsidR="00617AFF" w:rsidRDefault="00617AFF" w:rsidP="00617AFF">
      <w:pPr>
        <w:spacing w:after="0" w:line="240" w:lineRule="auto"/>
      </w:pPr>
      <w:r>
        <w:t>Teensy pins are referred to as T + pin number (e.g. T6)</w:t>
      </w:r>
    </w:p>
    <w:p w14:paraId="30C13709" w14:textId="7F69202B" w:rsidR="00617AFF" w:rsidRDefault="00617AFF" w:rsidP="00617AFF">
      <w:pPr>
        <w:spacing w:after="0" w:line="240" w:lineRule="auto"/>
      </w:pPr>
    </w:p>
    <w:p w14:paraId="7F0411E5" w14:textId="5A2F7D32" w:rsidR="00617AFF" w:rsidRDefault="00617AFF" w:rsidP="00617AFF">
      <w:pPr>
        <w:spacing w:after="0" w:line="240" w:lineRule="auto"/>
      </w:pPr>
    </w:p>
    <w:p w14:paraId="6AE2BC81" w14:textId="0556E0DD" w:rsidR="00617AFF" w:rsidRDefault="00617AFF" w:rsidP="00617AFF">
      <w:pPr>
        <w:spacing w:after="0" w:line="240" w:lineRule="auto"/>
      </w:pPr>
    </w:p>
    <w:p w14:paraId="49B28257" w14:textId="70FD2F96" w:rsidR="00617AFF" w:rsidRDefault="00617AFF" w:rsidP="00617AFF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1EA4CE" wp14:editId="5BAE27E0">
            <wp:simplePos x="0" y="0"/>
            <wp:positionH relativeFrom="column">
              <wp:posOffset>2519534</wp:posOffset>
            </wp:positionH>
            <wp:positionV relativeFrom="paragraph">
              <wp:posOffset>9525</wp:posOffset>
            </wp:positionV>
            <wp:extent cx="1295400" cy="762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TLP2530 (Optocoupler)</w:t>
      </w:r>
    </w:p>
    <w:p w14:paraId="5C094317" w14:textId="50182F7B" w:rsidR="00617AFF" w:rsidRDefault="00617AFF" w:rsidP="00617AFF">
      <w:pPr>
        <w:spacing w:after="0" w:line="240" w:lineRule="auto"/>
        <w:ind w:firstLine="720"/>
      </w:pPr>
      <w:r>
        <w:t>1: Trig in signal</w:t>
      </w:r>
      <w:r w:rsidR="00FD2FFE">
        <w:t xml:space="preserve"> (BNC in)</w:t>
      </w:r>
    </w:p>
    <w:p w14:paraId="1A5999A0" w14:textId="178B0128" w:rsidR="00617AFF" w:rsidRDefault="00617AFF" w:rsidP="00617AFF">
      <w:pPr>
        <w:spacing w:after="0" w:line="240" w:lineRule="auto"/>
        <w:ind w:firstLine="720"/>
      </w:pPr>
      <w:r>
        <w:t>2: Trig in GND</w:t>
      </w:r>
    </w:p>
    <w:p w14:paraId="4AB824E3" w14:textId="7606FB59" w:rsidR="00617AFF" w:rsidRDefault="00617AFF" w:rsidP="00617AFF">
      <w:pPr>
        <w:spacing w:after="0" w:line="240" w:lineRule="auto"/>
        <w:ind w:firstLine="720"/>
      </w:pPr>
      <w:r>
        <w:t>5: PSU GND</w:t>
      </w:r>
    </w:p>
    <w:p w14:paraId="45A2D1B8" w14:textId="2C9238EA" w:rsidR="00617AFF" w:rsidRDefault="00617AFF" w:rsidP="00617AFF">
      <w:pPr>
        <w:spacing w:after="0" w:line="240" w:lineRule="auto"/>
        <w:ind w:firstLine="720"/>
      </w:pPr>
      <w:r>
        <w:t>7: Out 1 (trig 1, T6)</w:t>
      </w:r>
    </w:p>
    <w:p w14:paraId="7C97F782" w14:textId="35B02A54" w:rsidR="00617AFF" w:rsidRDefault="00617AFF" w:rsidP="00617AFF">
      <w:pPr>
        <w:spacing w:after="0" w:line="240" w:lineRule="auto"/>
        <w:ind w:firstLine="720"/>
      </w:pPr>
      <w:r>
        <w:t xml:space="preserve">8: </w:t>
      </w:r>
      <w:proofErr w:type="spellStart"/>
      <w:r>
        <w:t>Vcc</w:t>
      </w:r>
      <w:proofErr w:type="spellEnd"/>
      <w:r>
        <w:t xml:space="preserve"> (5V)</w:t>
      </w:r>
    </w:p>
    <w:p w14:paraId="7B3E751C" w14:textId="7C1C8D79" w:rsidR="00617AFF" w:rsidRDefault="00617AFF" w:rsidP="00617AFF">
      <w:pPr>
        <w:spacing w:after="0" w:line="240" w:lineRule="auto"/>
      </w:pPr>
    </w:p>
    <w:p w14:paraId="2A61EDEA" w14:textId="1DBDE3B3" w:rsidR="00617AFF" w:rsidRDefault="00617AFF" w:rsidP="00617AFF">
      <w:pPr>
        <w:spacing w:after="0" w:line="240" w:lineRule="auto"/>
      </w:pPr>
      <w:r>
        <w:t>Button (trigger)</w:t>
      </w:r>
    </w:p>
    <w:p w14:paraId="18D4F989" w14:textId="1A187D95" w:rsidR="00617AFF" w:rsidRDefault="00617AFF" w:rsidP="00617AFF">
      <w:pPr>
        <w:spacing w:after="0" w:line="240" w:lineRule="auto"/>
        <w:ind w:firstLine="720"/>
      </w:pPr>
      <w:r>
        <w:t>T7 (trig2 button)</w:t>
      </w:r>
    </w:p>
    <w:p w14:paraId="1C339FC5" w14:textId="272B9834" w:rsidR="00617AFF" w:rsidRDefault="00617AFF" w:rsidP="00617AFF">
      <w:pPr>
        <w:spacing w:after="0" w:line="240" w:lineRule="auto"/>
        <w:ind w:firstLine="720"/>
      </w:pPr>
      <w:r>
        <w:t>GND</w:t>
      </w:r>
    </w:p>
    <w:p w14:paraId="4E7AD769" w14:textId="59A6ACC9" w:rsidR="00617AFF" w:rsidRDefault="00617AFF" w:rsidP="00617AFF">
      <w:pPr>
        <w:spacing w:after="0" w:line="240" w:lineRule="auto"/>
      </w:pPr>
    </w:p>
    <w:p w14:paraId="6A3F8C75" w14:textId="2C7E6E3B" w:rsidR="00617AFF" w:rsidRDefault="00617AFF" w:rsidP="00617AFF">
      <w:pPr>
        <w:spacing w:after="0" w:line="240" w:lineRule="auto"/>
      </w:pPr>
      <w:r>
        <w:t>Output</w:t>
      </w:r>
    </w:p>
    <w:p w14:paraId="0957A51A" w14:textId="61841DB7" w:rsidR="00617AFF" w:rsidRDefault="00617AFF" w:rsidP="00617AFF">
      <w:pPr>
        <w:spacing w:after="0" w:line="240" w:lineRule="auto"/>
        <w:ind w:firstLine="720"/>
      </w:pPr>
      <w:r>
        <w:t>T29 (TTL1</w:t>
      </w:r>
      <w:r w:rsidR="00FD2FFE">
        <w:t xml:space="preserve"> BNC out</w:t>
      </w:r>
      <w:bookmarkStart w:id="0" w:name="_GoBack"/>
      <w:bookmarkEnd w:id="0"/>
      <w:r>
        <w:t>)</w:t>
      </w:r>
    </w:p>
    <w:p w14:paraId="2FCA68FE" w14:textId="3B2384E1" w:rsidR="00617AFF" w:rsidRDefault="00617AFF" w:rsidP="00617AFF">
      <w:pPr>
        <w:spacing w:after="0" w:line="240" w:lineRule="auto"/>
        <w:ind w:firstLine="720"/>
      </w:pPr>
      <w:r>
        <w:t>T8 (LED1)</w:t>
      </w:r>
    </w:p>
    <w:p w14:paraId="0714E45B" w14:textId="20394976" w:rsidR="00617AFF" w:rsidRDefault="00617AFF" w:rsidP="00617AFF">
      <w:pPr>
        <w:spacing w:after="0" w:line="240" w:lineRule="auto"/>
      </w:pPr>
    </w:p>
    <w:p w14:paraId="50C3F73A" w14:textId="63081807" w:rsidR="00617AFF" w:rsidRDefault="00617AFF" w:rsidP="00617AFF">
      <w:pPr>
        <w:spacing w:after="0" w:line="240" w:lineRule="auto"/>
      </w:pPr>
      <w:r>
        <w:t>LCD 1602A</w:t>
      </w:r>
    </w:p>
    <w:p w14:paraId="488EB2B0" w14:textId="0C119D09" w:rsidR="00617AFF" w:rsidRDefault="00617AFF" w:rsidP="00617AFF">
      <w:pPr>
        <w:spacing w:after="0" w:line="240" w:lineRule="auto"/>
      </w:pPr>
      <w:r>
        <w:tab/>
        <w:t>1: GND</w:t>
      </w:r>
    </w:p>
    <w:p w14:paraId="1AC20976" w14:textId="7E3BA9CA" w:rsidR="00617AFF" w:rsidRDefault="00617AFF" w:rsidP="00617AFF">
      <w:pPr>
        <w:spacing w:after="0" w:line="240" w:lineRule="auto"/>
      </w:pPr>
      <w:r>
        <w:tab/>
        <w:t>2: 5V</w:t>
      </w:r>
    </w:p>
    <w:p w14:paraId="51EDB1ED" w14:textId="611E86FA" w:rsidR="00617AFF" w:rsidRDefault="00617AFF" w:rsidP="00617AFF">
      <w:pPr>
        <w:spacing w:after="0" w:line="240" w:lineRule="auto"/>
      </w:pPr>
      <w:r>
        <w:tab/>
        <w:t>3: Middle of trimmer pot</w:t>
      </w:r>
    </w:p>
    <w:p w14:paraId="6B2D052D" w14:textId="26E55998" w:rsidR="00617AFF" w:rsidRDefault="00617AFF" w:rsidP="00617AFF">
      <w:pPr>
        <w:spacing w:after="0" w:line="240" w:lineRule="auto"/>
      </w:pPr>
      <w:r>
        <w:tab/>
        <w:t>4: RS (T10)</w:t>
      </w:r>
    </w:p>
    <w:p w14:paraId="47AAEC2B" w14:textId="3EA2FEAC" w:rsidR="00617AFF" w:rsidRDefault="00617AFF" w:rsidP="00617AFF">
      <w:pPr>
        <w:spacing w:after="0" w:line="240" w:lineRule="auto"/>
      </w:pPr>
      <w:r>
        <w:tab/>
        <w:t>5: GND</w:t>
      </w:r>
    </w:p>
    <w:p w14:paraId="0E10E1FB" w14:textId="01B001B5" w:rsidR="00617AFF" w:rsidRDefault="00617AFF" w:rsidP="00617AFF">
      <w:pPr>
        <w:spacing w:after="0" w:line="240" w:lineRule="auto"/>
      </w:pPr>
      <w:r>
        <w:tab/>
        <w:t>6: EN (T9)</w:t>
      </w:r>
    </w:p>
    <w:p w14:paraId="583E3998" w14:textId="416F1DBD" w:rsidR="00617AFF" w:rsidRDefault="00617AFF" w:rsidP="00617AFF">
      <w:pPr>
        <w:spacing w:after="0" w:line="240" w:lineRule="auto"/>
      </w:pPr>
      <w:r>
        <w:tab/>
        <w:t>11: T5</w:t>
      </w:r>
    </w:p>
    <w:p w14:paraId="5ED4A77C" w14:textId="58990DBB" w:rsidR="00617AFF" w:rsidRDefault="00617AFF" w:rsidP="00617AFF">
      <w:pPr>
        <w:spacing w:after="0" w:line="240" w:lineRule="auto"/>
      </w:pPr>
      <w:r>
        <w:tab/>
        <w:t>12: T4</w:t>
      </w:r>
    </w:p>
    <w:p w14:paraId="02B09747" w14:textId="22383145" w:rsidR="00617AFF" w:rsidRDefault="00617AFF" w:rsidP="00617AFF">
      <w:pPr>
        <w:spacing w:after="0" w:line="240" w:lineRule="auto"/>
      </w:pPr>
      <w:r>
        <w:tab/>
        <w:t>13: T3</w:t>
      </w:r>
    </w:p>
    <w:p w14:paraId="60C6F344" w14:textId="3847023C" w:rsidR="00617AFF" w:rsidRDefault="00617AFF" w:rsidP="00617AFF">
      <w:pPr>
        <w:spacing w:after="0" w:line="240" w:lineRule="auto"/>
      </w:pPr>
      <w:r>
        <w:tab/>
        <w:t>14: T2</w:t>
      </w:r>
    </w:p>
    <w:p w14:paraId="172D8BCB" w14:textId="21DE21AD" w:rsidR="00617AFF" w:rsidRDefault="00617AFF" w:rsidP="00617AFF">
      <w:pPr>
        <w:spacing w:after="0" w:line="240" w:lineRule="auto"/>
      </w:pPr>
      <w:r>
        <w:tab/>
        <w:t>15: 5V</w:t>
      </w:r>
    </w:p>
    <w:p w14:paraId="61BE9BD3" w14:textId="0AE04C11" w:rsidR="00617AFF" w:rsidRDefault="00617AFF" w:rsidP="00617AFF">
      <w:pPr>
        <w:spacing w:after="0" w:line="240" w:lineRule="auto"/>
      </w:pPr>
      <w:r>
        <w:tab/>
        <w:t>16: GND</w:t>
      </w:r>
    </w:p>
    <w:p w14:paraId="59D2E9A9" w14:textId="0B5AEF29" w:rsidR="00617AFF" w:rsidRDefault="00617AFF" w:rsidP="00617AFF">
      <w:pPr>
        <w:spacing w:after="0" w:line="240" w:lineRule="auto"/>
      </w:pPr>
    </w:p>
    <w:p w14:paraId="3A95A78D" w14:textId="2B1107F3" w:rsidR="00617AFF" w:rsidRDefault="00617AFF" w:rsidP="00617AFF">
      <w:pPr>
        <w:spacing w:after="0" w:line="240" w:lineRule="auto"/>
      </w:pPr>
      <w:r>
        <w:t>Trimmer pot (for LCD contrast)</w:t>
      </w:r>
    </w:p>
    <w:p w14:paraId="476AC23B" w14:textId="3BFBF111" w:rsidR="00617AFF" w:rsidRDefault="00617AFF" w:rsidP="00617AFF">
      <w:pPr>
        <w:spacing w:after="0" w:line="240" w:lineRule="auto"/>
      </w:pPr>
      <w:r>
        <w:tab/>
        <w:t>L: GND</w:t>
      </w:r>
    </w:p>
    <w:p w14:paraId="4B5BE48E" w14:textId="699303F0" w:rsidR="00617AFF" w:rsidRDefault="00617AFF" w:rsidP="00617AFF">
      <w:pPr>
        <w:spacing w:after="0" w:line="240" w:lineRule="auto"/>
      </w:pPr>
      <w:r>
        <w:tab/>
        <w:t>M: 1602A #3</w:t>
      </w:r>
    </w:p>
    <w:p w14:paraId="480AED45" w14:textId="4938A799" w:rsidR="00617AFF" w:rsidRDefault="00617AFF" w:rsidP="00617AFF">
      <w:pPr>
        <w:spacing w:after="0" w:line="240" w:lineRule="auto"/>
      </w:pPr>
      <w:r>
        <w:tab/>
        <w:t>R: 5V</w:t>
      </w:r>
    </w:p>
    <w:p w14:paraId="1D826EAD" w14:textId="2FDCB160" w:rsidR="00617AFF" w:rsidRDefault="00617AFF" w:rsidP="00617AFF">
      <w:pPr>
        <w:spacing w:after="0" w:line="240" w:lineRule="auto"/>
      </w:pPr>
    </w:p>
    <w:p w14:paraId="408D7123" w14:textId="6CDCE5C7" w:rsidR="00617AFF" w:rsidRDefault="00617AFF" w:rsidP="00617AFF">
      <w:pPr>
        <w:spacing w:after="0" w:line="240" w:lineRule="auto"/>
      </w:pPr>
      <w:r>
        <w:t>Keypad ZRX-543</w:t>
      </w:r>
    </w:p>
    <w:p w14:paraId="7167E931" w14:textId="3E3EE435" w:rsidR="00617AFF" w:rsidRDefault="00617AFF" w:rsidP="00617AFF">
      <w:pPr>
        <w:spacing w:after="0" w:line="240" w:lineRule="auto"/>
      </w:pPr>
      <w:r>
        <w:tab/>
        <w:t xml:space="preserve">T16: </w:t>
      </w:r>
      <w:proofErr w:type="spellStart"/>
      <w:r>
        <w:t>Zrx</w:t>
      </w:r>
      <w:proofErr w:type="spellEnd"/>
      <w:r>
        <w:t xml:space="preserve"> 1</w:t>
      </w:r>
      <w:r>
        <w:tab/>
      </w:r>
      <w:r>
        <w:tab/>
      </w:r>
      <w:proofErr w:type="spellStart"/>
      <w:r>
        <w:t>Zrx</w:t>
      </w:r>
      <w:proofErr w:type="spellEnd"/>
      <w:r>
        <w:t xml:space="preserve"> 1-4 are rows</w:t>
      </w:r>
      <w:r>
        <w:tab/>
        <w:t>T20-23 are rows</w:t>
      </w:r>
    </w:p>
    <w:p w14:paraId="2D15A93B" w14:textId="3918B024" w:rsidR="00617AFF" w:rsidRDefault="00617AFF" w:rsidP="00617AFF">
      <w:pPr>
        <w:spacing w:after="0" w:line="240" w:lineRule="auto"/>
      </w:pPr>
      <w:r>
        <w:tab/>
        <w:t>…</w:t>
      </w:r>
      <w:r>
        <w:tab/>
      </w:r>
      <w:r>
        <w:tab/>
      </w:r>
      <w:r>
        <w:tab/>
      </w:r>
      <w:proofErr w:type="spellStart"/>
      <w:r>
        <w:t>Zrx</w:t>
      </w:r>
      <w:proofErr w:type="spellEnd"/>
      <w:r>
        <w:t xml:space="preserve"> 5-8 are cols</w:t>
      </w:r>
      <w:r>
        <w:tab/>
      </w:r>
      <w:r>
        <w:tab/>
        <w:t>T16-19 are cols</w:t>
      </w:r>
    </w:p>
    <w:p w14:paraId="34F4D2B9" w14:textId="7AE24E2F" w:rsidR="00617AFF" w:rsidRDefault="00617AFF" w:rsidP="00617AFF">
      <w:pPr>
        <w:spacing w:after="0" w:line="240" w:lineRule="auto"/>
      </w:pPr>
      <w:r>
        <w:tab/>
        <w:t xml:space="preserve">T23: </w:t>
      </w:r>
      <w:proofErr w:type="spellStart"/>
      <w:r>
        <w:t>Zrx</w:t>
      </w:r>
      <w:proofErr w:type="spellEnd"/>
      <w:r>
        <w:t xml:space="preserve"> 8</w:t>
      </w:r>
    </w:p>
    <w:p w14:paraId="3CDD2CCD" w14:textId="0C0C95A8" w:rsidR="00617AFF" w:rsidRDefault="00617AFF" w:rsidP="00617AFF">
      <w:pPr>
        <w:spacing w:after="0" w:line="240" w:lineRule="auto"/>
      </w:pPr>
    </w:p>
    <w:p w14:paraId="59D6180F" w14:textId="77777777" w:rsidR="00617AFF" w:rsidRDefault="00617AFF" w:rsidP="00617AFF">
      <w:pPr>
        <w:spacing w:after="0" w:line="240" w:lineRule="auto"/>
      </w:pPr>
    </w:p>
    <w:sectPr w:rsidR="0061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FF"/>
    <w:rsid w:val="00617AFF"/>
    <w:rsid w:val="00A332FA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6C88"/>
  <w15:chartTrackingRefBased/>
  <w15:docId w15:val="{F0891ED5-EBAB-4B9F-8B79-434F1D8A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Losacco</dc:creator>
  <cp:keywords/>
  <dc:description/>
  <cp:lastModifiedBy>Justin Losacco</cp:lastModifiedBy>
  <cp:revision>1</cp:revision>
  <dcterms:created xsi:type="dcterms:W3CDTF">2019-05-08T15:48:00Z</dcterms:created>
  <dcterms:modified xsi:type="dcterms:W3CDTF">2019-05-08T15:59:00Z</dcterms:modified>
</cp:coreProperties>
</file>