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2FE" w:rsidRDefault="005932FE" w:rsidP="005932FE">
      <w:pPr>
        <w:spacing w:line="360" w:lineRule="auto"/>
        <w:jc w:val="center"/>
        <w:rPr>
          <w:b/>
          <w:caps/>
          <w:sz w:val="28"/>
          <w:szCs w:val="28"/>
        </w:rPr>
      </w:pPr>
      <w:r>
        <w:rPr>
          <w:b/>
          <w:caps/>
          <w:sz w:val="28"/>
          <w:szCs w:val="28"/>
        </w:rPr>
        <w:t>МИНОБРНАУКИ РОССИИ</w:t>
      </w:r>
    </w:p>
    <w:p w:rsidR="005932FE" w:rsidRDefault="005932FE" w:rsidP="005932FE">
      <w:pPr>
        <w:spacing w:line="360" w:lineRule="auto"/>
        <w:jc w:val="center"/>
        <w:rPr>
          <w:b/>
          <w:caps/>
          <w:sz w:val="28"/>
          <w:szCs w:val="28"/>
        </w:rPr>
      </w:pPr>
      <w:r>
        <w:rPr>
          <w:b/>
          <w:caps/>
          <w:sz w:val="28"/>
          <w:szCs w:val="28"/>
        </w:rPr>
        <w:t>Санкт-Петербургский государственный</w:t>
      </w:r>
    </w:p>
    <w:p w:rsidR="005932FE" w:rsidRDefault="005932FE" w:rsidP="005932FE">
      <w:pPr>
        <w:spacing w:line="360" w:lineRule="auto"/>
        <w:jc w:val="center"/>
        <w:rPr>
          <w:b/>
          <w:caps/>
          <w:sz w:val="28"/>
          <w:szCs w:val="28"/>
        </w:rPr>
      </w:pPr>
      <w:r>
        <w:rPr>
          <w:b/>
          <w:caps/>
          <w:sz w:val="28"/>
          <w:szCs w:val="28"/>
        </w:rPr>
        <w:t>электротехнический университет</w:t>
      </w:r>
    </w:p>
    <w:p w:rsidR="005932FE" w:rsidRDefault="005932FE" w:rsidP="005932FE">
      <w:pPr>
        <w:spacing w:line="360" w:lineRule="auto"/>
        <w:jc w:val="center"/>
        <w:rPr>
          <w:b/>
          <w:caps/>
          <w:sz w:val="28"/>
          <w:szCs w:val="28"/>
        </w:rPr>
      </w:pPr>
      <w:r>
        <w:rPr>
          <w:b/>
          <w:caps/>
          <w:sz w:val="28"/>
          <w:szCs w:val="28"/>
        </w:rPr>
        <w:t>«ЛЭТИ» им. В.И. Ульянова (Ленина)</w:t>
      </w:r>
    </w:p>
    <w:p w:rsidR="005932FE" w:rsidRDefault="005932FE" w:rsidP="005932FE">
      <w:pPr>
        <w:spacing w:line="360" w:lineRule="auto"/>
        <w:jc w:val="center"/>
        <w:rPr>
          <w:b/>
          <w:sz w:val="28"/>
          <w:szCs w:val="28"/>
        </w:rPr>
      </w:pPr>
      <w:r>
        <w:rPr>
          <w:b/>
          <w:sz w:val="28"/>
          <w:szCs w:val="28"/>
        </w:rPr>
        <w:t>Кафедра МО ЭВМ</w:t>
      </w:r>
    </w:p>
    <w:p w:rsidR="005932FE" w:rsidRDefault="005932FE" w:rsidP="005932FE">
      <w:pPr>
        <w:spacing w:line="360" w:lineRule="auto"/>
        <w:jc w:val="center"/>
        <w:rPr>
          <w:b/>
          <w:caps/>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pStyle w:val="Times1420"/>
        <w:spacing w:line="360" w:lineRule="auto"/>
        <w:ind w:firstLine="0"/>
        <w:jc w:val="center"/>
        <w:rPr>
          <w:rStyle w:val="a8"/>
          <w:caps/>
          <w:smallCaps w:val="0"/>
          <w:szCs w:val="28"/>
        </w:rPr>
      </w:pPr>
      <w:r>
        <w:rPr>
          <w:rStyle w:val="a8"/>
          <w:caps/>
          <w:smallCaps w:val="0"/>
          <w:szCs w:val="28"/>
        </w:rPr>
        <w:t>отчет</w:t>
      </w:r>
    </w:p>
    <w:p w:rsidR="005932FE" w:rsidRPr="00BF3087" w:rsidRDefault="008B1D4D" w:rsidP="005932FE">
      <w:pPr>
        <w:spacing w:line="360" w:lineRule="auto"/>
        <w:jc w:val="center"/>
        <w:rPr>
          <w:b/>
          <w:sz w:val="28"/>
          <w:szCs w:val="28"/>
        </w:rPr>
      </w:pPr>
      <w:r>
        <w:rPr>
          <w:b/>
          <w:sz w:val="28"/>
          <w:szCs w:val="28"/>
        </w:rPr>
        <w:t>по лабораторной работе №</w:t>
      </w:r>
      <w:r w:rsidR="005111E1" w:rsidRPr="00BF3087">
        <w:rPr>
          <w:b/>
          <w:sz w:val="28"/>
          <w:szCs w:val="28"/>
        </w:rPr>
        <w:t>4</w:t>
      </w:r>
    </w:p>
    <w:p w:rsidR="005932FE" w:rsidRDefault="005932FE" w:rsidP="005932FE">
      <w:pPr>
        <w:spacing w:line="360" w:lineRule="auto"/>
        <w:jc w:val="center"/>
        <w:rPr>
          <w:b/>
          <w:sz w:val="28"/>
          <w:szCs w:val="28"/>
        </w:rPr>
      </w:pPr>
      <w:r>
        <w:rPr>
          <w:b/>
          <w:sz w:val="28"/>
          <w:szCs w:val="28"/>
        </w:rPr>
        <w:t>по дисциплине «О</w:t>
      </w:r>
      <w:r w:rsidR="0039598B">
        <w:rPr>
          <w:b/>
          <w:sz w:val="28"/>
          <w:szCs w:val="28"/>
        </w:rPr>
        <w:t>перационные системы</w:t>
      </w:r>
      <w:r>
        <w:rPr>
          <w:b/>
          <w:sz w:val="28"/>
          <w:szCs w:val="28"/>
        </w:rPr>
        <w:t>»</w:t>
      </w:r>
    </w:p>
    <w:p w:rsidR="004D3046" w:rsidRPr="005111E1" w:rsidRDefault="005932FE" w:rsidP="004F2816">
      <w:pPr>
        <w:pStyle w:val="a7"/>
        <w:jc w:val="center"/>
        <w:rPr>
          <w:rFonts w:ascii="Times New Roman" w:hAnsi="Times New Roman" w:cs="Times New Roman"/>
          <w:b/>
          <w:sz w:val="28"/>
          <w:szCs w:val="28"/>
        </w:rPr>
      </w:pPr>
      <w:r w:rsidRPr="009E400F">
        <w:rPr>
          <w:rStyle w:val="a8"/>
          <w:rFonts w:ascii="Times New Roman" w:hAnsi="Times New Roman" w:cs="Times New Roman"/>
          <w:smallCaps w:val="0"/>
          <w:sz w:val="28"/>
          <w:szCs w:val="28"/>
        </w:rPr>
        <w:t xml:space="preserve">Тема: </w:t>
      </w:r>
      <w:r w:rsidR="005111E1">
        <w:rPr>
          <w:rFonts w:ascii="Times New Roman" w:hAnsi="Times New Roman" w:cs="Times New Roman"/>
          <w:b/>
          <w:sz w:val="28"/>
          <w:szCs w:val="28"/>
        </w:rPr>
        <w:t>Обработка стандартных прерываний</w:t>
      </w:r>
    </w:p>
    <w:p w:rsidR="005932FE" w:rsidRDefault="005932FE" w:rsidP="004D3046">
      <w:pPr>
        <w:pStyle w:val="1"/>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rPr>
          <w:sz w:val="28"/>
          <w:szCs w:val="28"/>
        </w:rPr>
      </w:pPr>
    </w:p>
    <w:p w:rsidR="004D3046" w:rsidRDefault="004D3046" w:rsidP="005932FE">
      <w:pPr>
        <w:spacing w:line="360" w:lineRule="auto"/>
        <w:rPr>
          <w:sz w:val="28"/>
          <w:szCs w:val="28"/>
        </w:rPr>
      </w:pPr>
    </w:p>
    <w:p w:rsidR="004D3046" w:rsidRDefault="004D3046" w:rsidP="005932FE">
      <w:pPr>
        <w:spacing w:line="360" w:lineRule="auto"/>
        <w:rPr>
          <w:sz w:val="28"/>
          <w:szCs w:val="28"/>
        </w:rPr>
      </w:pPr>
    </w:p>
    <w:p w:rsidR="005932FE" w:rsidRDefault="005932FE" w:rsidP="005932FE">
      <w:pPr>
        <w:spacing w:line="360" w:lineRule="auto"/>
        <w:jc w:val="center"/>
        <w:rPr>
          <w:sz w:val="28"/>
          <w:szCs w:val="28"/>
        </w:rPr>
      </w:pPr>
    </w:p>
    <w:p w:rsidR="0039598B" w:rsidRDefault="0039598B" w:rsidP="005932FE">
      <w:pPr>
        <w:spacing w:line="360" w:lineRule="auto"/>
        <w:jc w:val="center"/>
        <w:rPr>
          <w:sz w:val="28"/>
          <w:szCs w:val="28"/>
        </w:rPr>
      </w:pPr>
    </w:p>
    <w:p w:rsidR="0039598B" w:rsidRDefault="0039598B" w:rsidP="005932FE">
      <w:pPr>
        <w:spacing w:line="360" w:lineRule="auto"/>
        <w:jc w:val="center"/>
        <w:rPr>
          <w:sz w:val="28"/>
          <w:szCs w:val="28"/>
        </w:rPr>
      </w:pPr>
    </w:p>
    <w:tbl>
      <w:tblPr>
        <w:tblW w:w="0" w:type="auto"/>
        <w:tblLayout w:type="fixed"/>
        <w:tblLook w:val="0000" w:firstRow="0" w:lastRow="0" w:firstColumn="0" w:lastColumn="0" w:noHBand="0" w:noVBand="0"/>
      </w:tblPr>
      <w:tblGrid>
        <w:gridCol w:w="4348"/>
        <w:gridCol w:w="2609"/>
        <w:gridCol w:w="2897"/>
      </w:tblGrid>
      <w:tr w:rsidR="005932FE" w:rsidTr="006F081C">
        <w:trPr>
          <w:trHeight w:val="614"/>
        </w:trPr>
        <w:tc>
          <w:tcPr>
            <w:tcW w:w="4348" w:type="dxa"/>
            <w:vAlign w:val="bottom"/>
          </w:tcPr>
          <w:p w:rsidR="005932FE" w:rsidRDefault="005932FE" w:rsidP="006F081C">
            <w:pPr>
              <w:rPr>
                <w:sz w:val="28"/>
                <w:szCs w:val="28"/>
              </w:rPr>
            </w:pPr>
            <w:r>
              <w:rPr>
                <w:sz w:val="28"/>
                <w:szCs w:val="28"/>
              </w:rPr>
              <w:t>Студент гр. 7383</w:t>
            </w:r>
          </w:p>
        </w:tc>
        <w:tc>
          <w:tcPr>
            <w:tcW w:w="2609" w:type="dxa"/>
            <w:tcBorders>
              <w:bottom w:val="single" w:sz="4" w:space="0" w:color="auto"/>
            </w:tcBorders>
            <w:vAlign w:val="bottom"/>
          </w:tcPr>
          <w:p w:rsidR="005932FE" w:rsidRDefault="005932FE" w:rsidP="006F081C">
            <w:pPr>
              <w:rPr>
                <w:sz w:val="28"/>
                <w:szCs w:val="28"/>
              </w:rPr>
            </w:pPr>
          </w:p>
        </w:tc>
        <w:tc>
          <w:tcPr>
            <w:tcW w:w="2897" w:type="dxa"/>
            <w:vAlign w:val="bottom"/>
          </w:tcPr>
          <w:p w:rsidR="005932FE" w:rsidRPr="00FD0F14" w:rsidRDefault="005932FE" w:rsidP="006F081C">
            <w:pPr>
              <w:jc w:val="center"/>
              <w:rPr>
                <w:sz w:val="28"/>
                <w:szCs w:val="28"/>
                <w:lang w:val="en-US"/>
              </w:rPr>
            </w:pPr>
            <w:r>
              <w:rPr>
                <w:sz w:val="28"/>
                <w:szCs w:val="28"/>
              </w:rPr>
              <w:t>Лосев М.Л.</w:t>
            </w:r>
          </w:p>
        </w:tc>
      </w:tr>
      <w:tr w:rsidR="005932FE" w:rsidTr="006F081C">
        <w:trPr>
          <w:trHeight w:val="614"/>
        </w:trPr>
        <w:tc>
          <w:tcPr>
            <w:tcW w:w="4348" w:type="dxa"/>
            <w:vAlign w:val="bottom"/>
          </w:tcPr>
          <w:p w:rsidR="005932FE" w:rsidRDefault="005932FE" w:rsidP="006F081C">
            <w:pPr>
              <w:rPr>
                <w:sz w:val="28"/>
                <w:szCs w:val="28"/>
              </w:rPr>
            </w:pPr>
            <w:r>
              <w:rPr>
                <w:sz w:val="28"/>
                <w:szCs w:val="28"/>
              </w:rPr>
              <w:t>Преподаватель</w:t>
            </w:r>
          </w:p>
        </w:tc>
        <w:tc>
          <w:tcPr>
            <w:tcW w:w="2609" w:type="dxa"/>
            <w:tcBorders>
              <w:top w:val="single" w:sz="4" w:space="0" w:color="auto"/>
              <w:bottom w:val="single" w:sz="4" w:space="0" w:color="auto"/>
            </w:tcBorders>
            <w:vAlign w:val="bottom"/>
          </w:tcPr>
          <w:p w:rsidR="005932FE" w:rsidRDefault="005932FE" w:rsidP="006F081C">
            <w:pPr>
              <w:rPr>
                <w:sz w:val="28"/>
                <w:szCs w:val="28"/>
              </w:rPr>
            </w:pPr>
          </w:p>
        </w:tc>
        <w:tc>
          <w:tcPr>
            <w:tcW w:w="2897" w:type="dxa"/>
            <w:vAlign w:val="bottom"/>
          </w:tcPr>
          <w:p w:rsidR="005932FE" w:rsidRPr="0039598B" w:rsidRDefault="0039598B" w:rsidP="006F081C">
            <w:pPr>
              <w:jc w:val="center"/>
              <w:rPr>
                <w:sz w:val="28"/>
                <w:szCs w:val="28"/>
              </w:rPr>
            </w:pPr>
            <w:r w:rsidRPr="0039598B">
              <w:rPr>
                <w:color w:val="222222"/>
                <w:sz w:val="28"/>
                <w:shd w:val="clear" w:color="auto" w:fill="FFFFFF"/>
              </w:rPr>
              <w:t>Ефремов М.А.</w:t>
            </w:r>
          </w:p>
        </w:tc>
      </w:tr>
    </w:tbl>
    <w:p w:rsidR="0039598B" w:rsidRDefault="0039598B" w:rsidP="005932FE">
      <w:pPr>
        <w:spacing w:line="360" w:lineRule="auto"/>
        <w:jc w:val="center"/>
        <w:rPr>
          <w:bCs/>
          <w:sz w:val="28"/>
          <w:szCs w:val="28"/>
        </w:rPr>
      </w:pPr>
    </w:p>
    <w:p w:rsidR="005932FE" w:rsidRDefault="005932FE" w:rsidP="005932FE">
      <w:pPr>
        <w:spacing w:line="360" w:lineRule="auto"/>
        <w:jc w:val="center"/>
        <w:rPr>
          <w:bCs/>
          <w:sz w:val="28"/>
          <w:szCs w:val="28"/>
        </w:rPr>
      </w:pPr>
      <w:r>
        <w:rPr>
          <w:bCs/>
          <w:sz w:val="28"/>
          <w:szCs w:val="28"/>
        </w:rPr>
        <w:t>Санкт-Петербург</w:t>
      </w:r>
    </w:p>
    <w:p w:rsidR="005932FE" w:rsidRPr="002B18AD" w:rsidRDefault="002B18AD" w:rsidP="002B18AD">
      <w:pPr>
        <w:spacing w:line="360" w:lineRule="auto"/>
        <w:jc w:val="center"/>
        <w:rPr>
          <w:b/>
          <w:caps/>
          <w:sz w:val="28"/>
          <w:szCs w:val="28"/>
          <w:highlight w:val="yellow"/>
        </w:rPr>
      </w:pPr>
      <w:r>
        <w:rPr>
          <w:bCs/>
          <w:sz w:val="28"/>
          <w:szCs w:val="28"/>
        </w:rPr>
        <w:t>2018</w:t>
      </w:r>
    </w:p>
    <w:p w:rsidR="001A1F3C" w:rsidRPr="001A1F3C" w:rsidRDefault="0039598B" w:rsidP="002B18AD">
      <w:pPr>
        <w:pStyle w:val="2"/>
        <w:spacing w:before="0" w:line="360" w:lineRule="auto"/>
        <w:ind w:left="0" w:firstLine="709"/>
      </w:pPr>
      <w:bookmarkStart w:id="0" w:name="_Toc1065263"/>
      <w:r>
        <w:lastRenderedPageBreak/>
        <w:t>Постановка задачи.</w:t>
      </w:r>
      <w:bookmarkEnd w:id="0"/>
    </w:p>
    <w:p w:rsidR="005111E1" w:rsidRDefault="005932FE" w:rsidP="005111E1">
      <w:pPr>
        <w:spacing w:line="360" w:lineRule="auto"/>
        <w:ind w:firstLine="709"/>
        <w:jc w:val="both"/>
        <w:rPr>
          <w:sz w:val="28"/>
        </w:rPr>
      </w:pPr>
      <w:r w:rsidRPr="0039598B">
        <w:rPr>
          <w:b/>
          <w:sz w:val="28"/>
        </w:rPr>
        <w:t>Цель работы</w:t>
      </w:r>
      <w:r w:rsidR="001A1F3C">
        <w:rPr>
          <w:b/>
          <w:sz w:val="28"/>
        </w:rPr>
        <w:t xml:space="preserve">: </w:t>
      </w:r>
      <w:r w:rsidR="005111E1">
        <w:rPr>
          <w:sz w:val="28"/>
        </w:rPr>
        <w:t xml:space="preserve">в </w:t>
      </w:r>
      <w:r w:rsidR="005111E1" w:rsidRPr="005111E1">
        <w:rPr>
          <w:sz w:val="28"/>
        </w:rPr>
        <w:t>архитектуре компьютера существуют стандартные прерывания, за которыми закреплены определенные вектора прерываний. Вектор прерывания хранит адрес подпрограммы обработчика прерываний. При возникновении прерывания, аппаратура компьютера передает управление по соответствующему адресу вектора прерывания. Обработчик прерываний получает управление и выпо</w:t>
      </w:r>
      <w:r w:rsidR="005111E1">
        <w:rPr>
          <w:sz w:val="28"/>
        </w:rPr>
        <w:t>лняет соответствующие действия.</w:t>
      </w:r>
    </w:p>
    <w:p w:rsidR="004F2816" w:rsidRDefault="005111E1" w:rsidP="005111E1">
      <w:pPr>
        <w:spacing w:line="360" w:lineRule="auto"/>
        <w:ind w:firstLine="709"/>
        <w:jc w:val="both"/>
        <w:rPr>
          <w:sz w:val="28"/>
        </w:rPr>
      </w:pPr>
      <w:r w:rsidRPr="005111E1">
        <w:rPr>
          <w:sz w:val="28"/>
        </w:rPr>
        <w:t>В лабораторной работе предлагается построить обработчик прерываний сигналов таймера. Эти сигнал генерируются аппаратурой через определенные интервалы времени и, при возникновении такого сигнала, возникает прерывание с определенным значением вектора. Таким образом, управление будет передано функции, чья точка входа записана в соответствующий вектор прерывания.</w:t>
      </w:r>
    </w:p>
    <w:p w:rsidR="007C3F6A" w:rsidRPr="002B18AD" w:rsidRDefault="007C3F6A" w:rsidP="005111E1">
      <w:pPr>
        <w:spacing w:line="360" w:lineRule="auto"/>
        <w:ind w:firstLine="709"/>
        <w:jc w:val="both"/>
        <w:rPr>
          <w:color w:val="000000"/>
          <w:sz w:val="28"/>
          <w:szCs w:val="28"/>
        </w:rPr>
      </w:pPr>
    </w:p>
    <w:p w:rsidR="005932FE" w:rsidRDefault="00294282" w:rsidP="00294282">
      <w:pPr>
        <w:pStyle w:val="2"/>
        <w:spacing w:before="0" w:line="360" w:lineRule="auto"/>
        <w:ind w:left="0" w:firstLine="709"/>
      </w:pPr>
      <w:bookmarkStart w:id="1" w:name="_Toc1065264"/>
      <w:r>
        <w:t>Сведения об используемых функциях и структурах данных</w:t>
      </w:r>
      <w:r w:rsidR="001A1F3C">
        <w:t>.</w:t>
      </w:r>
      <w:bookmarkEnd w:id="1"/>
    </w:p>
    <w:p w:rsidR="00294282" w:rsidRPr="00294282" w:rsidRDefault="00294282" w:rsidP="00294282">
      <w:pPr>
        <w:pStyle w:val="af0"/>
        <w:tabs>
          <w:tab w:val="left" w:pos="330"/>
        </w:tabs>
        <w:spacing w:line="360" w:lineRule="auto"/>
        <w:jc w:val="both"/>
        <w:rPr>
          <w:b w:val="0"/>
        </w:rPr>
      </w:pPr>
      <w:r>
        <w:rPr>
          <w:szCs w:val="28"/>
        </w:rPr>
        <w:t>BYTE_TO_HEX</w:t>
      </w:r>
      <w:r>
        <w:rPr>
          <w:b w:val="0"/>
          <w:szCs w:val="28"/>
        </w:rPr>
        <w:t xml:space="preserve"> </w:t>
      </w:r>
      <w:r>
        <w:rPr>
          <w:szCs w:val="28"/>
        </w:rPr>
        <w:t xml:space="preserve">– </w:t>
      </w:r>
      <w:r>
        <w:rPr>
          <w:b w:val="0"/>
          <w:szCs w:val="28"/>
        </w:rPr>
        <w:t xml:space="preserve">переводит значение регистра </w:t>
      </w:r>
      <w:r>
        <w:rPr>
          <w:b w:val="0"/>
          <w:szCs w:val="28"/>
          <w:lang w:val="en-US"/>
        </w:rPr>
        <w:t>AL</w:t>
      </w:r>
      <w:r w:rsidRPr="00294282">
        <w:rPr>
          <w:b w:val="0"/>
          <w:szCs w:val="28"/>
        </w:rPr>
        <w:t xml:space="preserve"> </w:t>
      </w:r>
      <w:r>
        <w:rPr>
          <w:b w:val="0"/>
          <w:szCs w:val="28"/>
        </w:rPr>
        <w:t xml:space="preserve">в его запись в шестнадцатеричной с/с, помещает ее в </w:t>
      </w:r>
      <w:r>
        <w:rPr>
          <w:b w:val="0"/>
          <w:szCs w:val="28"/>
          <w:lang w:val="en-US"/>
        </w:rPr>
        <w:t>AX</w:t>
      </w:r>
    </w:p>
    <w:p w:rsidR="00294282" w:rsidRDefault="00294282" w:rsidP="00294282">
      <w:pPr>
        <w:pStyle w:val="af0"/>
        <w:tabs>
          <w:tab w:val="left" w:pos="330"/>
        </w:tabs>
        <w:spacing w:line="360" w:lineRule="auto"/>
        <w:jc w:val="both"/>
      </w:pPr>
      <w:r>
        <w:rPr>
          <w:szCs w:val="28"/>
        </w:rPr>
        <w:t>WRD_TO_HEX</w:t>
      </w:r>
      <w:r w:rsidRPr="00294282">
        <w:rPr>
          <w:szCs w:val="28"/>
        </w:rPr>
        <w:t xml:space="preserve"> </w:t>
      </w:r>
      <w:r>
        <w:rPr>
          <w:szCs w:val="28"/>
        </w:rPr>
        <w:t>–</w:t>
      </w:r>
      <w:r>
        <w:rPr>
          <w:b w:val="0"/>
          <w:szCs w:val="28"/>
        </w:rPr>
        <w:t xml:space="preserve"> переводит значение регистра </w:t>
      </w:r>
      <w:r>
        <w:rPr>
          <w:b w:val="0"/>
          <w:szCs w:val="28"/>
          <w:lang w:val="en-US"/>
        </w:rPr>
        <w:t>AX</w:t>
      </w:r>
      <w:r w:rsidRPr="00294282">
        <w:rPr>
          <w:b w:val="0"/>
          <w:szCs w:val="28"/>
        </w:rPr>
        <w:t xml:space="preserve"> </w:t>
      </w:r>
      <w:r>
        <w:rPr>
          <w:b w:val="0"/>
          <w:szCs w:val="28"/>
        </w:rPr>
        <w:t>в его запись в шестнадцатеричной с/с, помещает ее</w:t>
      </w:r>
      <w:r w:rsidRPr="00294282">
        <w:rPr>
          <w:b w:val="0"/>
          <w:szCs w:val="28"/>
        </w:rPr>
        <w:t xml:space="preserve"> </w:t>
      </w:r>
      <w:r>
        <w:rPr>
          <w:b w:val="0"/>
          <w:szCs w:val="28"/>
        </w:rPr>
        <w:t xml:space="preserve">в память так, что </w:t>
      </w:r>
      <w:r>
        <w:rPr>
          <w:b w:val="0"/>
          <w:szCs w:val="28"/>
          <w:lang w:val="en-US"/>
        </w:rPr>
        <w:t>DI</w:t>
      </w:r>
      <w:r>
        <w:rPr>
          <w:b w:val="0"/>
          <w:szCs w:val="28"/>
        </w:rPr>
        <w:t xml:space="preserve"> указывает на младшую цифру.</w:t>
      </w:r>
    </w:p>
    <w:p w:rsidR="00294282" w:rsidRPr="001A1F3C" w:rsidRDefault="00294282" w:rsidP="00294282">
      <w:pPr>
        <w:pStyle w:val="af0"/>
        <w:tabs>
          <w:tab w:val="left" w:pos="330"/>
        </w:tabs>
        <w:spacing w:line="360" w:lineRule="auto"/>
        <w:jc w:val="both"/>
        <w:rPr>
          <w:b w:val="0"/>
        </w:rPr>
      </w:pPr>
      <w:r>
        <w:rPr>
          <w:color w:val="000000"/>
          <w:szCs w:val="28"/>
        </w:rPr>
        <w:t>BYTE_TO_DEC</w:t>
      </w:r>
      <w:r>
        <w:rPr>
          <w:b w:val="0"/>
          <w:color w:val="000000"/>
          <w:szCs w:val="28"/>
        </w:rPr>
        <w:t xml:space="preserve"> </w:t>
      </w:r>
      <w:r>
        <w:rPr>
          <w:szCs w:val="28"/>
        </w:rPr>
        <w:t>–</w:t>
      </w:r>
      <w:r>
        <w:rPr>
          <w:b w:val="0"/>
          <w:color w:val="000000"/>
          <w:szCs w:val="28"/>
        </w:rPr>
        <w:t xml:space="preserve"> </w:t>
      </w:r>
      <w:r>
        <w:rPr>
          <w:b w:val="0"/>
          <w:szCs w:val="28"/>
        </w:rPr>
        <w:t xml:space="preserve">переводит значение регистра </w:t>
      </w:r>
      <w:r>
        <w:rPr>
          <w:b w:val="0"/>
          <w:szCs w:val="28"/>
          <w:lang w:val="en-US"/>
        </w:rPr>
        <w:t>AL</w:t>
      </w:r>
      <w:r w:rsidRPr="00294282">
        <w:rPr>
          <w:b w:val="0"/>
          <w:szCs w:val="28"/>
        </w:rPr>
        <w:t xml:space="preserve"> </w:t>
      </w:r>
      <w:r>
        <w:rPr>
          <w:b w:val="0"/>
          <w:szCs w:val="28"/>
        </w:rPr>
        <w:t xml:space="preserve">в его запись в десятичной </w:t>
      </w:r>
      <w:proofErr w:type="spellStart"/>
      <w:r>
        <w:rPr>
          <w:b w:val="0"/>
          <w:szCs w:val="28"/>
        </w:rPr>
        <w:t>ичной</w:t>
      </w:r>
      <w:proofErr w:type="spellEnd"/>
      <w:r>
        <w:rPr>
          <w:b w:val="0"/>
          <w:szCs w:val="28"/>
        </w:rPr>
        <w:t xml:space="preserve"> с/с</w:t>
      </w:r>
      <w:r w:rsidR="001A1F3C">
        <w:rPr>
          <w:b w:val="0"/>
          <w:szCs w:val="28"/>
        </w:rPr>
        <w:t>,</w:t>
      </w:r>
      <w:r>
        <w:rPr>
          <w:b w:val="0"/>
          <w:color w:val="000000"/>
          <w:szCs w:val="28"/>
        </w:rPr>
        <w:t xml:space="preserve"> помещает результат в</w:t>
      </w:r>
      <w:r w:rsidR="001A1F3C">
        <w:rPr>
          <w:b w:val="0"/>
          <w:color w:val="000000"/>
          <w:szCs w:val="28"/>
        </w:rPr>
        <w:t xml:space="preserve"> память так, что</w:t>
      </w:r>
      <w:r>
        <w:rPr>
          <w:b w:val="0"/>
          <w:color w:val="000000"/>
          <w:szCs w:val="28"/>
        </w:rPr>
        <w:t xml:space="preserve"> </w:t>
      </w:r>
      <w:r>
        <w:rPr>
          <w:b w:val="0"/>
          <w:color w:val="000000"/>
          <w:szCs w:val="28"/>
          <w:lang w:val="en-US"/>
        </w:rPr>
        <w:t>SI</w:t>
      </w:r>
      <w:r w:rsidR="001A1F3C">
        <w:rPr>
          <w:b w:val="0"/>
          <w:color w:val="000000"/>
          <w:szCs w:val="28"/>
        </w:rPr>
        <w:t xml:space="preserve"> указывает на младшую цифру</w:t>
      </w:r>
      <w:r>
        <w:rPr>
          <w:b w:val="0"/>
          <w:color w:val="000000"/>
          <w:szCs w:val="28"/>
        </w:rPr>
        <w:t>.</w:t>
      </w:r>
    </w:p>
    <w:p w:rsidR="000D6518" w:rsidRDefault="001A1F3C" w:rsidP="000D6518">
      <w:pPr>
        <w:spacing w:line="360" w:lineRule="auto"/>
        <w:rPr>
          <w:sz w:val="28"/>
          <w:szCs w:val="28"/>
        </w:rPr>
      </w:pPr>
      <w:r w:rsidRPr="001A1F3C">
        <w:rPr>
          <w:b/>
          <w:sz w:val="28"/>
          <w:szCs w:val="28"/>
        </w:rPr>
        <w:t>OUTPUT_PROC</w:t>
      </w:r>
      <w:r w:rsidRPr="001A1F3C">
        <w:rPr>
          <w:sz w:val="28"/>
          <w:szCs w:val="28"/>
        </w:rPr>
        <w:t xml:space="preserve"> – вызывает прерывание </w:t>
      </w:r>
      <w:r w:rsidRPr="001A1F3C">
        <w:rPr>
          <w:sz w:val="28"/>
          <w:szCs w:val="28"/>
          <w:lang w:val="en-US"/>
        </w:rPr>
        <w:t>DOS</w:t>
      </w:r>
      <w:r>
        <w:rPr>
          <w:sz w:val="28"/>
          <w:szCs w:val="28"/>
        </w:rPr>
        <w:t xml:space="preserve"> вывода строки.</w:t>
      </w:r>
    </w:p>
    <w:p w:rsidR="005111E1" w:rsidRPr="00BF3087" w:rsidRDefault="005111E1" w:rsidP="00BF3087">
      <w:pPr>
        <w:spacing w:line="360" w:lineRule="auto"/>
        <w:rPr>
          <w:b/>
          <w:sz w:val="28"/>
          <w:szCs w:val="28"/>
        </w:rPr>
      </w:pPr>
      <w:proofErr w:type="spellStart"/>
      <w:r w:rsidRPr="005111E1">
        <w:rPr>
          <w:b/>
          <w:sz w:val="28"/>
          <w:szCs w:val="28"/>
          <w:lang w:val="en-US"/>
        </w:rPr>
        <w:t>outputBP</w:t>
      </w:r>
      <w:proofErr w:type="spellEnd"/>
      <w:r w:rsidRPr="00BF3087">
        <w:rPr>
          <w:b/>
          <w:sz w:val="28"/>
          <w:szCs w:val="28"/>
        </w:rPr>
        <w:t xml:space="preserve"> </w:t>
      </w:r>
      <w:r w:rsidRPr="00BF3087">
        <w:rPr>
          <w:sz w:val="28"/>
          <w:szCs w:val="28"/>
        </w:rPr>
        <w:t xml:space="preserve">– </w:t>
      </w:r>
      <w:r w:rsidR="00BF3087">
        <w:rPr>
          <w:sz w:val="28"/>
          <w:szCs w:val="28"/>
        </w:rPr>
        <w:t xml:space="preserve">выводит строку по адресу </w:t>
      </w:r>
      <w:proofErr w:type="gramStart"/>
      <w:r w:rsidR="00BF3087">
        <w:rPr>
          <w:sz w:val="28"/>
          <w:szCs w:val="28"/>
          <w:lang w:val="en-US"/>
        </w:rPr>
        <w:t>ES</w:t>
      </w:r>
      <w:r w:rsidR="00BF3087">
        <w:rPr>
          <w:sz w:val="28"/>
          <w:szCs w:val="28"/>
        </w:rPr>
        <w:t>:</w:t>
      </w:r>
      <w:r w:rsidR="00BF3087">
        <w:rPr>
          <w:sz w:val="28"/>
          <w:szCs w:val="28"/>
          <w:lang w:val="en-US"/>
        </w:rPr>
        <w:t>BP</w:t>
      </w:r>
      <w:proofErr w:type="gramEnd"/>
      <w:r w:rsidR="00BF3087">
        <w:rPr>
          <w:sz w:val="28"/>
          <w:szCs w:val="28"/>
        </w:rPr>
        <w:t xml:space="preserve"> на экран.</w:t>
      </w:r>
    </w:p>
    <w:p w:rsidR="005111E1" w:rsidRPr="00BF3087" w:rsidRDefault="005111E1" w:rsidP="000D6518">
      <w:pPr>
        <w:spacing w:line="360" w:lineRule="auto"/>
        <w:rPr>
          <w:b/>
          <w:sz w:val="28"/>
          <w:szCs w:val="28"/>
        </w:rPr>
      </w:pPr>
      <w:proofErr w:type="spellStart"/>
      <w:r w:rsidRPr="005111E1">
        <w:rPr>
          <w:b/>
          <w:sz w:val="28"/>
          <w:szCs w:val="28"/>
          <w:lang w:val="en-US"/>
        </w:rPr>
        <w:t>getCurs</w:t>
      </w:r>
      <w:proofErr w:type="spellEnd"/>
      <w:r w:rsidRPr="00BF3087">
        <w:rPr>
          <w:b/>
          <w:sz w:val="28"/>
          <w:szCs w:val="28"/>
        </w:rPr>
        <w:t xml:space="preserve"> </w:t>
      </w:r>
      <w:r w:rsidRPr="00BF3087">
        <w:rPr>
          <w:sz w:val="28"/>
          <w:szCs w:val="28"/>
        </w:rPr>
        <w:t xml:space="preserve">– </w:t>
      </w:r>
      <w:r w:rsidR="00BF3087">
        <w:rPr>
          <w:sz w:val="28"/>
          <w:szCs w:val="28"/>
        </w:rPr>
        <w:t xml:space="preserve">сохраняет в </w:t>
      </w:r>
      <w:r w:rsidR="00BF3087">
        <w:rPr>
          <w:sz w:val="28"/>
          <w:szCs w:val="28"/>
          <w:lang w:val="en-US"/>
        </w:rPr>
        <w:t>DX</w:t>
      </w:r>
      <w:r w:rsidR="00BF3087" w:rsidRPr="00BF3087">
        <w:rPr>
          <w:sz w:val="28"/>
          <w:szCs w:val="28"/>
        </w:rPr>
        <w:t xml:space="preserve"> </w:t>
      </w:r>
      <w:r w:rsidR="00BF3087">
        <w:rPr>
          <w:sz w:val="28"/>
          <w:szCs w:val="28"/>
        </w:rPr>
        <w:t>положение курсора</w:t>
      </w:r>
      <w:r w:rsidR="00BF3087" w:rsidRPr="00BF3087">
        <w:rPr>
          <w:sz w:val="28"/>
          <w:szCs w:val="28"/>
        </w:rPr>
        <w:t>.</w:t>
      </w:r>
    </w:p>
    <w:p w:rsidR="005111E1" w:rsidRPr="00BF3087" w:rsidRDefault="005111E1" w:rsidP="00BF3087">
      <w:pPr>
        <w:spacing w:line="360" w:lineRule="auto"/>
        <w:rPr>
          <w:b/>
          <w:sz w:val="28"/>
          <w:szCs w:val="28"/>
        </w:rPr>
      </w:pPr>
      <w:proofErr w:type="spellStart"/>
      <w:r w:rsidRPr="005111E1">
        <w:rPr>
          <w:b/>
          <w:sz w:val="28"/>
          <w:szCs w:val="28"/>
          <w:lang w:val="en-US"/>
        </w:rPr>
        <w:t>setCurs</w:t>
      </w:r>
      <w:proofErr w:type="spellEnd"/>
      <w:r w:rsidRPr="00BF3087">
        <w:rPr>
          <w:b/>
          <w:sz w:val="28"/>
          <w:szCs w:val="28"/>
        </w:rPr>
        <w:t xml:space="preserve"> </w:t>
      </w:r>
      <w:r w:rsidRPr="00BF3087">
        <w:rPr>
          <w:sz w:val="28"/>
          <w:szCs w:val="28"/>
        </w:rPr>
        <w:t xml:space="preserve">– </w:t>
      </w:r>
      <w:r w:rsidR="00BF3087">
        <w:rPr>
          <w:sz w:val="28"/>
          <w:szCs w:val="28"/>
        </w:rPr>
        <w:t xml:space="preserve">устанавливает положение курсора на </w:t>
      </w:r>
      <w:r w:rsidR="00BF3087">
        <w:rPr>
          <w:sz w:val="28"/>
          <w:szCs w:val="28"/>
          <w:lang w:val="en-US"/>
        </w:rPr>
        <w:t>DX</w:t>
      </w:r>
      <w:r w:rsidR="00BF3087" w:rsidRPr="00BF3087">
        <w:rPr>
          <w:sz w:val="28"/>
          <w:szCs w:val="28"/>
        </w:rPr>
        <w:t>.</w:t>
      </w:r>
    </w:p>
    <w:p w:rsidR="005111E1" w:rsidRPr="00BF3087" w:rsidRDefault="005111E1" w:rsidP="000D6518">
      <w:pPr>
        <w:spacing w:line="360" w:lineRule="auto"/>
        <w:rPr>
          <w:b/>
          <w:sz w:val="28"/>
          <w:szCs w:val="28"/>
        </w:rPr>
      </w:pPr>
      <w:r w:rsidRPr="005111E1">
        <w:rPr>
          <w:b/>
          <w:sz w:val="28"/>
          <w:szCs w:val="28"/>
          <w:lang w:val="en-US"/>
        </w:rPr>
        <w:t>ROUT</w:t>
      </w:r>
      <w:r w:rsidRPr="00BF3087">
        <w:rPr>
          <w:b/>
          <w:sz w:val="28"/>
          <w:szCs w:val="28"/>
        </w:rPr>
        <w:t xml:space="preserve"> </w:t>
      </w:r>
      <w:r w:rsidRPr="00BF3087">
        <w:rPr>
          <w:sz w:val="28"/>
          <w:szCs w:val="28"/>
        </w:rPr>
        <w:t xml:space="preserve">– </w:t>
      </w:r>
      <w:r w:rsidR="00BF3087">
        <w:rPr>
          <w:sz w:val="28"/>
          <w:szCs w:val="28"/>
        </w:rPr>
        <w:t>резидентный обработчик прерывания. Увеличивает счетчик на 1, выводит его на экран.</w:t>
      </w:r>
    </w:p>
    <w:p w:rsidR="005111E1" w:rsidRPr="007C3F6A" w:rsidRDefault="005111E1" w:rsidP="000D6518">
      <w:pPr>
        <w:spacing w:line="360" w:lineRule="auto"/>
        <w:rPr>
          <w:b/>
          <w:sz w:val="28"/>
          <w:szCs w:val="28"/>
        </w:rPr>
      </w:pPr>
      <w:r w:rsidRPr="005111E1">
        <w:rPr>
          <w:b/>
          <w:sz w:val="28"/>
          <w:szCs w:val="28"/>
          <w:lang w:val="en-US"/>
        </w:rPr>
        <w:t>KEEP</w:t>
      </w:r>
      <w:r w:rsidRPr="00BF3087">
        <w:rPr>
          <w:b/>
          <w:sz w:val="28"/>
          <w:szCs w:val="28"/>
        </w:rPr>
        <w:t>_</w:t>
      </w:r>
      <w:r w:rsidRPr="005111E1">
        <w:rPr>
          <w:b/>
          <w:sz w:val="28"/>
          <w:szCs w:val="28"/>
          <w:lang w:val="en-US"/>
        </w:rPr>
        <w:t>HANDLER</w:t>
      </w:r>
      <w:r w:rsidRPr="00BF3087">
        <w:rPr>
          <w:b/>
          <w:sz w:val="28"/>
          <w:szCs w:val="28"/>
        </w:rPr>
        <w:t xml:space="preserve"> </w:t>
      </w:r>
      <w:r w:rsidRPr="00BF3087">
        <w:rPr>
          <w:sz w:val="28"/>
          <w:szCs w:val="28"/>
        </w:rPr>
        <w:t xml:space="preserve">– </w:t>
      </w:r>
      <w:r w:rsidR="00BF3087">
        <w:rPr>
          <w:sz w:val="28"/>
          <w:szCs w:val="28"/>
        </w:rPr>
        <w:t>сохраняет в памяти адрес обработчика прерывания 1С</w:t>
      </w:r>
      <w:r w:rsidR="00BF3087">
        <w:rPr>
          <w:sz w:val="28"/>
          <w:szCs w:val="28"/>
          <w:lang w:val="en-US"/>
        </w:rPr>
        <w:t>h</w:t>
      </w:r>
      <w:r w:rsidR="007C3F6A">
        <w:rPr>
          <w:sz w:val="28"/>
          <w:szCs w:val="28"/>
        </w:rPr>
        <w:t>.</w:t>
      </w:r>
    </w:p>
    <w:p w:rsidR="001A1F3C" w:rsidRPr="00BF3087" w:rsidRDefault="005111E1" w:rsidP="000D6518">
      <w:pPr>
        <w:spacing w:line="360" w:lineRule="auto"/>
        <w:rPr>
          <w:b/>
          <w:sz w:val="28"/>
          <w:szCs w:val="28"/>
        </w:rPr>
      </w:pPr>
      <w:r w:rsidRPr="005111E1">
        <w:rPr>
          <w:b/>
          <w:sz w:val="28"/>
          <w:szCs w:val="28"/>
          <w:lang w:val="en-US"/>
        </w:rPr>
        <w:t>RECOVER</w:t>
      </w:r>
      <w:r w:rsidRPr="00BF3087">
        <w:rPr>
          <w:b/>
          <w:sz w:val="28"/>
          <w:szCs w:val="28"/>
        </w:rPr>
        <w:t>_</w:t>
      </w:r>
      <w:r w:rsidRPr="005111E1">
        <w:rPr>
          <w:b/>
          <w:sz w:val="28"/>
          <w:szCs w:val="28"/>
          <w:lang w:val="en-US"/>
        </w:rPr>
        <w:t>HANDLER</w:t>
      </w:r>
      <w:r w:rsidRPr="00BF3087">
        <w:rPr>
          <w:b/>
          <w:sz w:val="28"/>
          <w:szCs w:val="28"/>
        </w:rPr>
        <w:t xml:space="preserve"> </w:t>
      </w:r>
      <w:r w:rsidRPr="00BF3087">
        <w:rPr>
          <w:sz w:val="28"/>
          <w:szCs w:val="28"/>
        </w:rPr>
        <w:t xml:space="preserve">– </w:t>
      </w:r>
      <w:r w:rsidR="00BF3087">
        <w:rPr>
          <w:sz w:val="28"/>
          <w:szCs w:val="28"/>
        </w:rPr>
        <w:t xml:space="preserve">восстанавливает обработчик прерывания </w:t>
      </w:r>
      <w:r w:rsidR="00BF3087">
        <w:rPr>
          <w:sz w:val="28"/>
          <w:szCs w:val="28"/>
        </w:rPr>
        <w:t>1С</w:t>
      </w:r>
      <w:r w:rsidR="00BF3087">
        <w:rPr>
          <w:sz w:val="28"/>
          <w:szCs w:val="28"/>
          <w:lang w:val="en-US"/>
        </w:rPr>
        <w:t>h</w:t>
      </w:r>
      <w:r w:rsidR="00BF3087">
        <w:rPr>
          <w:sz w:val="28"/>
          <w:szCs w:val="28"/>
        </w:rPr>
        <w:t>, адрес которого хранится в памяти.</w:t>
      </w:r>
    </w:p>
    <w:p w:rsidR="005111E1" w:rsidRPr="00BF3087" w:rsidRDefault="005111E1" w:rsidP="000D6518">
      <w:pPr>
        <w:spacing w:line="360" w:lineRule="auto"/>
        <w:rPr>
          <w:b/>
          <w:sz w:val="28"/>
          <w:szCs w:val="28"/>
        </w:rPr>
      </w:pPr>
      <w:r w:rsidRPr="005111E1">
        <w:rPr>
          <w:b/>
          <w:sz w:val="28"/>
          <w:szCs w:val="28"/>
          <w:lang w:val="en-US"/>
        </w:rPr>
        <w:lastRenderedPageBreak/>
        <w:t>SET</w:t>
      </w:r>
      <w:r w:rsidRPr="00BF3087">
        <w:rPr>
          <w:b/>
          <w:sz w:val="28"/>
          <w:szCs w:val="28"/>
        </w:rPr>
        <w:t>_</w:t>
      </w:r>
      <w:r w:rsidRPr="005111E1">
        <w:rPr>
          <w:b/>
          <w:sz w:val="28"/>
          <w:szCs w:val="28"/>
          <w:lang w:val="en-US"/>
        </w:rPr>
        <w:t>HANDLER</w:t>
      </w:r>
      <w:r w:rsidRPr="00BF3087">
        <w:rPr>
          <w:b/>
          <w:sz w:val="28"/>
          <w:szCs w:val="28"/>
        </w:rPr>
        <w:t xml:space="preserve"> </w:t>
      </w:r>
      <w:r w:rsidRPr="00BF3087">
        <w:rPr>
          <w:sz w:val="28"/>
          <w:szCs w:val="28"/>
        </w:rPr>
        <w:t xml:space="preserve">– </w:t>
      </w:r>
      <w:r w:rsidR="00BF3087">
        <w:rPr>
          <w:sz w:val="28"/>
          <w:szCs w:val="28"/>
        </w:rPr>
        <w:t xml:space="preserve">устанавливает </w:t>
      </w:r>
      <w:r w:rsidR="007C3F6A">
        <w:rPr>
          <w:sz w:val="28"/>
          <w:szCs w:val="28"/>
        </w:rPr>
        <w:t>вектор</w:t>
      </w:r>
      <w:r w:rsidR="00BF3087">
        <w:rPr>
          <w:sz w:val="28"/>
          <w:szCs w:val="28"/>
        </w:rPr>
        <w:t xml:space="preserve"> прерывания </w:t>
      </w:r>
      <w:r w:rsidR="00BF3087">
        <w:rPr>
          <w:sz w:val="28"/>
          <w:szCs w:val="28"/>
        </w:rPr>
        <w:t>1С</w:t>
      </w:r>
      <w:r w:rsidR="00BF3087">
        <w:rPr>
          <w:sz w:val="28"/>
          <w:szCs w:val="28"/>
          <w:lang w:val="en-US"/>
        </w:rPr>
        <w:t>h</w:t>
      </w:r>
      <w:r w:rsidR="007C3F6A">
        <w:rPr>
          <w:sz w:val="28"/>
          <w:szCs w:val="28"/>
        </w:rPr>
        <w:t>,</w:t>
      </w:r>
      <w:r w:rsidR="00BF3087">
        <w:rPr>
          <w:sz w:val="28"/>
          <w:szCs w:val="28"/>
        </w:rPr>
        <w:t xml:space="preserve"> </w:t>
      </w:r>
      <w:r w:rsidR="007C3F6A">
        <w:rPr>
          <w:sz w:val="28"/>
          <w:szCs w:val="28"/>
        </w:rPr>
        <w:t>равный</w:t>
      </w:r>
      <w:r w:rsidR="00BF3087">
        <w:rPr>
          <w:sz w:val="28"/>
          <w:szCs w:val="28"/>
        </w:rPr>
        <w:t xml:space="preserve"> </w:t>
      </w:r>
      <w:r w:rsidR="00BF3087">
        <w:rPr>
          <w:sz w:val="28"/>
          <w:szCs w:val="28"/>
          <w:lang w:val="en-US"/>
        </w:rPr>
        <w:t>DX</w:t>
      </w:r>
      <w:r w:rsidR="00BF3087" w:rsidRPr="00BF3087">
        <w:rPr>
          <w:sz w:val="28"/>
          <w:szCs w:val="28"/>
        </w:rPr>
        <w:t>:</w:t>
      </w:r>
      <w:r w:rsidR="00BF3087">
        <w:rPr>
          <w:sz w:val="28"/>
          <w:szCs w:val="28"/>
          <w:lang w:val="en-US"/>
        </w:rPr>
        <w:t>DS</w:t>
      </w:r>
      <w:r w:rsidR="00BF3087" w:rsidRPr="00BF3087">
        <w:rPr>
          <w:sz w:val="28"/>
          <w:szCs w:val="28"/>
        </w:rPr>
        <w:t>.</w:t>
      </w:r>
    </w:p>
    <w:p w:rsidR="005111E1" w:rsidRPr="00BF3087" w:rsidRDefault="005111E1" w:rsidP="000D6518">
      <w:pPr>
        <w:spacing w:line="360" w:lineRule="auto"/>
        <w:rPr>
          <w:b/>
          <w:sz w:val="28"/>
          <w:szCs w:val="28"/>
        </w:rPr>
      </w:pPr>
      <w:r w:rsidRPr="005111E1">
        <w:rPr>
          <w:b/>
          <w:sz w:val="28"/>
          <w:szCs w:val="28"/>
          <w:lang w:val="en-US"/>
        </w:rPr>
        <w:t>KEEP</w:t>
      </w:r>
      <w:r w:rsidRPr="00BF3087">
        <w:rPr>
          <w:b/>
          <w:sz w:val="28"/>
          <w:szCs w:val="28"/>
        </w:rPr>
        <w:t xml:space="preserve"> </w:t>
      </w:r>
      <w:r w:rsidRPr="00BF3087">
        <w:rPr>
          <w:sz w:val="28"/>
          <w:szCs w:val="28"/>
        </w:rPr>
        <w:t xml:space="preserve">– </w:t>
      </w:r>
      <w:r w:rsidR="00BF3087">
        <w:rPr>
          <w:sz w:val="28"/>
          <w:szCs w:val="28"/>
        </w:rPr>
        <w:t>выходит из программы, сохранив в памяти резидентный обработчик прерывания.</w:t>
      </w:r>
    </w:p>
    <w:p w:rsidR="005111E1" w:rsidRPr="00BF3087" w:rsidRDefault="005111E1" w:rsidP="00BF3087">
      <w:pPr>
        <w:spacing w:line="360" w:lineRule="auto"/>
        <w:rPr>
          <w:sz w:val="28"/>
          <w:szCs w:val="28"/>
        </w:rPr>
      </w:pPr>
      <w:r w:rsidRPr="005111E1">
        <w:rPr>
          <w:b/>
          <w:sz w:val="28"/>
          <w:szCs w:val="28"/>
          <w:lang w:val="en-US"/>
        </w:rPr>
        <w:t>check</w:t>
      </w:r>
      <w:r w:rsidRPr="00BF3087">
        <w:rPr>
          <w:b/>
          <w:sz w:val="28"/>
          <w:szCs w:val="28"/>
        </w:rPr>
        <w:t>_</w:t>
      </w:r>
      <w:r w:rsidRPr="005111E1">
        <w:rPr>
          <w:b/>
          <w:sz w:val="28"/>
          <w:szCs w:val="28"/>
          <w:lang w:val="en-US"/>
        </w:rPr>
        <w:t>handler</w:t>
      </w:r>
      <w:r w:rsidRPr="00BF3087">
        <w:rPr>
          <w:b/>
          <w:sz w:val="28"/>
          <w:szCs w:val="28"/>
        </w:rPr>
        <w:t xml:space="preserve"> </w:t>
      </w:r>
      <w:r w:rsidRPr="00BF3087">
        <w:rPr>
          <w:sz w:val="28"/>
          <w:szCs w:val="28"/>
        </w:rPr>
        <w:t xml:space="preserve">– </w:t>
      </w:r>
      <w:r w:rsidR="00BF3087">
        <w:rPr>
          <w:sz w:val="28"/>
          <w:szCs w:val="28"/>
        </w:rPr>
        <w:t xml:space="preserve">проверяет, установлен ли обработчик прерывания </w:t>
      </w:r>
      <w:r w:rsidR="00BF3087" w:rsidRPr="005111E1">
        <w:rPr>
          <w:b/>
          <w:sz w:val="28"/>
          <w:szCs w:val="28"/>
          <w:lang w:val="en-US"/>
        </w:rPr>
        <w:t>ROUT</w:t>
      </w:r>
      <w:r w:rsidR="00BF3087">
        <w:rPr>
          <w:b/>
          <w:sz w:val="28"/>
          <w:szCs w:val="28"/>
        </w:rPr>
        <w:t xml:space="preserve"> </w:t>
      </w:r>
      <w:r w:rsidR="00BF3087">
        <w:rPr>
          <w:sz w:val="28"/>
          <w:szCs w:val="28"/>
        </w:rPr>
        <w:t xml:space="preserve">по его сигнатуре. Результат в </w:t>
      </w:r>
      <w:r w:rsidR="00BF3087" w:rsidRPr="00BF3087">
        <w:rPr>
          <w:sz w:val="28"/>
          <w:szCs w:val="28"/>
        </w:rPr>
        <w:t>ZF.</w:t>
      </w:r>
    </w:p>
    <w:p w:rsidR="005111E1" w:rsidRPr="00255770" w:rsidRDefault="005111E1" w:rsidP="000D6518">
      <w:pPr>
        <w:spacing w:line="360" w:lineRule="auto"/>
        <w:rPr>
          <w:sz w:val="28"/>
          <w:szCs w:val="28"/>
        </w:rPr>
      </w:pPr>
      <w:r w:rsidRPr="005111E1">
        <w:rPr>
          <w:b/>
          <w:sz w:val="28"/>
          <w:szCs w:val="28"/>
          <w:lang w:val="en-US"/>
        </w:rPr>
        <w:t>check</w:t>
      </w:r>
      <w:r w:rsidRPr="00BF3087">
        <w:rPr>
          <w:b/>
          <w:sz w:val="28"/>
          <w:szCs w:val="28"/>
        </w:rPr>
        <w:t>_</w:t>
      </w:r>
      <w:r w:rsidRPr="005111E1">
        <w:rPr>
          <w:b/>
          <w:sz w:val="28"/>
          <w:szCs w:val="28"/>
          <w:lang w:val="en-US"/>
        </w:rPr>
        <w:t>tail</w:t>
      </w:r>
      <w:r w:rsidRPr="00BF3087">
        <w:rPr>
          <w:b/>
          <w:sz w:val="28"/>
          <w:szCs w:val="28"/>
        </w:rPr>
        <w:t xml:space="preserve"> </w:t>
      </w:r>
      <w:r w:rsidR="00BF3087" w:rsidRPr="00BF3087">
        <w:rPr>
          <w:sz w:val="28"/>
          <w:szCs w:val="28"/>
        </w:rPr>
        <w:t xml:space="preserve">– </w:t>
      </w:r>
      <w:r w:rsidR="00BF3087">
        <w:rPr>
          <w:sz w:val="28"/>
          <w:szCs w:val="28"/>
        </w:rPr>
        <w:t xml:space="preserve">проверяет, </w:t>
      </w:r>
      <w:r w:rsidR="00BF3087">
        <w:rPr>
          <w:sz w:val="28"/>
          <w:szCs w:val="28"/>
        </w:rPr>
        <w:t xml:space="preserve">равен ли хвост командной строки </w:t>
      </w:r>
      <w:proofErr w:type="gramStart"/>
      <w:r w:rsidR="00BF3087" w:rsidRPr="00BF3087">
        <w:rPr>
          <w:sz w:val="28"/>
          <w:szCs w:val="28"/>
        </w:rPr>
        <w:t>“ /</w:t>
      </w:r>
      <w:proofErr w:type="gramEnd"/>
      <w:r w:rsidR="00BF3087">
        <w:rPr>
          <w:sz w:val="28"/>
          <w:szCs w:val="28"/>
          <w:lang w:val="en-US"/>
        </w:rPr>
        <w:t>un</w:t>
      </w:r>
      <w:r w:rsidR="00BF3087" w:rsidRPr="00BF3087">
        <w:rPr>
          <w:sz w:val="28"/>
          <w:szCs w:val="28"/>
        </w:rPr>
        <w:t xml:space="preserve">”. </w:t>
      </w:r>
      <w:r w:rsidR="00BF3087">
        <w:rPr>
          <w:sz w:val="28"/>
          <w:szCs w:val="28"/>
        </w:rPr>
        <w:t xml:space="preserve">Результат в </w:t>
      </w:r>
      <w:r w:rsidR="00BF3087" w:rsidRPr="00BF3087">
        <w:rPr>
          <w:sz w:val="28"/>
          <w:szCs w:val="28"/>
        </w:rPr>
        <w:t>ZF.</w:t>
      </w:r>
    </w:p>
    <w:p w:rsidR="005111E1" w:rsidRDefault="005111E1" w:rsidP="00BF3087">
      <w:pPr>
        <w:spacing w:line="360" w:lineRule="auto"/>
        <w:rPr>
          <w:sz w:val="28"/>
          <w:szCs w:val="28"/>
        </w:rPr>
      </w:pPr>
      <w:r w:rsidRPr="005111E1">
        <w:rPr>
          <w:b/>
          <w:sz w:val="28"/>
          <w:szCs w:val="28"/>
          <w:lang w:val="en-US"/>
        </w:rPr>
        <w:t>unload</w:t>
      </w:r>
      <w:r w:rsidRPr="00BF3087">
        <w:rPr>
          <w:b/>
          <w:sz w:val="28"/>
          <w:szCs w:val="28"/>
        </w:rPr>
        <w:t>_</w:t>
      </w:r>
      <w:r w:rsidRPr="005111E1">
        <w:rPr>
          <w:b/>
          <w:sz w:val="28"/>
          <w:szCs w:val="28"/>
          <w:lang w:val="en-US"/>
        </w:rPr>
        <w:t>handler</w:t>
      </w:r>
      <w:r w:rsidR="00BF3087">
        <w:rPr>
          <w:b/>
          <w:sz w:val="28"/>
          <w:szCs w:val="28"/>
        </w:rPr>
        <w:t xml:space="preserve"> </w:t>
      </w:r>
      <w:r w:rsidRPr="00BF3087">
        <w:rPr>
          <w:sz w:val="28"/>
          <w:szCs w:val="28"/>
        </w:rPr>
        <w:t xml:space="preserve">– </w:t>
      </w:r>
      <w:r w:rsidR="00BF3087">
        <w:rPr>
          <w:sz w:val="28"/>
          <w:szCs w:val="28"/>
        </w:rPr>
        <w:t xml:space="preserve">восстанавливает сохраненный </w:t>
      </w:r>
      <w:r w:rsidR="00255770">
        <w:rPr>
          <w:sz w:val="28"/>
          <w:szCs w:val="28"/>
        </w:rPr>
        <w:t xml:space="preserve">в памяти вектор стандартного </w:t>
      </w:r>
      <w:r w:rsidR="00BF3087">
        <w:rPr>
          <w:sz w:val="28"/>
          <w:szCs w:val="28"/>
        </w:rPr>
        <w:t>обработчик</w:t>
      </w:r>
      <w:r w:rsidR="00255770">
        <w:rPr>
          <w:sz w:val="28"/>
          <w:szCs w:val="28"/>
        </w:rPr>
        <w:t>а</w:t>
      </w:r>
      <w:r w:rsidR="00BF3087">
        <w:rPr>
          <w:sz w:val="28"/>
          <w:szCs w:val="28"/>
        </w:rPr>
        <w:t xml:space="preserve"> прерывания </w:t>
      </w:r>
      <w:r w:rsidR="00BF3087">
        <w:rPr>
          <w:sz w:val="28"/>
          <w:szCs w:val="28"/>
        </w:rPr>
        <w:t>1С</w:t>
      </w:r>
      <w:r w:rsidR="00BF3087">
        <w:rPr>
          <w:sz w:val="28"/>
          <w:szCs w:val="28"/>
          <w:lang w:val="en-US"/>
        </w:rPr>
        <w:t>h</w:t>
      </w:r>
      <w:r w:rsidR="00BF3087">
        <w:rPr>
          <w:sz w:val="28"/>
          <w:szCs w:val="28"/>
        </w:rPr>
        <w:t>, выгружает из памяти переменные среды резидента и самого резидента.</w:t>
      </w:r>
    </w:p>
    <w:p w:rsidR="00BF3087" w:rsidRPr="00BF3087" w:rsidRDefault="00BF3087" w:rsidP="00BF3087">
      <w:pPr>
        <w:spacing w:line="360" w:lineRule="auto"/>
        <w:rPr>
          <w:b/>
          <w:sz w:val="28"/>
          <w:szCs w:val="28"/>
        </w:rPr>
      </w:pPr>
    </w:p>
    <w:p w:rsidR="001A1F3C" w:rsidRDefault="001A1F3C" w:rsidP="000D6518">
      <w:pPr>
        <w:pStyle w:val="2"/>
        <w:spacing w:before="0" w:line="360" w:lineRule="auto"/>
      </w:pPr>
      <w:bookmarkStart w:id="2" w:name="_Toc1065265"/>
      <w:r>
        <w:t>Последовательность действий, выполняемых ут</w:t>
      </w:r>
      <w:r w:rsidR="000D6518">
        <w:t>и</w:t>
      </w:r>
      <w:r>
        <w:t>литой.</w:t>
      </w:r>
      <w:bookmarkEnd w:id="2"/>
    </w:p>
    <w:p w:rsidR="004F2816" w:rsidRDefault="004F2816" w:rsidP="0012772A">
      <w:pPr>
        <w:spacing w:line="360" w:lineRule="auto"/>
        <w:ind w:firstLine="708"/>
        <w:jc w:val="both"/>
        <w:rPr>
          <w:sz w:val="28"/>
        </w:rPr>
      </w:pPr>
      <w:r w:rsidRPr="004F2816">
        <w:rPr>
          <w:sz w:val="28"/>
        </w:rPr>
        <w:t xml:space="preserve">Утилита </w:t>
      </w:r>
      <w:r w:rsidR="0012772A">
        <w:rPr>
          <w:sz w:val="28"/>
        </w:rPr>
        <w:t>выполняет следующие действия:</w:t>
      </w:r>
    </w:p>
    <w:p w:rsidR="0012772A" w:rsidRPr="0012772A" w:rsidRDefault="0012772A" w:rsidP="0012772A">
      <w:pPr>
        <w:pStyle w:val="ab"/>
        <w:numPr>
          <w:ilvl w:val="0"/>
          <w:numId w:val="22"/>
        </w:numPr>
        <w:spacing w:line="360" w:lineRule="auto"/>
        <w:jc w:val="both"/>
        <w:rPr>
          <w:sz w:val="28"/>
        </w:rPr>
      </w:pPr>
      <w:r w:rsidRPr="0012772A">
        <w:rPr>
          <w:sz w:val="28"/>
        </w:rPr>
        <w:t>Проверяет, установлено ли пользовател</w:t>
      </w:r>
      <w:r w:rsidRPr="0012772A">
        <w:rPr>
          <w:sz w:val="28"/>
        </w:rPr>
        <w:t>ьское прерывание с вектором 1Ch.</w:t>
      </w:r>
    </w:p>
    <w:p w:rsidR="0012772A" w:rsidRPr="0012772A" w:rsidRDefault="0012772A" w:rsidP="0012772A">
      <w:pPr>
        <w:pStyle w:val="ab"/>
        <w:numPr>
          <w:ilvl w:val="0"/>
          <w:numId w:val="22"/>
        </w:numPr>
        <w:spacing w:line="360" w:lineRule="auto"/>
        <w:jc w:val="both"/>
        <w:rPr>
          <w:sz w:val="32"/>
        </w:rPr>
      </w:pPr>
      <w:r w:rsidRPr="0012772A">
        <w:rPr>
          <w:sz w:val="28"/>
        </w:rPr>
        <w:t>Устанавливает резидентную функцию для обработки прерывания и настраивает вектор прерываний, если прерывание не установлено, и осуществляет выход по</w:t>
      </w:r>
      <w:r w:rsidRPr="0012772A">
        <w:rPr>
          <w:sz w:val="28"/>
        </w:rPr>
        <w:t xml:space="preserve"> функции 4Ch прерывания </w:t>
      </w:r>
      <w:proofErr w:type="spellStart"/>
      <w:r w:rsidRPr="0012772A">
        <w:rPr>
          <w:sz w:val="28"/>
        </w:rPr>
        <w:t>int</w:t>
      </w:r>
      <w:proofErr w:type="spellEnd"/>
      <w:r w:rsidRPr="0012772A">
        <w:rPr>
          <w:sz w:val="28"/>
        </w:rPr>
        <w:t xml:space="preserve"> 21h.</w:t>
      </w:r>
    </w:p>
    <w:p w:rsidR="0012772A" w:rsidRPr="0012772A" w:rsidRDefault="0012772A" w:rsidP="0012772A">
      <w:pPr>
        <w:pStyle w:val="ab"/>
        <w:numPr>
          <w:ilvl w:val="0"/>
          <w:numId w:val="22"/>
        </w:numPr>
        <w:spacing w:line="360" w:lineRule="auto"/>
        <w:jc w:val="both"/>
        <w:rPr>
          <w:sz w:val="32"/>
        </w:rPr>
      </w:pPr>
      <w:r w:rsidRPr="0012772A">
        <w:rPr>
          <w:sz w:val="28"/>
        </w:rPr>
        <w:t xml:space="preserve">Если прерывание установлено, то выводится соответствующее сообщение и осуществляется выход по функции 4Ch прерывания </w:t>
      </w:r>
      <w:proofErr w:type="spellStart"/>
      <w:r w:rsidRPr="0012772A">
        <w:rPr>
          <w:sz w:val="28"/>
        </w:rPr>
        <w:t>int</w:t>
      </w:r>
      <w:proofErr w:type="spellEnd"/>
      <w:r w:rsidRPr="0012772A">
        <w:rPr>
          <w:sz w:val="28"/>
        </w:rPr>
        <w:t xml:space="preserve"> 21h</w:t>
      </w:r>
    </w:p>
    <w:p w:rsidR="0012772A" w:rsidRPr="0012772A" w:rsidRDefault="0012772A" w:rsidP="0012772A">
      <w:pPr>
        <w:pStyle w:val="ab"/>
        <w:numPr>
          <w:ilvl w:val="0"/>
          <w:numId w:val="22"/>
        </w:numPr>
        <w:spacing w:line="360" w:lineRule="auto"/>
        <w:jc w:val="both"/>
        <w:rPr>
          <w:sz w:val="32"/>
        </w:rPr>
      </w:pPr>
      <w:r w:rsidRPr="0012772A">
        <w:rPr>
          <w:sz w:val="28"/>
        </w:rPr>
        <w:t>Выгру</w:t>
      </w:r>
      <w:r w:rsidRPr="0012772A">
        <w:rPr>
          <w:sz w:val="28"/>
        </w:rPr>
        <w:t>жает</w:t>
      </w:r>
      <w:r w:rsidRPr="0012772A">
        <w:rPr>
          <w:sz w:val="28"/>
        </w:rPr>
        <w:t xml:space="preserve"> прер</w:t>
      </w:r>
      <w:r w:rsidRPr="0012772A">
        <w:rPr>
          <w:sz w:val="28"/>
        </w:rPr>
        <w:t>ы</w:t>
      </w:r>
      <w:r w:rsidRPr="0012772A">
        <w:rPr>
          <w:sz w:val="28"/>
        </w:rPr>
        <w:t>вани</w:t>
      </w:r>
      <w:r w:rsidRPr="0012772A">
        <w:rPr>
          <w:sz w:val="28"/>
        </w:rPr>
        <w:t>е</w:t>
      </w:r>
      <w:r w:rsidRPr="0012772A">
        <w:rPr>
          <w:sz w:val="28"/>
        </w:rPr>
        <w:t xml:space="preserve"> по соответствующему значению параметра в командной строке /</w:t>
      </w:r>
      <w:proofErr w:type="spellStart"/>
      <w:r w:rsidRPr="0012772A">
        <w:rPr>
          <w:sz w:val="28"/>
        </w:rPr>
        <w:t>un</w:t>
      </w:r>
      <w:proofErr w:type="spellEnd"/>
      <w:r w:rsidRPr="0012772A">
        <w:rPr>
          <w:sz w:val="28"/>
        </w:rPr>
        <w:t xml:space="preserve">. Выгрузка прерывания состоит в восстановлении стандартного вектора прерываний и освобождении памяти, занимаемой резидентом. Затем осуществляется выход по функции 4Ch прерывания </w:t>
      </w:r>
      <w:proofErr w:type="spellStart"/>
      <w:r w:rsidRPr="0012772A">
        <w:rPr>
          <w:sz w:val="28"/>
        </w:rPr>
        <w:t>int</w:t>
      </w:r>
      <w:proofErr w:type="spellEnd"/>
      <w:r w:rsidRPr="0012772A">
        <w:rPr>
          <w:sz w:val="28"/>
        </w:rPr>
        <w:t xml:space="preserve"> 21h.</w:t>
      </w:r>
    </w:p>
    <w:p w:rsidR="0012772A" w:rsidRPr="0012772A" w:rsidRDefault="0012772A" w:rsidP="0012772A">
      <w:pPr>
        <w:spacing w:line="360" w:lineRule="auto"/>
        <w:ind w:left="708"/>
        <w:jc w:val="both"/>
        <w:rPr>
          <w:sz w:val="28"/>
        </w:rPr>
      </w:pPr>
    </w:p>
    <w:p w:rsidR="004F2816" w:rsidRPr="004F2816" w:rsidRDefault="00D252B8" w:rsidP="004F2816">
      <w:pPr>
        <w:spacing w:line="360" w:lineRule="auto"/>
        <w:jc w:val="both"/>
        <w:rPr>
          <w:b/>
        </w:rPr>
      </w:pPr>
      <w:r>
        <w:rPr>
          <w:sz w:val="28"/>
        </w:rPr>
        <w:tab/>
      </w:r>
      <w:r w:rsidR="004F2816" w:rsidRPr="004F2816">
        <w:rPr>
          <w:b/>
          <w:sz w:val="28"/>
        </w:rPr>
        <w:t xml:space="preserve">Результаты. </w:t>
      </w:r>
    </w:p>
    <w:p w:rsidR="00ED70D6" w:rsidRDefault="004F2816" w:rsidP="004F2816">
      <w:pPr>
        <w:spacing w:line="360" w:lineRule="auto"/>
        <w:jc w:val="both"/>
        <w:rPr>
          <w:sz w:val="28"/>
        </w:rPr>
      </w:pPr>
      <w:r w:rsidRPr="004F2816">
        <w:rPr>
          <w:sz w:val="28"/>
        </w:rPr>
        <w:t>Скриншоты с результатами представлены на рис. 1 – рис. 4.</w:t>
      </w:r>
    </w:p>
    <w:p w:rsidR="004F2816" w:rsidRDefault="00777AB7" w:rsidP="004F2816">
      <w:pPr>
        <w:keepNext/>
        <w:spacing w:line="360" w:lineRule="auto"/>
        <w:jc w:val="center"/>
      </w:pPr>
      <w:r>
        <w:rPr>
          <w:noProof/>
        </w:rPr>
        <w:lastRenderedPageBreak/>
        <w:drawing>
          <wp:inline distT="0" distB="0" distL="0" distR="0" wp14:anchorId="34FD016C" wp14:editId="449BFA08">
            <wp:extent cx="6115050" cy="4067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050" cy="4067175"/>
                    </a:xfrm>
                    <a:prstGeom prst="rect">
                      <a:avLst/>
                    </a:prstGeom>
                  </pic:spPr>
                </pic:pic>
              </a:graphicData>
            </a:graphic>
          </wp:inline>
        </w:drawing>
      </w:r>
    </w:p>
    <w:p w:rsidR="004F2816" w:rsidRPr="00777AB7" w:rsidRDefault="004F2816" w:rsidP="004F2816">
      <w:pPr>
        <w:pStyle w:val="af2"/>
        <w:jc w:val="center"/>
        <w:rPr>
          <w:i w:val="0"/>
          <w:noProof/>
          <w:color w:val="auto"/>
          <w:sz w:val="40"/>
        </w:rPr>
      </w:pPr>
      <w:r w:rsidRPr="004F2816">
        <w:rPr>
          <w:i w:val="0"/>
          <w:color w:val="auto"/>
          <w:sz w:val="24"/>
        </w:rPr>
        <w:t xml:space="preserve">Рисунок </w:t>
      </w:r>
      <w:r w:rsidRPr="004F2816">
        <w:rPr>
          <w:i w:val="0"/>
          <w:color w:val="auto"/>
          <w:sz w:val="24"/>
        </w:rPr>
        <w:fldChar w:fldCharType="begin"/>
      </w:r>
      <w:r w:rsidRPr="004F2816">
        <w:rPr>
          <w:i w:val="0"/>
          <w:color w:val="auto"/>
          <w:sz w:val="24"/>
        </w:rPr>
        <w:instrText xml:space="preserve"> SEQ Рисунок \* ARABIC </w:instrText>
      </w:r>
      <w:r w:rsidRPr="004F2816">
        <w:rPr>
          <w:i w:val="0"/>
          <w:color w:val="auto"/>
          <w:sz w:val="24"/>
        </w:rPr>
        <w:fldChar w:fldCharType="separate"/>
      </w:r>
      <w:r w:rsidR="00255770">
        <w:rPr>
          <w:i w:val="0"/>
          <w:noProof/>
          <w:color w:val="auto"/>
          <w:sz w:val="24"/>
        </w:rPr>
        <w:t>1</w:t>
      </w:r>
      <w:r w:rsidRPr="004F2816">
        <w:rPr>
          <w:i w:val="0"/>
          <w:color w:val="auto"/>
          <w:sz w:val="24"/>
        </w:rPr>
        <w:fldChar w:fldCharType="end"/>
      </w:r>
      <w:r w:rsidRPr="004F2816">
        <w:rPr>
          <w:i w:val="0"/>
          <w:color w:val="auto"/>
          <w:sz w:val="24"/>
        </w:rPr>
        <w:t xml:space="preserve">. </w:t>
      </w:r>
      <w:r w:rsidR="00777AB7">
        <w:rPr>
          <w:i w:val="0"/>
          <w:color w:val="auto"/>
          <w:sz w:val="24"/>
        </w:rPr>
        <w:t>Установка резидентного обработчика прерываний и проверка размещения обработчика в памяти.</w:t>
      </w:r>
    </w:p>
    <w:p w:rsidR="004F2816" w:rsidRDefault="00777AB7" w:rsidP="004F2816">
      <w:pPr>
        <w:keepNext/>
        <w:spacing w:line="360" w:lineRule="auto"/>
        <w:jc w:val="center"/>
      </w:pPr>
      <w:r>
        <w:rPr>
          <w:noProof/>
        </w:rPr>
        <w:drawing>
          <wp:inline distT="0" distB="0" distL="0" distR="0" wp14:anchorId="28F407A7" wp14:editId="30713121">
            <wp:extent cx="6115050" cy="4067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4067175"/>
                    </a:xfrm>
                    <a:prstGeom prst="rect">
                      <a:avLst/>
                    </a:prstGeom>
                  </pic:spPr>
                </pic:pic>
              </a:graphicData>
            </a:graphic>
          </wp:inline>
        </w:drawing>
      </w:r>
    </w:p>
    <w:p w:rsidR="00D252B8" w:rsidRPr="00777AB7" w:rsidRDefault="00777AB7" w:rsidP="00777AB7">
      <w:pPr>
        <w:pStyle w:val="af2"/>
        <w:jc w:val="center"/>
        <w:rPr>
          <w:b/>
          <w:i w:val="0"/>
          <w:noProof/>
          <w:color w:val="auto"/>
          <w:sz w:val="36"/>
        </w:rPr>
      </w:pPr>
      <w:r w:rsidRPr="00777AB7">
        <w:rPr>
          <w:i w:val="0"/>
          <w:color w:val="auto"/>
          <w:sz w:val="22"/>
        </w:rPr>
        <w:t xml:space="preserve">Рисунок2. </w:t>
      </w:r>
      <w:r>
        <w:rPr>
          <w:i w:val="0"/>
          <w:color w:val="auto"/>
          <w:sz w:val="22"/>
        </w:rPr>
        <w:t>Попытка повторной установки резидентного прерывания, его выгрузка из памяти и проверка выгрузки.</w:t>
      </w:r>
    </w:p>
    <w:p w:rsidR="004F2816" w:rsidRPr="004F2816" w:rsidRDefault="004F2816" w:rsidP="006A57CE">
      <w:pPr>
        <w:spacing w:line="360" w:lineRule="auto"/>
        <w:rPr>
          <w:b/>
          <w:sz w:val="28"/>
          <w:szCs w:val="28"/>
        </w:rPr>
      </w:pPr>
      <w:r w:rsidRPr="004F2816">
        <w:rPr>
          <w:b/>
          <w:sz w:val="28"/>
          <w:szCs w:val="28"/>
        </w:rPr>
        <w:lastRenderedPageBreak/>
        <w:t xml:space="preserve">Контрольные вопросы. </w:t>
      </w:r>
    </w:p>
    <w:p w:rsidR="00777AB7" w:rsidRPr="00777AB7" w:rsidRDefault="00777AB7" w:rsidP="00777AB7">
      <w:pPr>
        <w:pStyle w:val="ab"/>
        <w:numPr>
          <w:ilvl w:val="0"/>
          <w:numId w:val="23"/>
        </w:numPr>
        <w:spacing w:line="360" w:lineRule="auto"/>
        <w:rPr>
          <w:i/>
          <w:sz w:val="28"/>
        </w:rPr>
      </w:pPr>
      <w:r w:rsidRPr="00777AB7">
        <w:rPr>
          <w:i/>
          <w:sz w:val="28"/>
        </w:rPr>
        <w:t>Как реализован механизм прер</w:t>
      </w:r>
      <w:r>
        <w:rPr>
          <w:i/>
          <w:sz w:val="28"/>
        </w:rPr>
        <w:t>ы</w:t>
      </w:r>
      <w:r w:rsidRPr="00777AB7">
        <w:rPr>
          <w:i/>
          <w:sz w:val="28"/>
        </w:rPr>
        <w:t>вания от часов?</w:t>
      </w:r>
    </w:p>
    <w:p w:rsidR="004F2816" w:rsidRPr="007C3F6A" w:rsidRDefault="00777AB7" w:rsidP="007C3F6A">
      <w:pPr>
        <w:spacing w:line="360" w:lineRule="auto"/>
        <w:ind w:firstLine="360"/>
        <w:jc w:val="both"/>
        <w:rPr>
          <w:sz w:val="40"/>
          <w:szCs w:val="28"/>
        </w:rPr>
      </w:pPr>
      <w:r>
        <w:rPr>
          <w:sz w:val="28"/>
          <w:szCs w:val="28"/>
        </w:rPr>
        <w:t xml:space="preserve">На каждом такте часов </w:t>
      </w:r>
      <w:r w:rsidRPr="00777AB7">
        <w:rPr>
          <w:sz w:val="28"/>
          <w:szCs w:val="20"/>
          <w:shd w:val="clear" w:color="auto" w:fill="FFFFFF"/>
        </w:rPr>
        <w:t>(каждые 55 миллисекунд; приблизительно 18.2 раз в секунду)</w:t>
      </w:r>
      <w:r>
        <w:rPr>
          <w:sz w:val="28"/>
          <w:szCs w:val="20"/>
          <w:shd w:val="clear" w:color="auto" w:fill="FFFFFF"/>
        </w:rPr>
        <w:t xml:space="preserve"> генерируется</w:t>
      </w:r>
      <w:r w:rsidR="007C3F6A">
        <w:rPr>
          <w:sz w:val="28"/>
          <w:szCs w:val="20"/>
          <w:shd w:val="clear" w:color="auto" w:fill="FFFFFF"/>
        </w:rPr>
        <w:t xml:space="preserve"> аппаратное</w:t>
      </w:r>
      <w:r>
        <w:rPr>
          <w:sz w:val="28"/>
          <w:szCs w:val="20"/>
          <w:shd w:val="clear" w:color="auto" w:fill="FFFFFF"/>
        </w:rPr>
        <w:t xml:space="preserve"> прерывание с номером 1</w:t>
      </w:r>
      <w:proofErr w:type="spellStart"/>
      <w:r>
        <w:rPr>
          <w:sz w:val="28"/>
          <w:szCs w:val="20"/>
          <w:shd w:val="clear" w:color="auto" w:fill="FFFFFF"/>
          <w:lang w:val="en-US"/>
        </w:rPr>
        <w:t>Ch</w:t>
      </w:r>
      <w:proofErr w:type="spellEnd"/>
      <w:r w:rsidRPr="00777AB7">
        <w:rPr>
          <w:sz w:val="28"/>
          <w:szCs w:val="20"/>
          <w:shd w:val="clear" w:color="auto" w:fill="FFFFFF"/>
        </w:rPr>
        <w:t xml:space="preserve">. </w:t>
      </w:r>
      <w:r w:rsidR="007C3F6A">
        <w:rPr>
          <w:sz w:val="28"/>
          <w:szCs w:val="20"/>
          <w:shd w:val="clear" w:color="auto" w:fill="FFFFFF"/>
        </w:rPr>
        <w:t xml:space="preserve">В таблице векторов прерываний, которая занимает первый килобайт памяти и содержит 256 векторов, по номеру прерывания находится его вектор: сегмент и смещение первой инструкции обработчика. По умолчанию вектор с номером </w:t>
      </w:r>
      <w:r w:rsidR="007C3F6A">
        <w:rPr>
          <w:sz w:val="28"/>
          <w:szCs w:val="20"/>
          <w:shd w:val="clear" w:color="auto" w:fill="FFFFFF"/>
        </w:rPr>
        <w:t>1</w:t>
      </w:r>
      <w:proofErr w:type="spellStart"/>
      <w:r w:rsidR="007C3F6A">
        <w:rPr>
          <w:sz w:val="28"/>
          <w:szCs w:val="20"/>
          <w:shd w:val="clear" w:color="auto" w:fill="FFFFFF"/>
          <w:lang w:val="en-US"/>
        </w:rPr>
        <w:t>Ch</w:t>
      </w:r>
      <w:proofErr w:type="spellEnd"/>
      <w:r w:rsidR="007C3F6A">
        <w:rPr>
          <w:sz w:val="28"/>
          <w:szCs w:val="20"/>
          <w:shd w:val="clear" w:color="auto" w:fill="FFFFFF"/>
        </w:rPr>
        <w:t xml:space="preserve"> указывает на команду </w:t>
      </w:r>
      <w:proofErr w:type="spellStart"/>
      <w:r w:rsidR="007C3F6A">
        <w:rPr>
          <w:sz w:val="28"/>
          <w:szCs w:val="20"/>
          <w:shd w:val="clear" w:color="auto" w:fill="FFFFFF"/>
          <w:lang w:val="en-US"/>
        </w:rPr>
        <w:t>iret</w:t>
      </w:r>
      <w:proofErr w:type="spellEnd"/>
      <w:r w:rsidR="007C3F6A" w:rsidRPr="007C3F6A">
        <w:rPr>
          <w:sz w:val="28"/>
          <w:szCs w:val="20"/>
          <w:shd w:val="clear" w:color="auto" w:fill="FFFFFF"/>
        </w:rPr>
        <w:t xml:space="preserve">, </w:t>
      </w:r>
      <w:r w:rsidR="007C3F6A">
        <w:rPr>
          <w:sz w:val="28"/>
          <w:szCs w:val="20"/>
          <w:shd w:val="clear" w:color="auto" w:fill="FFFFFF"/>
        </w:rPr>
        <w:t>но может быть изменен пользовательской программой.</w:t>
      </w:r>
    </w:p>
    <w:p w:rsidR="00777AB7" w:rsidRPr="00777AB7" w:rsidRDefault="00777AB7" w:rsidP="00777AB7">
      <w:pPr>
        <w:pStyle w:val="ab"/>
        <w:numPr>
          <w:ilvl w:val="0"/>
          <w:numId w:val="23"/>
        </w:numPr>
        <w:spacing w:line="360" w:lineRule="auto"/>
        <w:jc w:val="both"/>
        <w:rPr>
          <w:i/>
          <w:sz w:val="28"/>
        </w:rPr>
      </w:pPr>
      <w:r w:rsidRPr="00777AB7">
        <w:rPr>
          <w:i/>
          <w:sz w:val="28"/>
        </w:rPr>
        <w:t>Какого типа прерывания использовались в работе?</w:t>
      </w:r>
    </w:p>
    <w:p w:rsidR="00792C3A" w:rsidRDefault="007C3F6A" w:rsidP="00255770">
      <w:pPr>
        <w:spacing w:line="360" w:lineRule="auto"/>
        <w:ind w:firstLine="360"/>
        <w:jc w:val="both"/>
        <w:rPr>
          <w:sz w:val="28"/>
          <w:szCs w:val="28"/>
        </w:rPr>
      </w:pPr>
      <w:r>
        <w:rPr>
          <w:sz w:val="28"/>
          <w:szCs w:val="28"/>
        </w:rPr>
        <w:t>Обоих типов: программные</w:t>
      </w:r>
      <w:r w:rsidRPr="007C3F6A">
        <w:rPr>
          <w:sz w:val="28"/>
          <w:szCs w:val="28"/>
        </w:rPr>
        <w:t xml:space="preserve"> </w:t>
      </w:r>
      <w:r>
        <w:rPr>
          <w:sz w:val="28"/>
          <w:szCs w:val="28"/>
        </w:rPr>
        <w:t>(</w:t>
      </w:r>
      <w:proofErr w:type="spellStart"/>
      <w:r>
        <w:rPr>
          <w:sz w:val="28"/>
          <w:szCs w:val="28"/>
          <w:lang w:val="en-US"/>
        </w:rPr>
        <w:t>int</w:t>
      </w:r>
      <w:proofErr w:type="spellEnd"/>
      <w:r w:rsidRPr="007C3F6A">
        <w:rPr>
          <w:sz w:val="28"/>
          <w:szCs w:val="28"/>
        </w:rPr>
        <w:t xml:space="preserve"> 21</w:t>
      </w:r>
      <w:r>
        <w:rPr>
          <w:sz w:val="28"/>
          <w:szCs w:val="28"/>
          <w:lang w:val="en-US"/>
        </w:rPr>
        <w:t>h</w:t>
      </w:r>
      <w:r w:rsidRPr="007C3F6A">
        <w:rPr>
          <w:sz w:val="28"/>
          <w:szCs w:val="28"/>
        </w:rPr>
        <w:t xml:space="preserve">, </w:t>
      </w:r>
      <w:proofErr w:type="spellStart"/>
      <w:r>
        <w:rPr>
          <w:sz w:val="28"/>
          <w:szCs w:val="28"/>
          <w:lang w:val="en-US"/>
        </w:rPr>
        <w:t>int</w:t>
      </w:r>
      <w:proofErr w:type="spellEnd"/>
      <w:r w:rsidRPr="007C3F6A">
        <w:rPr>
          <w:sz w:val="28"/>
          <w:szCs w:val="28"/>
        </w:rPr>
        <w:t xml:space="preserve"> 10</w:t>
      </w:r>
      <w:r>
        <w:rPr>
          <w:sz w:val="28"/>
          <w:szCs w:val="28"/>
          <w:lang w:val="en-US"/>
        </w:rPr>
        <w:t>h</w:t>
      </w:r>
      <w:r>
        <w:rPr>
          <w:sz w:val="28"/>
          <w:szCs w:val="28"/>
        </w:rPr>
        <w:t>)</w:t>
      </w:r>
      <w:r w:rsidRPr="007C3F6A">
        <w:rPr>
          <w:sz w:val="28"/>
          <w:szCs w:val="28"/>
        </w:rPr>
        <w:t xml:space="preserve"> </w:t>
      </w:r>
      <w:r>
        <w:rPr>
          <w:sz w:val="28"/>
          <w:szCs w:val="28"/>
        </w:rPr>
        <w:t xml:space="preserve">и аппаратные (прерывание от часов </w:t>
      </w:r>
      <w:proofErr w:type="spellStart"/>
      <w:r>
        <w:rPr>
          <w:sz w:val="28"/>
          <w:szCs w:val="28"/>
          <w:lang w:val="en-US"/>
        </w:rPr>
        <w:t>int</w:t>
      </w:r>
      <w:proofErr w:type="spellEnd"/>
      <w:r w:rsidRPr="007C3F6A">
        <w:rPr>
          <w:sz w:val="28"/>
          <w:szCs w:val="28"/>
        </w:rPr>
        <w:t xml:space="preserve"> 1</w:t>
      </w:r>
      <w:proofErr w:type="spellStart"/>
      <w:r>
        <w:rPr>
          <w:sz w:val="28"/>
          <w:szCs w:val="28"/>
          <w:lang w:val="en-US"/>
        </w:rPr>
        <w:t>Ch</w:t>
      </w:r>
      <w:proofErr w:type="spellEnd"/>
      <w:r>
        <w:rPr>
          <w:sz w:val="28"/>
          <w:szCs w:val="28"/>
        </w:rPr>
        <w:t>)</w:t>
      </w:r>
      <w:r w:rsidRPr="007C3F6A">
        <w:rPr>
          <w:sz w:val="28"/>
          <w:szCs w:val="28"/>
        </w:rPr>
        <w:t>.</w:t>
      </w:r>
    </w:p>
    <w:p w:rsidR="00255770" w:rsidRPr="00255770" w:rsidRDefault="00255770" w:rsidP="00255770">
      <w:pPr>
        <w:spacing w:line="360" w:lineRule="auto"/>
        <w:ind w:firstLine="360"/>
        <w:jc w:val="both"/>
        <w:rPr>
          <w:sz w:val="28"/>
          <w:szCs w:val="28"/>
          <w:lang w:val="en-US"/>
        </w:rPr>
      </w:pPr>
      <w:bookmarkStart w:id="3" w:name="_GoBack"/>
      <w:bookmarkEnd w:id="3"/>
    </w:p>
    <w:p w:rsidR="004F2816" w:rsidRPr="004F2816" w:rsidRDefault="004F2816" w:rsidP="007C3F6A">
      <w:pPr>
        <w:spacing w:line="360" w:lineRule="auto"/>
        <w:ind w:firstLine="360"/>
        <w:rPr>
          <w:sz w:val="28"/>
          <w:szCs w:val="28"/>
        </w:rPr>
      </w:pPr>
      <w:r w:rsidRPr="004F2816">
        <w:rPr>
          <w:b/>
          <w:sz w:val="28"/>
          <w:szCs w:val="28"/>
        </w:rPr>
        <w:t xml:space="preserve">Заключение. </w:t>
      </w:r>
    </w:p>
    <w:p w:rsidR="00514FE1" w:rsidRPr="007C3F6A" w:rsidRDefault="007C3F6A" w:rsidP="007C3F6A">
      <w:pPr>
        <w:spacing w:line="360" w:lineRule="auto"/>
        <w:ind w:firstLine="360"/>
        <w:jc w:val="both"/>
        <w:rPr>
          <w:rFonts w:ascii="Consolas" w:eastAsiaTheme="minorHAnsi" w:hAnsi="Consolas" w:cs="Consolas"/>
          <w:sz w:val="28"/>
          <w:szCs w:val="28"/>
          <w:lang w:eastAsia="en-US"/>
        </w:rPr>
      </w:pPr>
      <w:r>
        <w:rPr>
          <w:sz w:val="28"/>
          <w:szCs w:val="28"/>
        </w:rPr>
        <w:t xml:space="preserve">Была реализована утилита, которая умеет создавать резидентный обработчик прерывания </w:t>
      </w:r>
      <w:r w:rsidRPr="007C3F6A">
        <w:rPr>
          <w:sz w:val="28"/>
          <w:szCs w:val="28"/>
        </w:rPr>
        <w:t>1</w:t>
      </w:r>
      <w:proofErr w:type="spellStart"/>
      <w:r>
        <w:rPr>
          <w:sz w:val="28"/>
          <w:szCs w:val="28"/>
          <w:lang w:val="en-US"/>
        </w:rPr>
        <w:t>Ch</w:t>
      </w:r>
      <w:proofErr w:type="spellEnd"/>
      <w:r>
        <w:rPr>
          <w:sz w:val="28"/>
          <w:szCs w:val="28"/>
        </w:rPr>
        <w:t xml:space="preserve">, проверять, установлен ли он, восстанавливать стандартный </w:t>
      </w:r>
      <w:r>
        <w:rPr>
          <w:sz w:val="28"/>
          <w:szCs w:val="28"/>
        </w:rPr>
        <w:t xml:space="preserve">обработчик прерывания </w:t>
      </w:r>
      <w:r w:rsidRPr="007C3F6A">
        <w:rPr>
          <w:sz w:val="28"/>
          <w:szCs w:val="28"/>
        </w:rPr>
        <w:t>1</w:t>
      </w:r>
      <w:proofErr w:type="spellStart"/>
      <w:r>
        <w:rPr>
          <w:sz w:val="28"/>
          <w:szCs w:val="28"/>
          <w:lang w:val="en-US"/>
        </w:rPr>
        <w:t>Ch</w:t>
      </w:r>
      <w:proofErr w:type="spellEnd"/>
      <w:r>
        <w:rPr>
          <w:sz w:val="28"/>
          <w:szCs w:val="28"/>
        </w:rPr>
        <w:t xml:space="preserve"> и выгружать резидента из памяти. </w:t>
      </w:r>
    </w:p>
    <w:sectPr w:rsidR="00514FE1" w:rsidRPr="007C3F6A">
      <w:headerReference w:type="default" r:id="rId9"/>
      <w:footerReference w:type="default" r:id="rId10"/>
      <w:pgSz w:w="11906" w:h="16838"/>
      <w:pgMar w:top="1134" w:right="567" w:bottom="1134" w:left="1701" w:header="425"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CD1" w:rsidRDefault="004D4CD1">
      <w:r>
        <w:separator/>
      </w:r>
    </w:p>
  </w:endnote>
  <w:endnote w:type="continuationSeparator" w:id="0">
    <w:p w:rsidR="004D4CD1" w:rsidRDefault="004D4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F" w:rsidRDefault="009E400F">
    <w:pPr>
      <w:pStyle w:val="a4"/>
      <w:tabs>
        <w:tab w:val="clear" w:pos="9355"/>
        <w:tab w:val="right" w:pos="9639"/>
      </w:tabs>
      <w:jc w:val="center"/>
    </w:pPr>
    <w:r>
      <w:fldChar w:fldCharType="begin"/>
    </w:r>
    <w:r>
      <w:instrText>PAGE   \* MERGEFORMAT</w:instrText>
    </w:r>
    <w:r>
      <w:fldChar w:fldCharType="separate"/>
    </w:r>
    <w:r w:rsidR="00255770">
      <w:rPr>
        <w:noProof/>
        <w:lang w:eastAsia="ru-RU"/>
      </w:rPr>
      <w:t>4</w:t>
    </w:r>
    <w:r>
      <w:fldChar w:fldCharType="end"/>
    </w:r>
  </w:p>
  <w:p w:rsidR="009E400F" w:rsidRDefault="009E400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CD1" w:rsidRDefault="004D4CD1">
      <w:r>
        <w:separator/>
      </w:r>
    </w:p>
  </w:footnote>
  <w:footnote w:type="continuationSeparator" w:id="0">
    <w:p w:rsidR="004D4CD1" w:rsidRDefault="004D4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F" w:rsidRDefault="009E400F">
    <w:pPr>
      <w:pStyle w:val="aa"/>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A75"/>
    <w:multiLevelType w:val="hybridMultilevel"/>
    <w:tmpl w:val="CDC47F5A"/>
    <w:lvl w:ilvl="0" w:tplc="FF9EDE52">
      <w:start w:val="1"/>
      <w:numFmt w:val="decimal"/>
      <w:lvlText w:val="%1)"/>
      <w:lvlJc w:val="left"/>
      <w:pPr>
        <w:ind w:left="1080" w:hanging="360"/>
      </w:pPr>
      <w:rPr>
        <w:rFonts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4711BFB"/>
    <w:multiLevelType w:val="hybridMultilevel"/>
    <w:tmpl w:val="BAD030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2E0F47"/>
    <w:multiLevelType w:val="hybridMultilevel"/>
    <w:tmpl w:val="AC688448"/>
    <w:lvl w:ilvl="0" w:tplc="BBB814C2">
      <w:start w:val="1"/>
      <w:numFmt w:val="decimal"/>
      <w:lvlText w:val="%1)"/>
      <w:lvlJc w:val="left"/>
      <w:pPr>
        <w:ind w:left="1429" w:hanging="360"/>
      </w:pPr>
      <w:rPr>
        <w:rFonts w:hint="default"/>
        <w:i/>
        <w:color w:val="00000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2F34E5"/>
    <w:multiLevelType w:val="hybridMultilevel"/>
    <w:tmpl w:val="06960E9A"/>
    <w:lvl w:ilvl="0" w:tplc="FC9221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8BB0097"/>
    <w:multiLevelType w:val="singleLevel"/>
    <w:tmpl w:val="81228FAA"/>
    <w:lvl w:ilvl="0">
      <w:start w:val="1"/>
      <w:numFmt w:val="bullet"/>
      <w:lvlText w:val=""/>
      <w:lvlJc w:val="left"/>
      <w:pPr>
        <w:tabs>
          <w:tab w:val="num" w:pos="360"/>
        </w:tabs>
        <w:ind w:left="360" w:hanging="360"/>
      </w:pPr>
      <w:rPr>
        <w:rFonts w:ascii="Symbol" w:hAnsi="Symbol" w:hint="default"/>
        <w:color w:val="auto"/>
      </w:rPr>
    </w:lvl>
  </w:abstractNum>
  <w:abstractNum w:abstractNumId="5" w15:restartNumberingAfterBreak="0">
    <w:nsid w:val="1A991677"/>
    <w:multiLevelType w:val="hybridMultilevel"/>
    <w:tmpl w:val="5BAA141E"/>
    <w:lvl w:ilvl="0" w:tplc="17F8C51C">
      <w:start w:val="1"/>
      <w:numFmt w:val="decimal"/>
      <w:lvlText w:val="%1)"/>
      <w:lvlJc w:val="left"/>
      <w:pPr>
        <w:ind w:left="942" w:hanging="375"/>
      </w:pPr>
      <w:rPr>
        <w:rFonts w:hint="default"/>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025615"/>
    <w:multiLevelType w:val="hybridMultilevel"/>
    <w:tmpl w:val="0DC80B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0E0284"/>
    <w:multiLevelType w:val="multilevel"/>
    <w:tmpl w:val="200E0284"/>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15:restartNumberingAfterBreak="0">
    <w:nsid w:val="21794C2F"/>
    <w:multiLevelType w:val="hybridMultilevel"/>
    <w:tmpl w:val="C11E46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24416E"/>
    <w:multiLevelType w:val="hybridMultilevel"/>
    <w:tmpl w:val="C91EF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C42A3F"/>
    <w:multiLevelType w:val="multilevel"/>
    <w:tmpl w:val="37C42A3F"/>
    <w:lvl w:ilvl="0">
      <w:start w:val="1"/>
      <w:numFmt w:val="decimal"/>
      <w:suff w:val="space"/>
      <w:lvlText w:val="%1."/>
      <w:lvlJc w:val="left"/>
      <w:pPr>
        <w:ind w:left="0" w:firstLine="70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3A67C0"/>
    <w:multiLevelType w:val="hybridMultilevel"/>
    <w:tmpl w:val="08DAFE6E"/>
    <w:lvl w:ilvl="0" w:tplc="0100C974">
      <w:start w:val="1"/>
      <w:numFmt w:val="decimal"/>
      <w:lvlText w:val="%1)"/>
      <w:lvlJc w:val="left"/>
      <w:pPr>
        <w:ind w:left="1068" w:hanging="360"/>
      </w:pPr>
      <w:rPr>
        <w:rFonts w:hint="default"/>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FF150F2"/>
    <w:multiLevelType w:val="hybridMultilevel"/>
    <w:tmpl w:val="76DE7D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BA1425"/>
    <w:multiLevelType w:val="multilevel"/>
    <w:tmpl w:val="46BA1425"/>
    <w:lvl w:ilvl="0">
      <w:start w:val="1"/>
      <w:numFmt w:val="decimal"/>
      <w:suff w:val="space"/>
      <w:lvlText w:val="%1."/>
      <w:lvlJc w:val="left"/>
      <w:pPr>
        <w:ind w:left="0" w:firstLine="709"/>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5113985"/>
    <w:multiLevelType w:val="hybridMultilevel"/>
    <w:tmpl w:val="228A4BB8"/>
    <w:lvl w:ilvl="0" w:tplc="5E265E9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687506F"/>
    <w:multiLevelType w:val="multilevel"/>
    <w:tmpl w:val="5687506F"/>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56CD3D4F"/>
    <w:multiLevelType w:val="multilevel"/>
    <w:tmpl w:val="90D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E6611"/>
    <w:multiLevelType w:val="multilevel"/>
    <w:tmpl w:val="5B0E6611"/>
    <w:lvl w:ilvl="0">
      <w:start w:val="1"/>
      <w:numFmt w:val="decimal"/>
      <w:suff w:val="space"/>
      <w:lvlText w:val="%1."/>
      <w:lvlJc w:val="left"/>
      <w:pPr>
        <w:ind w:left="0" w:firstLine="709"/>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D8254E"/>
    <w:multiLevelType w:val="hybridMultilevel"/>
    <w:tmpl w:val="6496269C"/>
    <w:lvl w:ilvl="0" w:tplc="8C46D93E">
      <w:start w:val="1"/>
      <w:numFmt w:val="decimal"/>
      <w:lvlText w:val="%1."/>
      <w:lvlJc w:val="left"/>
      <w:pPr>
        <w:ind w:left="720" w:hanging="360"/>
      </w:pPr>
      <w:rPr>
        <w:rFonts w:cs="Times New Roman"/>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6019725A"/>
    <w:multiLevelType w:val="hybridMultilevel"/>
    <w:tmpl w:val="87D21C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AFF14D7"/>
    <w:multiLevelType w:val="multilevel"/>
    <w:tmpl w:val="73D2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BB7C57"/>
    <w:multiLevelType w:val="hybridMultilevel"/>
    <w:tmpl w:val="4F68D10E"/>
    <w:lvl w:ilvl="0" w:tplc="F9CE092C">
      <w:start w:val="1"/>
      <w:numFmt w:val="decimal"/>
      <w:lvlText w:val="%1)"/>
      <w:lvlJc w:val="left"/>
      <w:pPr>
        <w:ind w:left="720" w:hanging="360"/>
      </w:pPr>
      <w:rPr>
        <w:rFonts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E5E2D90"/>
    <w:multiLevelType w:val="hybridMultilevel"/>
    <w:tmpl w:val="65EA4494"/>
    <w:lvl w:ilvl="0" w:tplc="BC021A96">
      <w:start w:val="1"/>
      <w:numFmt w:val="decimal"/>
      <w:lvlText w:val="%1)"/>
      <w:lvlJc w:val="left"/>
      <w:pPr>
        <w:ind w:left="1069" w:hanging="360"/>
      </w:pPr>
      <w:rPr>
        <w:rFonts w:ascii="Arial" w:hAnsi="Arial" w:cs="Arial" w:hint="default"/>
        <w:i/>
        <w:color w:val="000000"/>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15"/>
  </w:num>
  <w:num w:numId="3">
    <w:abstractNumId w:val="10"/>
  </w:num>
  <w:num w:numId="4">
    <w:abstractNumId w:val="17"/>
  </w:num>
  <w:num w:numId="5">
    <w:abstractNumId w:val="13"/>
  </w:num>
  <w:num w:numId="6">
    <w:abstractNumId w:val="8"/>
  </w:num>
  <w:num w:numId="7">
    <w:abstractNumId w:val="3"/>
  </w:num>
  <w:num w:numId="8">
    <w:abstractNumId w:val="4"/>
  </w:num>
  <w:num w:numId="9">
    <w:abstractNumId w:val="19"/>
  </w:num>
  <w:num w:numId="10">
    <w:abstractNumId w:val="12"/>
  </w:num>
  <w:num w:numId="11">
    <w:abstractNumId w:val="22"/>
  </w:num>
  <w:num w:numId="12">
    <w:abstractNumId w:val="2"/>
  </w:num>
  <w:num w:numId="13">
    <w:abstractNumId w:val="21"/>
  </w:num>
  <w:num w:numId="14">
    <w:abstractNumId w:val="11"/>
  </w:num>
  <w:num w:numId="15">
    <w:abstractNumId w:val="9"/>
  </w:num>
  <w:num w:numId="16">
    <w:abstractNumId w:val="0"/>
  </w:num>
  <w:num w:numId="17">
    <w:abstractNumId w:val="16"/>
  </w:num>
  <w:num w:numId="18">
    <w:abstractNumId w:val="5"/>
  </w:num>
  <w:num w:numId="19">
    <w:abstractNumId w:val="20"/>
  </w:num>
  <w:num w:numId="20">
    <w:abstractNumId w:val="18"/>
  </w:num>
  <w:num w:numId="21">
    <w:abstractNumId w:val="6"/>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C6"/>
    <w:rsid w:val="00005EF6"/>
    <w:rsid w:val="000147D6"/>
    <w:rsid w:val="000D6518"/>
    <w:rsid w:val="00126B32"/>
    <w:rsid w:val="0012772A"/>
    <w:rsid w:val="001A1F3C"/>
    <w:rsid w:val="001D7C44"/>
    <w:rsid w:val="00255770"/>
    <w:rsid w:val="00294282"/>
    <w:rsid w:val="002B18AD"/>
    <w:rsid w:val="00313519"/>
    <w:rsid w:val="00345BB1"/>
    <w:rsid w:val="0036325B"/>
    <w:rsid w:val="0039598B"/>
    <w:rsid w:val="00396B17"/>
    <w:rsid w:val="003C23C0"/>
    <w:rsid w:val="003E3843"/>
    <w:rsid w:val="0041067D"/>
    <w:rsid w:val="00421832"/>
    <w:rsid w:val="0046111B"/>
    <w:rsid w:val="004C44BF"/>
    <w:rsid w:val="004D3046"/>
    <w:rsid w:val="004D4CD1"/>
    <w:rsid w:val="004E61A1"/>
    <w:rsid w:val="004F2816"/>
    <w:rsid w:val="005111E1"/>
    <w:rsid w:val="00514FE1"/>
    <w:rsid w:val="0057499B"/>
    <w:rsid w:val="005932FE"/>
    <w:rsid w:val="0064299C"/>
    <w:rsid w:val="00682B6F"/>
    <w:rsid w:val="00692A92"/>
    <w:rsid w:val="006A57CE"/>
    <w:rsid w:val="006C4FF8"/>
    <w:rsid w:val="006F081C"/>
    <w:rsid w:val="0072723A"/>
    <w:rsid w:val="00731E50"/>
    <w:rsid w:val="007718A6"/>
    <w:rsid w:val="00777AB7"/>
    <w:rsid w:val="00792C3A"/>
    <w:rsid w:val="007B0E2E"/>
    <w:rsid w:val="007C3F6A"/>
    <w:rsid w:val="007C6F6F"/>
    <w:rsid w:val="007F67B5"/>
    <w:rsid w:val="008358EB"/>
    <w:rsid w:val="008B1D4D"/>
    <w:rsid w:val="008C2A88"/>
    <w:rsid w:val="00961AC6"/>
    <w:rsid w:val="0097015C"/>
    <w:rsid w:val="00973267"/>
    <w:rsid w:val="009B29BA"/>
    <w:rsid w:val="009E3F86"/>
    <w:rsid w:val="009E400F"/>
    <w:rsid w:val="00A26016"/>
    <w:rsid w:val="00A30DFB"/>
    <w:rsid w:val="00A65D93"/>
    <w:rsid w:val="00A85635"/>
    <w:rsid w:val="00AA41BD"/>
    <w:rsid w:val="00AE4D62"/>
    <w:rsid w:val="00B310AB"/>
    <w:rsid w:val="00B357A0"/>
    <w:rsid w:val="00BC1AF1"/>
    <w:rsid w:val="00BF3087"/>
    <w:rsid w:val="00BF7FE6"/>
    <w:rsid w:val="00C24F04"/>
    <w:rsid w:val="00C44490"/>
    <w:rsid w:val="00CA3739"/>
    <w:rsid w:val="00CB27C8"/>
    <w:rsid w:val="00CC732A"/>
    <w:rsid w:val="00D0560B"/>
    <w:rsid w:val="00D252B8"/>
    <w:rsid w:val="00DB6405"/>
    <w:rsid w:val="00DF198F"/>
    <w:rsid w:val="00E134DA"/>
    <w:rsid w:val="00E55D07"/>
    <w:rsid w:val="00ED70D6"/>
    <w:rsid w:val="00F34871"/>
    <w:rsid w:val="00F51EB0"/>
    <w:rsid w:val="00F902B1"/>
    <w:rsid w:val="00FC328F"/>
    <w:rsid w:val="00FD4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39AE"/>
  <w15:chartTrackingRefBased/>
  <w15:docId w15:val="{FBF54C72-3F5A-4694-B908-22A25BCD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2F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932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9"/>
    <w:qFormat/>
    <w:rsid w:val="005932FE"/>
    <w:pPr>
      <w:keepNext/>
      <w:keepLines/>
      <w:spacing w:before="200"/>
      <w:ind w:left="709"/>
      <w:outlineLvl w:val="1"/>
    </w:pPr>
    <w:rPr>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qFormat/>
    <w:rsid w:val="005932FE"/>
    <w:rPr>
      <w:rFonts w:ascii="Times New Roman" w:eastAsia="Times New Roman" w:hAnsi="Times New Roman" w:cs="Times New Roman"/>
      <w:b/>
      <w:bCs/>
      <w:sz w:val="28"/>
      <w:szCs w:val="26"/>
      <w:lang w:eastAsia="ru-RU"/>
    </w:rPr>
  </w:style>
  <w:style w:type="character" w:customStyle="1" w:styleId="a3">
    <w:name w:val="Нижний колонтитул Знак"/>
    <w:link w:val="a4"/>
    <w:uiPriority w:val="99"/>
    <w:locked/>
    <w:rsid w:val="005932FE"/>
    <w:rPr>
      <w:rFonts w:ascii="Times New Roman" w:hAnsi="Times New Roman"/>
      <w:sz w:val="24"/>
      <w:szCs w:val="24"/>
    </w:rPr>
  </w:style>
  <w:style w:type="character" w:styleId="a5">
    <w:name w:val="Hyperlink"/>
    <w:uiPriority w:val="99"/>
    <w:rsid w:val="005932FE"/>
    <w:rPr>
      <w:rFonts w:cs="Times New Roman"/>
      <w:color w:val="0000FF"/>
      <w:u w:val="single"/>
    </w:rPr>
  </w:style>
  <w:style w:type="character" w:customStyle="1" w:styleId="a6">
    <w:name w:val="Текст Знак"/>
    <w:link w:val="a7"/>
    <w:uiPriority w:val="99"/>
    <w:locked/>
    <w:rsid w:val="005932FE"/>
    <w:rPr>
      <w:rFonts w:ascii="Courier New" w:hAnsi="Courier New" w:cs="Courier New"/>
    </w:rPr>
  </w:style>
  <w:style w:type="character" w:styleId="a8">
    <w:name w:val="Book Title"/>
    <w:uiPriority w:val="33"/>
    <w:qFormat/>
    <w:rsid w:val="005932FE"/>
    <w:rPr>
      <w:b/>
      <w:bCs/>
      <w:smallCaps/>
      <w:spacing w:val="5"/>
    </w:rPr>
  </w:style>
  <w:style w:type="character" w:customStyle="1" w:styleId="Times142">
    <w:name w:val="Times14_РИО2 Знак"/>
    <w:link w:val="Times1420"/>
    <w:rsid w:val="005932FE"/>
    <w:rPr>
      <w:rFonts w:ascii="Times New Roman" w:eastAsia="Times New Roman" w:hAnsi="Times New Roman"/>
      <w:sz w:val="28"/>
      <w:szCs w:val="24"/>
    </w:rPr>
  </w:style>
  <w:style w:type="character" w:customStyle="1" w:styleId="a9">
    <w:name w:val="Верхний колонтитул Знак"/>
    <w:link w:val="aa"/>
    <w:uiPriority w:val="99"/>
    <w:locked/>
    <w:rsid w:val="005932FE"/>
    <w:rPr>
      <w:rFonts w:ascii="Times New Roman" w:hAnsi="Times New Roman"/>
      <w:sz w:val="24"/>
      <w:szCs w:val="24"/>
    </w:rPr>
  </w:style>
  <w:style w:type="paragraph" w:styleId="a7">
    <w:name w:val="Plain Text"/>
    <w:basedOn w:val="a"/>
    <w:link w:val="a6"/>
    <w:uiPriority w:val="99"/>
    <w:qFormat/>
    <w:rsid w:val="005932FE"/>
    <w:rPr>
      <w:rFonts w:ascii="Courier New" w:eastAsiaTheme="minorHAnsi" w:hAnsi="Courier New" w:cs="Courier New"/>
      <w:sz w:val="22"/>
      <w:szCs w:val="22"/>
      <w:lang w:eastAsia="en-US"/>
    </w:rPr>
  </w:style>
  <w:style w:type="character" w:customStyle="1" w:styleId="11">
    <w:name w:val="Текст Знак1"/>
    <w:basedOn w:val="a0"/>
    <w:uiPriority w:val="99"/>
    <w:semiHidden/>
    <w:rsid w:val="005932FE"/>
    <w:rPr>
      <w:rFonts w:ascii="Consolas" w:eastAsia="Times New Roman" w:hAnsi="Consolas" w:cs="Times New Roman"/>
      <w:sz w:val="21"/>
      <w:szCs w:val="21"/>
      <w:lang w:eastAsia="ru-RU"/>
    </w:rPr>
  </w:style>
  <w:style w:type="paragraph" w:styleId="aa">
    <w:name w:val="header"/>
    <w:basedOn w:val="a"/>
    <w:link w:val="a9"/>
    <w:uiPriority w:val="99"/>
    <w:rsid w:val="005932FE"/>
    <w:pPr>
      <w:tabs>
        <w:tab w:val="center" w:pos="4677"/>
        <w:tab w:val="right" w:pos="9355"/>
      </w:tabs>
    </w:pPr>
    <w:rPr>
      <w:rFonts w:eastAsiaTheme="minorHAnsi" w:cstheme="minorBidi"/>
      <w:lang w:eastAsia="en-US"/>
    </w:rPr>
  </w:style>
  <w:style w:type="character" w:customStyle="1" w:styleId="12">
    <w:name w:val="Верхний колонтитул Знак1"/>
    <w:basedOn w:val="a0"/>
    <w:uiPriority w:val="99"/>
    <w:semiHidden/>
    <w:rsid w:val="005932FE"/>
    <w:rPr>
      <w:rFonts w:ascii="Times New Roman" w:eastAsia="Times New Roman" w:hAnsi="Times New Roman" w:cs="Times New Roman"/>
      <w:sz w:val="24"/>
      <w:szCs w:val="24"/>
      <w:lang w:eastAsia="ru-RU"/>
    </w:rPr>
  </w:style>
  <w:style w:type="paragraph" w:styleId="a4">
    <w:name w:val="footer"/>
    <w:basedOn w:val="a"/>
    <w:link w:val="a3"/>
    <w:uiPriority w:val="99"/>
    <w:rsid w:val="005932FE"/>
    <w:pPr>
      <w:tabs>
        <w:tab w:val="center" w:pos="4677"/>
        <w:tab w:val="right" w:pos="9355"/>
      </w:tabs>
    </w:pPr>
    <w:rPr>
      <w:rFonts w:eastAsiaTheme="minorHAnsi" w:cstheme="minorBidi"/>
      <w:lang w:eastAsia="en-US"/>
    </w:rPr>
  </w:style>
  <w:style w:type="character" w:customStyle="1" w:styleId="13">
    <w:name w:val="Нижний колонтитул Знак1"/>
    <w:basedOn w:val="a0"/>
    <w:uiPriority w:val="99"/>
    <w:semiHidden/>
    <w:rsid w:val="005932FE"/>
    <w:rPr>
      <w:rFonts w:ascii="Times New Roman" w:eastAsia="Times New Roman" w:hAnsi="Times New Roman" w:cs="Times New Roman"/>
      <w:sz w:val="24"/>
      <w:szCs w:val="24"/>
      <w:lang w:eastAsia="ru-RU"/>
    </w:rPr>
  </w:style>
  <w:style w:type="paragraph" w:styleId="21">
    <w:name w:val="toc 2"/>
    <w:basedOn w:val="a"/>
    <w:next w:val="a"/>
    <w:uiPriority w:val="39"/>
    <w:rsid w:val="005932FE"/>
    <w:pPr>
      <w:tabs>
        <w:tab w:val="right" w:leader="dot" w:pos="9628"/>
      </w:tabs>
      <w:ind w:left="240"/>
    </w:pPr>
  </w:style>
  <w:style w:type="paragraph" w:styleId="ab">
    <w:name w:val="List Paragraph"/>
    <w:basedOn w:val="a"/>
    <w:uiPriority w:val="99"/>
    <w:qFormat/>
    <w:rsid w:val="005932FE"/>
    <w:pPr>
      <w:ind w:left="720"/>
      <w:contextualSpacing/>
    </w:pPr>
  </w:style>
  <w:style w:type="paragraph" w:customStyle="1" w:styleId="Times1420">
    <w:name w:val="Times14_РИО2"/>
    <w:basedOn w:val="a"/>
    <w:link w:val="Times142"/>
    <w:qFormat/>
    <w:rsid w:val="005932FE"/>
    <w:pPr>
      <w:tabs>
        <w:tab w:val="left" w:pos="709"/>
      </w:tabs>
      <w:spacing w:line="312" w:lineRule="auto"/>
      <w:ind w:firstLine="709"/>
      <w:jc w:val="both"/>
    </w:pPr>
    <w:rPr>
      <w:rFonts w:cstheme="minorBidi"/>
      <w:sz w:val="28"/>
      <w:lang w:eastAsia="en-US"/>
    </w:rPr>
  </w:style>
  <w:style w:type="paragraph" w:customStyle="1" w:styleId="210">
    <w:name w:val="Заголовок 21"/>
    <w:basedOn w:val="a"/>
    <w:uiPriority w:val="99"/>
    <w:qFormat/>
    <w:rsid w:val="005932FE"/>
    <w:pPr>
      <w:keepNext/>
      <w:keepLines/>
      <w:spacing w:before="200"/>
      <w:outlineLvl w:val="1"/>
    </w:pPr>
    <w:rPr>
      <w:rFonts w:ascii="Cambria" w:hAnsi="Cambria"/>
      <w:b/>
      <w:bCs/>
      <w:color w:val="4F81BD"/>
      <w:sz w:val="26"/>
      <w:szCs w:val="26"/>
    </w:rPr>
  </w:style>
  <w:style w:type="character" w:customStyle="1" w:styleId="10">
    <w:name w:val="Заголовок 1 Знак"/>
    <w:basedOn w:val="a0"/>
    <w:link w:val="1"/>
    <w:uiPriority w:val="9"/>
    <w:rsid w:val="005932FE"/>
    <w:rPr>
      <w:rFonts w:asciiTheme="majorHAnsi" w:eastAsiaTheme="majorEastAsia" w:hAnsiTheme="majorHAnsi" w:cstheme="majorBidi"/>
      <w:color w:val="2E74B5" w:themeColor="accent1" w:themeShade="BF"/>
      <w:sz w:val="32"/>
      <w:szCs w:val="32"/>
      <w:lang w:eastAsia="ru-RU"/>
    </w:rPr>
  </w:style>
  <w:style w:type="paragraph" w:styleId="ac">
    <w:name w:val="TOC Heading"/>
    <w:basedOn w:val="1"/>
    <w:next w:val="a"/>
    <w:uiPriority w:val="39"/>
    <w:qFormat/>
    <w:rsid w:val="005932FE"/>
    <w:pPr>
      <w:spacing w:before="480" w:line="276" w:lineRule="auto"/>
      <w:outlineLvl w:val="9"/>
    </w:pPr>
    <w:rPr>
      <w:rFonts w:ascii="Cambria" w:eastAsia="Times New Roman" w:hAnsi="Cambria" w:cs="Times New Roman"/>
      <w:b/>
      <w:bCs/>
      <w:color w:val="365F91"/>
      <w:sz w:val="28"/>
      <w:szCs w:val="28"/>
    </w:rPr>
  </w:style>
  <w:style w:type="table" w:styleId="ad">
    <w:name w:val="Table Grid"/>
    <w:basedOn w:val="a1"/>
    <w:uiPriority w:val="39"/>
    <w:rsid w:val="006F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DB6405"/>
    <w:rPr>
      <w:rFonts w:ascii="Segoe UI" w:hAnsi="Segoe UI" w:cs="Segoe UI"/>
      <w:sz w:val="18"/>
      <w:szCs w:val="18"/>
    </w:rPr>
  </w:style>
  <w:style w:type="character" w:customStyle="1" w:styleId="af">
    <w:name w:val="Текст выноски Знак"/>
    <w:basedOn w:val="a0"/>
    <w:link w:val="ae"/>
    <w:uiPriority w:val="99"/>
    <w:semiHidden/>
    <w:rsid w:val="00DB6405"/>
    <w:rPr>
      <w:rFonts w:ascii="Segoe UI" w:eastAsia="Times New Roman" w:hAnsi="Segoe UI" w:cs="Segoe UI"/>
      <w:sz w:val="18"/>
      <w:szCs w:val="18"/>
      <w:lang w:eastAsia="ru-RU"/>
    </w:rPr>
  </w:style>
  <w:style w:type="paragraph" w:styleId="af0">
    <w:name w:val="Body Text"/>
    <w:basedOn w:val="a"/>
    <w:link w:val="af1"/>
    <w:rsid w:val="00294282"/>
    <w:pPr>
      <w:suppressAutoHyphens/>
      <w:jc w:val="center"/>
    </w:pPr>
    <w:rPr>
      <w:b/>
      <w:sz w:val="28"/>
      <w:lang w:eastAsia="zh-CN"/>
    </w:rPr>
  </w:style>
  <w:style w:type="character" w:customStyle="1" w:styleId="af1">
    <w:name w:val="Основной текст Знак"/>
    <w:basedOn w:val="a0"/>
    <w:link w:val="af0"/>
    <w:rsid w:val="00294282"/>
    <w:rPr>
      <w:rFonts w:ascii="Times New Roman" w:eastAsia="Times New Roman" w:hAnsi="Times New Roman" w:cs="Times New Roman"/>
      <w:b/>
      <w:sz w:val="28"/>
      <w:szCs w:val="24"/>
      <w:lang w:eastAsia="zh-CN"/>
    </w:rPr>
  </w:style>
  <w:style w:type="paragraph" w:styleId="af2">
    <w:name w:val="caption"/>
    <w:basedOn w:val="a"/>
    <w:next w:val="a"/>
    <w:uiPriority w:val="35"/>
    <w:unhideWhenUsed/>
    <w:qFormat/>
    <w:rsid w:val="003632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28155">
      <w:bodyDiv w:val="1"/>
      <w:marLeft w:val="0"/>
      <w:marRight w:val="0"/>
      <w:marTop w:val="0"/>
      <w:marBottom w:val="0"/>
      <w:divBdr>
        <w:top w:val="none" w:sz="0" w:space="0" w:color="auto"/>
        <w:left w:val="none" w:sz="0" w:space="0" w:color="auto"/>
        <w:bottom w:val="none" w:sz="0" w:space="0" w:color="auto"/>
        <w:right w:val="none" w:sz="0" w:space="0" w:color="auto"/>
      </w:divBdr>
    </w:div>
    <w:div w:id="20590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1</Pages>
  <Words>658</Words>
  <Characters>3757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mikhail.losev.1998@gmail.com</dc:creator>
  <cp:keywords/>
  <dc:description/>
  <cp:lastModifiedBy>mikhail.losev.1998@gmail.com</cp:lastModifiedBy>
  <cp:revision>18</cp:revision>
  <cp:lastPrinted>2019-04-27T11:08:00Z</cp:lastPrinted>
  <dcterms:created xsi:type="dcterms:W3CDTF">2018-11-20T13:56:00Z</dcterms:created>
  <dcterms:modified xsi:type="dcterms:W3CDTF">2019-04-27T11:13:00Z</dcterms:modified>
</cp:coreProperties>
</file>