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3F65D" w14:textId="77777777" w:rsidR="005F6C86" w:rsidRPr="005F6C86" w:rsidRDefault="005F6C86" w:rsidP="005F6C86">
      <w:pPr>
        <w:spacing w:before="100" w:beforeAutospacing="1" w:after="100" w:afterAutospacing="1" w:line="240" w:lineRule="auto"/>
        <w:outlineLvl w:val="0"/>
        <w:rPr>
          <w:rFonts w:ascii="Lucida Sans Unicode" w:eastAsia="Times New Roman" w:hAnsi="Lucida Sans Unicode" w:cs="Lucida Sans Unicode"/>
          <w:color w:val="494C4E"/>
          <w:spacing w:val="3"/>
          <w:kern w:val="36"/>
          <w:sz w:val="48"/>
          <w:szCs w:val="48"/>
        </w:rPr>
      </w:pPr>
      <w:r w:rsidRPr="005F6C86">
        <w:rPr>
          <w:rFonts w:ascii="Lucida Sans Unicode" w:eastAsia="Times New Roman" w:hAnsi="Lucida Sans Unicode" w:cs="Lucida Sans Unicode"/>
          <w:color w:val="494C4E"/>
          <w:spacing w:val="3"/>
          <w:kern w:val="36"/>
          <w:sz w:val="48"/>
          <w:szCs w:val="48"/>
        </w:rPr>
        <w:t>Syllabus</w:t>
      </w:r>
    </w:p>
    <w:p w14:paraId="328F1139" w14:textId="77777777" w:rsidR="005F6C86" w:rsidRPr="005F6C86" w:rsidRDefault="005F6C86" w:rsidP="005F6C86">
      <w:pPr>
        <w:spacing w:after="0"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pict w14:anchorId="224328E1">
          <v:rect id="_x0000_i1025" style="width:0;height:0" o:hrstd="t" o:hrnoshade="t" o:hr="t" fillcolor="#494c4e" stroked="f"/>
        </w:pict>
      </w:r>
    </w:p>
    <w:p w14:paraId="35947D77" w14:textId="77777777" w:rsidR="005F6C86" w:rsidRPr="005F6C86" w:rsidRDefault="005F6C86" w:rsidP="005F6C86">
      <w:pPr>
        <w:spacing w:before="100" w:beforeAutospacing="1" w:after="100" w:afterAutospacing="1" w:line="360" w:lineRule="atLeast"/>
        <w:jc w:val="center"/>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Principles of Urban Informatics</w:t>
      </w:r>
    </w:p>
    <w:p w14:paraId="1C9E1C31" w14:textId="77777777" w:rsidR="005F6C86" w:rsidRPr="005F6C86" w:rsidRDefault="005F6C86" w:rsidP="005F6C86">
      <w:pPr>
        <w:spacing w:before="100" w:beforeAutospacing="1" w:after="100" w:afterAutospacing="1" w:line="360" w:lineRule="atLeast"/>
        <w:jc w:val="center"/>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Fall 2021</w:t>
      </w:r>
    </w:p>
    <w:p w14:paraId="78AC5518" w14:textId="77777777" w:rsidR="005F6C86" w:rsidRPr="005F6C86" w:rsidRDefault="005F6C86" w:rsidP="005F6C86">
      <w:pPr>
        <w:spacing w:before="100" w:beforeAutospacing="1" w:after="100" w:afterAutospacing="1" w:line="360" w:lineRule="atLeast"/>
        <w:jc w:val="center"/>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Section 001</w:t>
      </w:r>
    </w:p>
    <w:p w14:paraId="06497CFF" w14:textId="77777777" w:rsidR="005F6C86" w:rsidRPr="005F6C86" w:rsidRDefault="005F6C86" w:rsidP="005F6C86">
      <w:pPr>
        <w:spacing w:before="100" w:beforeAutospacing="1" w:after="100" w:afterAutospacing="1" w:line="360" w:lineRule="atLeast"/>
        <w:jc w:val="center"/>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Instructor: Stanislav Sobolevsky</w:t>
      </w:r>
    </w:p>
    <w:p w14:paraId="4C4CFF1A" w14:textId="77777777" w:rsidR="005F6C86" w:rsidRPr="005F6C86" w:rsidRDefault="005F6C86" w:rsidP="005F6C86">
      <w:pPr>
        <w:spacing w:before="100" w:beforeAutospacing="1" w:after="100" w:afterAutospacing="1" w:line="360" w:lineRule="atLeast"/>
        <w:jc w:val="center"/>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Teaching Assistants: </w:t>
      </w:r>
    </w:p>
    <w:p w14:paraId="40E378B0" w14:textId="77777777" w:rsidR="005F6C86" w:rsidRPr="005F6C86" w:rsidRDefault="005F6C86" w:rsidP="005F6C86">
      <w:pPr>
        <w:spacing w:before="100" w:beforeAutospacing="1" w:after="100" w:afterAutospacing="1" w:line="360" w:lineRule="atLeast"/>
        <w:jc w:val="center"/>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Mingyi He, Devashish Khulbe, Gurvpreet Singh, Divya Pathai</w:t>
      </w:r>
    </w:p>
    <w:p w14:paraId="7199D585"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35A14A80"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In-person session: Wednesday, 5:30-7:30pm, Jacobs Academic Bldg, Rm 474 (on the specified days as per the schedule below)</w:t>
      </w:r>
    </w:p>
    <w:p w14:paraId="07B3DBA8"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Webinars: Wednesday 8:30-10:00am</w:t>
      </w:r>
    </w:p>
    <w:p w14:paraId="19FE76A1"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Reach out with questions and support requests at: Discord - </w:t>
      </w:r>
      <w:hyperlink r:id="rId5" w:tgtFrame="_blank" w:history="1">
        <w:r w:rsidRPr="005F6C86">
          <w:rPr>
            <w:rFonts w:ascii="Arial" w:eastAsia="Times New Roman" w:hAnsi="Arial" w:cs="Arial"/>
            <w:color w:val="494C4E"/>
            <w:spacing w:val="3"/>
            <w:sz w:val="24"/>
            <w:szCs w:val="24"/>
            <w:u w:val="single"/>
          </w:rPr>
          <w:t>https://discord.gg/WeEAnFbn</w:t>
        </w:r>
      </w:hyperlink>
      <w:r w:rsidRPr="005F6C86">
        <w:rPr>
          <w:rFonts w:ascii="Arial" w:eastAsia="Times New Roman" w:hAnsi="Arial" w:cs="Arial"/>
          <w:color w:val="6E7376"/>
          <w:spacing w:val="3"/>
          <w:sz w:val="24"/>
          <w:szCs w:val="24"/>
        </w:rPr>
        <w:t>, email: pui2021cusp@gmail.com</w:t>
      </w:r>
    </w:p>
    <w:p w14:paraId="5219B39D"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3F0C5F8F"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 xml:space="preserve">Course Description and Objectives. This course builds the foundation of the skill set and tools necessary to address urban analytics problems with urban data. It starts with basic computational skills, statistical analysis, good practices for data curation and coding, and further introduces a machine learning paradigm and a variety of common supervised and unsupervised learning tools used in urban informatics, including regression analysis, clustering and classification. After this class you should be able to formulate a question relevant to Urban Informatics, locate and curate an appropriate data set, identify and apply analytic approaches to answer the question, obtain the answer and assess it with respect to its certainty level as well as the limitations of the approach and the data. The course will also contain project-oriented </w:t>
      </w:r>
      <w:r w:rsidRPr="005F6C86">
        <w:rPr>
          <w:rFonts w:ascii="Arial" w:eastAsia="Times New Roman" w:hAnsi="Arial" w:cs="Arial"/>
          <w:color w:val="6E7376"/>
          <w:spacing w:val="3"/>
          <w:sz w:val="24"/>
          <w:szCs w:val="24"/>
        </w:rPr>
        <w:lastRenderedPageBreak/>
        <w:t>practice in urban informatics, including relevant soft skills – verbal and written articulation of the problem statement, approach, achievements, limitations and implications.</w:t>
      </w:r>
    </w:p>
    <w:p w14:paraId="58BABC67"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  The course heavily relies on Python on the implementation end and understanding of probability concepts on the theoretic end. However, it is not a course in programming, statistics, econometrics, or computer science per se. Rather, it is a practice-oriented synthesis of these disciplines with strong urban focus — concepts and techniques are motivated and illustrated by applications to urban problems and datasets, illustrated by iPython notebooks. An overview of the relevant foundations of Python coding and statistics is provided in the beginning, however some basic proficiency is expected as a prerequisite. Students will be introduced to the origins of analytic techniques where appropriate with necessary minimum of the theoretic material provided (more advanced theory could be included in the notes, as references or discussed in separate sessions upon request, providing a layered learning approach for those who look for more). The limits of applicability of the considered techniques, diagnostic of the results as well as their interpretation will be also considered.</w:t>
      </w:r>
    </w:p>
    <w:p w14:paraId="0EDA91E3"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721B7C77"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Course logistics. The course is delivered as a hybrid accommodating both – in-person and online students. All the lectures on the theoretic topics of the class are delivered through pre-recorded video-lectures to be reviewed by all the students. Implementation examples for the discussed techniques will be provided through commented iPython notebooks with reusable relevant code examples followed by coding practice through performing relevant homework assignments to be submitted as iPython notebooks through NYU classes.</w:t>
      </w:r>
    </w:p>
    <w:p w14:paraId="2382DA9E"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 xml:space="preserve">  In addition to formal lectures, implementation examples and homeworks, one of the key value propositions of the class is a series of experiential learning lab sessions (according to the schedule below) delivered through webinars with follow-up in-person sessions. A typical lab session includes an example of implementing an urban informatics problem illustrating approaches learned in the class introduced by the instructor and/or other CUSP researchers. The open discussion on how this or similar analytic approaches can help the course projects of the students can follow. A Q&amp;A </w:t>
      </w:r>
      <w:r w:rsidRPr="005F6C86">
        <w:rPr>
          <w:rFonts w:ascii="Arial" w:eastAsia="Times New Roman" w:hAnsi="Arial" w:cs="Arial"/>
          <w:color w:val="6E7376"/>
          <w:spacing w:val="3"/>
          <w:sz w:val="24"/>
          <w:szCs w:val="24"/>
        </w:rPr>
        <w:lastRenderedPageBreak/>
        <w:t>session on this and other current class topics can be also included during the lab upon request. </w:t>
      </w:r>
    </w:p>
    <w:p w14:paraId="6E099CC3"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  The recorded lab webinar is offered on Wednesday 8:30-10am each week (besides those not having a lab component). The webinar is mostly a logistics discussion and a Q&amp;A session as the lab notebook video introduction will be provided pre-recorded for asynchronous review. Both – in-person and online students are encouraged to join, so that they can participate in the discussion and Q&amp;A live, however recorded instruction parts can be viewed on NYU classes at any later time and discussion forum will be available. In-person students are also offered the follow up Wednesday (on selected dates-see schedule below) to review the course-related analytic cases and discuss course matters with the instructor. </w:t>
      </w:r>
    </w:p>
    <w:p w14:paraId="01CFDBFB"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  In-person attendance is expected for the students taking the class in-person. Students attending in-person sessions are required to review the webinar material and lab notebook first in order to make the most use of the session. </w:t>
      </w:r>
    </w:p>
    <w:p w14:paraId="1E36D878"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  Midterm and the finals are administered online as a take-home open-book assignments. They combine the multiple choice and/or open-ended questions on the course concepts and coding assignments on urban data analytics. You can think of those as multi-topic homeworks just more constrained in time (at least 48hours will be given).</w:t>
      </w:r>
    </w:p>
    <w:p w14:paraId="391B347C"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63B94F10"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Class Communication. The class communication is facilitated through Discord. It has dedicated channels to discuss lab materials, homeworks, class projects. Common homework questions will be answered by the TAs and answers are available to the entire cohort. Those who may need additional support are encouraged to use the specified communication channel for questions and support requests, including scheduling individual or group zoom office hours with the teaching assistants (implementation and coding aspects) upon email request. Please notice that due to the large size of the student cohort this year, availability of the individual office hours with the instructor is limited to those matters that were attempted but could not be resolved as per above. “Open house” office hour webinars on specific subjects can also be offered from time to time and will be announced accordingly.</w:t>
      </w:r>
    </w:p>
    <w:p w14:paraId="571B06BB"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lastRenderedPageBreak/>
        <w:t> </w:t>
      </w:r>
    </w:p>
    <w:p w14:paraId="42DE1FAE"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Course Requirements. While the course will include extensive coding and statistical practice, basic Python proficiency and understanding of the major probability and statistical concepts is a prerequisite. The only formal prerequisites for the course is the successful completion of the summer Urban Computing Skills Lab or having equivalent Python proficiency. Prior to the course, students should be able to read structured datasets in Python , to create basic graphical representations of the data, and to generate customary summary statistics, such as means, variances as well as the distributions. While we will recap on the above skills in the beginning of the class, the value of the course to students without any coding skills and any undergraduate coursework in statistics, econometrics, computer science, or the physical sciences may be limited without considerable individual effort.</w:t>
      </w:r>
    </w:p>
    <w:p w14:paraId="5E7237B1"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5ECF6734"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Course Project. The course will culminate in a submission and presentation of an urban data science project that synthesizes the considered materials and techniques. It aims to expose the students to the task of original research using urban data analytics. The projects are done in teams of 5-7 students. Each team will start from submitting a 1-2 page long research proposal outlining a particular urban analytics topic that the team would like to explore. </w:t>
      </w:r>
    </w:p>
    <w:p w14:paraId="55B710ED"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 xml:space="preserve">Question/hypothesis-driven research topics are particularly encouraged. The project is supposed to utilize urban data, ideally open data. The topic is your call. In the proposal, you should address what hypotheses you would like to explore, the data and methods you are going to use. During the course, you will be taught a variety of techniques that you should be able to apply to the data you propose to analyze. At the end of the course, each team will submit a 5-8 page (up to 2500 words, excluding tables, graphics and references and any appendixes, presented in the end) paper that describes your research question/hypothesis, its importance and context, key takeaways from the literature, the data you have gathered, the methods you have used, the results and their interpretation. Proposed structure is: abstract (up to 150 words), introduction, literature review, data, methods, results, discussion (optional), conclusions, tables and figures, references, appendixes). While joint team submissions are allowed, individual roles and contributions should be clearly outlined </w:t>
      </w:r>
      <w:r w:rsidRPr="005F6C86">
        <w:rPr>
          <w:rFonts w:ascii="Arial" w:eastAsia="Times New Roman" w:hAnsi="Arial" w:cs="Arial"/>
          <w:color w:val="6E7376"/>
          <w:spacing w:val="3"/>
          <w:sz w:val="24"/>
          <w:szCs w:val="24"/>
        </w:rPr>
        <w:lastRenderedPageBreak/>
        <w:t>in one of the appendixes. Typically the team members providing fair contribution get the same project grades, but this may vary depending on the scope of contribution. </w:t>
      </w:r>
    </w:p>
    <w:p w14:paraId="6B114889"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  The report should be accompanied by a recorded team video presentation of up to 7 min (using Zoom for presentation recording is recommended). Presentations will be evaluated and the selected teams will be invited to present during the final class.</w:t>
      </w:r>
    </w:p>
    <w:p w14:paraId="111893F4"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  The project can be further continued within the Applied Data Science course being offered as a follow up class on more advanced topics from the necessary Urban Informatics skillset.</w:t>
      </w:r>
    </w:p>
    <w:p w14:paraId="76F0A592"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090CB925"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The milestones/deadlines</w:t>
      </w:r>
    </w:p>
    <w:p w14:paraId="48277185"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Project ideas: submission - 10/18, noon</w:t>
      </w:r>
    </w:p>
    <w:p w14:paraId="2C3AD42F"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Midterm assignment administered online on 10/27-10/31 </w:t>
      </w:r>
    </w:p>
    <w:p w14:paraId="67EAD2E2"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Final report and presentation submission – 12/10, noon</w:t>
      </w:r>
    </w:p>
    <w:p w14:paraId="36A910B4"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Final exam administered online on 12/15-12/19</w:t>
      </w:r>
    </w:p>
    <w:p w14:paraId="0EF292C0"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Selected project presentation – class of 12/15 </w:t>
      </w:r>
    </w:p>
    <w:p w14:paraId="0AF47C90"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Homeworks due – typically, Monday, noon, 12 days after assignment</w:t>
      </w:r>
    </w:p>
    <w:p w14:paraId="605B4540" w14:textId="77777777" w:rsidR="005F6C86" w:rsidRPr="005F6C86" w:rsidRDefault="005F6C86" w:rsidP="005F6C86">
      <w:pPr>
        <w:spacing w:before="100" w:beforeAutospacing="1" w:after="240" w:line="360" w:lineRule="atLeast"/>
        <w:rPr>
          <w:rFonts w:ascii="Arial" w:eastAsia="Times New Roman" w:hAnsi="Arial" w:cs="Arial"/>
          <w:color w:val="6E7376"/>
          <w:spacing w:val="3"/>
          <w:sz w:val="24"/>
          <w:szCs w:val="24"/>
        </w:rPr>
      </w:pPr>
    </w:p>
    <w:p w14:paraId="287C9725"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The grading</w:t>
      </w:r>
    </w:p>
    <w:p w14:paraId="4EBF39B0"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Grading will be based on the following components: </w:t>
      </w:r>
    </w:p>
    <w:p w14:paraId="1914E736" w14:textId="77777777" w:rsidR="005F6C86" w:rsidRPr="005F6C86" w:rsidRDefault="005F6C86" w:rsidP="005F6C86">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Midterm assignment (15%)</w:t>
      </w:r>
    </w:p>
    <w:p w14:paraId="51F6C707" w14:textId="77777777" w:rsidR="005F6C86" w:rsidRPr="005F6C86" w:rsidRDefault="005F6C86" w:rsidP="005F6C86">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Final exam (25%)</w:t>
      </w:r>
    </w:p>
    <w:p w14:paraId="033E2B2B" w14:textId="77777777" w:rsidR="005F6C86" w:rsidRPr="005F6C86" w:rsidRDefault="005F6C86" w:rsidP="005F6C86">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Homework assignments (30%)</w:t>
      </w:r>
    </w:p>
    <w:p w14:paraId="030AB903" w14:textId="77777777" w:rsidR="005F6C86" w:rsidRPr="005F6C86" w:rsidRDefault="005F6C86" w:rsidP="005F6C86">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Lab/discussion participation (5%)</w:t>
      </w:r>
    </w:p>
    <w:p w14:paraId="4D6857E5" w14:textId="77777777" w:rsidR="005F6C86" w:rsidRPr="005F6C86" w:rsidRDefault="005F6C86" w:rsidP="005F6C86">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Course project report (20%) and presentation (5%)</w:t>
      </w:r>
    </w:p>
    <w:p w14:paraId="3700D8AF"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lastRenderedPageBreak/>
        <w:t> </w:t>
      </w:r>
    </w:p>
    <w:p w14:paraId="3685845F"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Suggested Readings </w:t>
      </w:r>
    </w:p>
    <w:p w14:paraId="3B33FF56"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Hastie, et al., The Elements of Statistical Learning, Data Mining, Inference and Prediction, 2nd Edition, Springer. </w:t>
      </w:r>
      <w:hyperlink r:id="rId6" w:tgtFrame="_blank" w:history="1">
        <w:r w:rsidRPr="005F6C86">
          <w:rPr>
            <w:rFonts w:ascii="Arial" w:eastAsia="Times New Roman" w:hAnsi="Arial" w:cs="Arial"/>
            <w:color w:val="494C4E"/>
            <w:spacing w:val="3"/>
            <w:sz w:val="24"/>
            <w:szCs w:val="24"/>
            <w:u w:val="single"/>
          </w:rPr>
          <w:t>http://web.stanford.edu/~hastie/local.ftp/Springer/OLD/ESLII_print4.pdf</w:t>
        </w:r>
      </w:hyperlink>
      <w:r w:rsidRPr="005F6C86">
        <w:rPr>
          <w:rFonts w:ascii="Arial" w:eastAsia="Times New Roman" w:hAnsi="Arial" w:cs="Arial"/>
          <w:color w:val="6E7376"/>
          <w:spacing w:val="3"/>
          <w:sz w:val="24"/>
          <w:szCs w:val="24"/>
        </w:rPr>
        <w:t> </w:t>
      </w:r>
      <w:hyperlink r:id="rId7" w:tgtFrame="_blank" w:history="1">
        <w:r w:rsidRPr="005F6C86">
          <w:rPr>
            <w:rFonts w:ascii="Arial" w:eastAsia="Times New Roman" w:hAnsi="Arial" w:cs="Arial"/>
            <w:color w:val="494C4E"/>
            <w:spacing w:val="3"/>
            <w:sz w:val="24"/>
            <w:szCs w:val="24"/>
            <w:u w:val="single"/>
          </w:rPr>
          <w:t>http://statweb.stanford.edu/~tibs/ElemStatLearn/</w:t>
        </w:r>
      </w:hyperlink>
    </w:p>
    <w:p w14:paraId="54D76361"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Computing and coding: Beginning Python Visualization, 2009</w:t>
      </w:r>
    </w:p>
    <w:p w14:paraId="660C519C"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Sheppard, Introduction to Python for Econometrics, Statistics, and Data Analysis, August 2014. </w:t>
      </w:r>
    </w:p>
    <w:p w14:paraId="01A3B18E"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hyperlink r:id="rId8" w:tgtFrame="_blank" w:history="1">
        <w:r w:rsidRPr="005F6C86">
          <w:rPr>
            <w:rFonts w:ascii="Arial" w:eastAsia="Times New Roman" w:hAnsi="Arial" w:cs="Arial"/>
            <w:color w:val="494C4E"/>
            <w:spacing w:val="3"/>
            <w:sz w:val="24"/>
            <w:szCs w:val="24"/>
            <w:u w:val="single"/>
          </w:rPr>
          <w:t>https://www.kevinsheppard.com/images/0/09/Python_introduction.pdf</w:t>
        </w:r>
      </w:hyperlink>
    </w:p>
    <w:p w14:paraId="7FDF4CEE"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A byte of Python </w:t>
      </w:r>
      <w:hyperlink r:id="rId9" w:tgtFrame="_blank" w:history="1">
        <w:r w:rsidRPr="005F6C86">
          <w:rPr>
            <w:rFonts w:ascii="Arial" w:eastAsia="Times New Roman" w:hAnsi="Arial" w:cs="Arial"/>
            <w:color w:val="494C4E"/>
            <w:spacing w:val="3"/>
            <w:sz w:val="24"/>
            <w:szCs w:val="24"/>
            <w:u w:val="single"/>
          </w:rPr>
          <w:t>https://python.swaroopch.com</w:t>
        </w:r>
      </w:hyperlink>
    </w:p>
    <w:p w14:paraId="34973715"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Data analysis: Statistics in a Nutshell, S. Boslaugh, O'Reilly Media</w:t>
      </w:r>
    </w:p>
    <w:p w14:paraId="2828DFF2"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Visualizations: Visualizations Analysis and Design, T. Munzer, 2014</w:t>
      </w:r>
    </w:p>
    <w:p w14:paraId="43240D0C"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59155FCC"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Other recommended readings</w:t>
      </w:r>
    </w:p>
    <w:p w14:paraId="2408F82B"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McKinney, Wes. Python for data analysis: Data wrangling with Pandas, NumPy, and IPython. " O'Reilly Media, Inc.", 2012. </w:t>
      </w:r>
    </w:p>
    <w:p w14:paraId="0725420C"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Alpaydin, E.. Introduction to Machine Learning, Second Edition </w:t>
      </w:r>
      <w:hyperlink r:id="rId10" w:tgtFrame="_blank" w:history="1">
        <w:r w:rsidRPr="005F6C86">
          <w:rPr>
            <w:rFonts w:ascii="Arial" w:eastAsia="Times New Roman" w:hAnsi="Arial" w:cs="Arial"/>
            <w:color w:val="494C4E"/>
            <w:spacing w:val="3"/>
            <w:sz w:val="24"/>
            <w:szCs w:val="24"/>
            <w:u w:val="single"/>
          </w:rPr>
          <w:t>http://cs.du.edu/~mitchell/mario_books/Introduction_to_Machine_Learning_-_2e_-_Ethem_Alpaydin.pdf</w:t>
        </w:r>
      </w:hyperlink>
    </w:p>
    <w:p w14:paraId="3B637138"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Bishop, C.M. Pattern Recognition and Machine Learning. Springer, 2006</w:t>
      </w:r>
    </w:p>
    <w:p w14:paraId="70FB4749"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T. Mitchell. Machine Learning. McGraw Hill, 1997 </w:t>
      </w:r>
      <w:hyperlink r:id="rId11" w:tgtFrame="_blank" w:history="1">
        <w:r w:rsidRPr="005F6C86">
          <w:rPr>
            <w:rFonts w:ascii="Arial" w:eastAsia="Times New Roman" w:hAnsi="Arial" w:cs="Arial"/>
            <w:color w:val="494C4E"/>
            <w:spacing w:val="3"/>
            <w:sz w:val="24"/>
            <w:szCs w:val="24"/>
            <w:u w:val="single"/>
          </w:rPr>
          <w:t>http://www.cs.cmu.edu/~tom/mlbook.html</w:t>
        </w:r>
      </w:hyperlink>
      <w:r w:rsidRPr="005F6C86">
        <w:rPr>
          <w:rFonts w:ascii="Arial" w:eastAsia="Times New Roman" w:hAnsi="Arial" w:cs="Arial"/>
          <w:color w:val="6E7376"/>
          <w:spacing w:val="3"/>
          <w:sz w:val="24"/>
          <w:szCs w:val="24"/>
        </w:rPr>
        <w:t> </w:t>
      </w:r>
    </w:p>
    <w:p w14:paraId="72EAA278"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Murphy, K.P. Machine Learning. A Probabilistic Perspective. The MIT Press, 2012 </w:t>
      </w:r>
    </w:p>
    <w:p w14:paraId="2E67C59D"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lastRenderedPageBreak/>
        <w:t>Murray, S. Interactive Data Visualization, O'Reilly Media</w:t>
      </w:r>
    </w:p>
    <w:p w14:paraId="5E14E0CA"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Provost, F. and Fawcett, T. Data Science for Business. O’Reilly </w:t>
      </w:r>
    </w:p>
    <w:p w14:paraId="62008D88"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Zumel and Mount, Practical Data Science with R, 1st Edition, Manning Publications Company, March 2014.  (Free select chapters: </w:t>
      </w:r>
      <w:hyperlink r:id="rId12" w:tgtFrame="_blank" w:history="1">
        <w:r w:rsidRPr="005F6C86">
          <w:rPr>
            <w:rFonts w:ascii="Arial" w:eastAsia="Times New Roman" w:hAnsi="Arial" w:cs="Arial"/>
            <w:color w:val="494C4E"/>
            <w:spacing w:val="3"/>
            <w:sz w:val="24"/>
            <w:szCs w:val="24"/>
            <w:u w:val="single"/>
          </w:rPr>
          <w:t>http://www.manning.com/zumel/)</w:t>
        </w:r>
      </w:hyperlink>
    </w:p>
    <w:p w14:paraId="4A4286AD"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hyperlink r:id="rId13" w:tgtFrame="_blank" w:history="1">
        <w:r w:rsidRPr="005F6C86">
          <w:rPr>
            <w:rFonts w:ascii="Arial" w:eastAsia="Times New Roman" w:hAnsi="Arial" w:cs="Arial"/>
            <w:color w:val="494C4E"/>
            <w:spacing w:val="3"/>
            <w:sz w:val="24"/>
            <w:szCs w:val="24"/>
            <w:u w:val="single"/>
          </w:rPr>
          <w:t>Andrew Ng online course on Machine Learning</w:t>
        </w:r>
      </w:hyperlink>
    </w:p>
    <w:p w14:paraId="753586BE"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217F1672"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Further resources </w:t>
      </w:r>
    </w:p>
    <w:p w14:paraId="238CCACA"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Introductions to statistics:</w:t>
      </w:r>
    </w:p>
    <w:p w14:paraId="6B4C63C6"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hyperlink r:id="rId14" w:tgtFrame="_blank" w:history="1">
        <w:r w:rsidRPr="005F6C86">
          <w:rPr>
            <w:rFonts w:ascii="Arial" w:eastAsia="Times New Roman" w:hAnsi="Arial" w:cs="Arial"/>
            <w:color w:val="494C4E"/>
            <w:spacing w:val="3"/>
            <w:sz w:val="24"/>
            <w:szCs w:val="24"/>
            <w:u w:val="single"/>
          </w:rPr>
          <w:t>https://pdfs.semanticscholar.org/5777/2c52696be0881728ebde18eb84c8397309b8.pdf</w:t>
        </w:r>
      </w:hyperlink>
    </w:p>
    <w:p w14:paraId="6C9C8C34"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hyperlink r:id="rId15" w:tgtFrame="_blank" w:history="1">
        <w:r w:rsidRPr="005F6C86">
          <w:rPr>
            <w:rFonts w:ascii="Arial" w:eastAsia="Times New Roman" w:hAnsi="Arial" w:cs="Arial"/>
            <w:color w:val="494C4E"/>
            <w:spacing w:val="3"/>
            <w:sz w:val="24"/>
            <w:szCs w:val="24"/>
            <w:u w:val="single"/>
          </w:rPr>
          <w:t>https://faculty.washington.edu/ezivot/econ424/probreview.pdf</w:t>
        </w:r>
      </w:hyperlink>
      <w:r w:rsidRPr="005F6C86">
        <w:rPr>
          <w:rFonts w:ascii="Arial" w:eastAsia="Times New Roman" w:hAnsi="Arial" w:cs="Arial"/>
          <w:color w:val="6E7376"/>
          <w:spacing w:val="3"/>
          <w:sz w:val="24"/>
          <w:szCs w:val="24"/>
        </w:rPr>
        <w:t> (Section 1.1.1, 1.1.2, 1.1.6, 1.2)</w:t>
      </w:r>
    </w:p>
    <w:p w14:paraId="4CBB88AC"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hyperlink r:id="rId16" w:tgtFrame="_blank" w:history="1">
        <w:r w:rsidRPr="005F6C86">
          <w:rPr>
            <w:rFonts w:ascii="Arial" w:eastAsia="Times New Roman" w:hAnsi="Arial" w:cs="Arial"/>
            <w:color w:val="494C4E"/>
            <w:spacing w:val="3"/>
            <w:sz w:val="24"/>
            <w:szCs w:val="24"/>
            <w:u w:val="single"/>
          </w:rPr>
          <w:t>http://www.cim.mcgill.ca/~paul/StIEs43z.pdf</w:t>
        </w:r>
      </w:hyperlink>
      <w:r w:rsidRPr="005F6C86">
        <w:rPr>
          <w:rFonts w:ascii="Arial" w:eastAsia="Times New Roman" w:hAnsi="Arial" w:cs="Arial"/>
          <w:color w:val="6E7376"/>
          <w:spacing w:val="3"/>
          <w:sz w:val="24"/>
          <w:szCs w:val="24"/>
        </w:rPr>
        <w:t> </w:t>
      </w:r>
    </w:p>
    <w:p w14:paraId="517709F9"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5EC666FA"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Data mining/analysis:</w:t>
      </w:r>
    </w:p>
    <w:p w14:paraId="7C6976A2"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Data Mining Concepts And Techniques </w:t>
      </w:r>
      <w:hyperlink r:id="rId17" w:tgtFrame="_blank" w:history="1">
        <w:r w:rsidRPr="005F6C86">
          <w:rPr>
            <w:rFonts w:ascii="Arial" w:eastAsia="Times New Roman" w:hAnsi="Arial" w:cs="Arial"/>
            <w:color w:val="494C4E"/>
            <w:spacing w:val="3"/>
            <w:sz w:val="24"/>
            <w:szCs w:val="24"/>
            <w:u w:val="single"/>
          </w:rPr>
          <w:t>http://myweb.sabanciuniv.edu/rdehkharghani/files/2016/02/The-Morgan-Kaufmann-Series-in-Data-Management-Systems-Jiawei-Han-Micheline-Kamber-Jian-Pei-Data-Mining.-Concepts-and-Techniques-3rd-Edition-Morgan-Kaufmann-2011.pdf</w:t>
        </w:r>
      </w:hyperlink>
      <w:r w:rsidRPr="005F6C86">
        <w:rPr>
          <w:rFonts w:ascii="Arial" w:eastAsia="Times New Roman" w:hAnsi="Arial" w:cs="Arial"/>
          <w:color w:val="6E7376"/>
          <w:spacing w:val="3"/>
          <w:sz w:val="24"/>
          <w:szCs w:val="24"/>
        </w:rPr>
        <w:t> </w:t>
      </w:r>
    </w:p>
    <w:p w14:paraId="74F921AE"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Introduction to Data Mining </w:t>
      </w:r>
      <w:hyperlink r:id="rId18" w:tgtFrame="_blank" w:history="1">
        <w:r w:rsidRPr="005F6C86">
          <w:rPr>
            <w:rFonts w:ascii="Arial" w:eastAsia="Times New Roman" w:hAnsi="Arial" w:cs="Arial"/>
            <w:color w:val="494C4E"/>
            <w:spacing w:val="3"/>
            <w:sz w:val="24"/>
            <w:szCs w:val="24"/>
            <w:u w:val="single"/>
          </w:rPr>
          <w:t>https://www-users.cs.umn.edu/~kumar001/dmbook/index.php</w:t>
        </w:r>
      </w:hyperlink>
    </w:p>
    <w:p w14:paraId="148E01BB"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26E51D9B"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Python tutorials:</w:t>
      </w:r>
    </w:p>
    <w:p w14:paraId="3EAD7F67"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hyperlink r:id="rId19" w:tgtFrame="_blank" w:history="1">
        <w:r w:rsidRPr="005F6C86">
          <w:rPr>
            <w:rFonts w:ascii="Arial" w:eastAsia="Times New Roman" w:hAnsi="Arial" w:cs="Arial"/>
            <w:color w:val="494C4E"/>
            <w:spacing w:val="3"/>
            <w:sz w:val="24"/>
            <w:szCs w:val="24"/>
            <w:u w:val="single"/>
          </w:rPr>
          <w:t>https://pythonprogramming.net/machine-learning-tutorial-python-introduction/</w:t>
        </w:r>
      </w:hyperlink>
    </w:p>
    <w:p w14:paraId="20FD5FD2"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hyperlink r:id="rId20" w:tgtFrame="_blank" w:history="1">
        <w:r w:rsidRPr="005F6C86">
          <w:rPr>
            <w:rFonts w:ascii="Arial" w:eastAsia="Times New Roman" w:hAnsi="Arial" w:cs="Arial"/>
            <w:color w:val="494C4E"/>
            <w:spacing w:val="3"/>
            <w:sz w:val="24"/>
            <w:szCs w:val="24"/>
            <w:u w:val="single"/>
          </w:rPr>
          <w:t>https://github.com/SSobol/Python_bootcamp</w:t>
        </w:r>
      </w:hyperlink>
      <w:r w:rsidRPr="005F6C86">
        <w:rPr>
          <w:rFonts w:ascii="Arial" w:eastAsia="Times New Roman" w:hAnsi="Arial" w:cs="Arial"/>
          <w:color w:val="6E7376"/>
          <w:spacing w:val="3"/>
          <w:sz w:val="24"/>
          <w:szCs w:val="24"/>
        </w:rPr>
        <w:t> </w:t>
      </w:r>
    </w:p>
    <w:p w14:paraId="3351C71E"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hyperlink r:id="rId21" w:tgtFrame="_blank" w:history="1">
        <w:r w:rsidRPr="005F6C86">
          <w:rPr>
            <w:rFonts w:ascii="Arial" w:eastAsia="Times New Roman" w:hAnsi="Arial" w:cs="Arial"/>
            <w:color w:val="494C4E"/>
            <w:spacing w:val="3"/>
            <w:sz w:val="24"/>
            <w:szCs w:val="24"/>
            <w:u w:val="single"/>
          </w:rPr>
          <w:t>https://www.youtube.com/channel/UCpCcKrQ-rpokHx0Ac2Hv_Gw</w:t>
        </w:r>
      </w:hyperlink>
      <w:r w:rsidRPr="005F6C86">
        <w:rPr>
          <w:rFonts w:ascii="Arial" w:eastAsia="Times New Roman" w:hAnsi="Arial" w:cs="Arial"/>
          <w:color w:val="6E7376"/>
          <w:spacing w:val="3"/>
          <w:sz w:val="24"/>
          <w:szCs w:val="24"/>
        </w:rPr>
        <w:t> </w:t>
      </w:r>
    </w:p>
    <w:p w14:paraId="63509CD8"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hyperlink r:id="rId22" w:tgtFrame="_blank" w:history="1">
        <w:r w:rsidRPr="005F6C86">
          <w:rPr>
            <w:rFonts w:ascii="Arial" w:eastAsia="Times New Roman" w:hAnsi="Arial" w:cs="Arial"/>
            <w:color w:val="494C4E"/>
            <w:spacing w:val="3"/>
            <w:sz w:val="24"/>
            <w:szCs w:val="24"/>
            <w:u w:val="single"/>
          </w:rPr>
          <w:t>https://www.youtube.com/watch?v=bY6m6_IIN94&amp;list=PLi01XoE8jYohWFPpC17Z-wWhPOSuh8Er-</w:t>
        </w:r>
      </w:hyperlink>
      <w:r w:rsidRPr="005F6C86">
        <w:rPr>
          <w:rFonts w:ascii="Arial" w:eastAsia="Times New Roman" w:hAnsi="Arial" w:cs="Arial"/>
          <w:color w:val="6E7376"/>
          <w:spacing w:val="3"/>
          <w:sz w:val="24"/>
          <w:szCs w:val="24"/>
        </w:rPr>
        <w:t> </w:t>
      </w:r>
    </w:p>
    <w:p w14:paraId="269DE73B"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12BC9755"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Statement of Academic Integrity </w:t>
      </w:r>
    </w:p>
    <w:p w14:paraId="680643A3"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NYU-CUSP values both open inquiry and academic integrity. Full and Part-Time graduate programs and advanced certificate programs are expected to follow standards of excellence set forth by New York University. Such standards include but are not limited to: respect, honesty and responsibility. The program has zero tolerance for violations to academic integrity. Such violations are deemed unacceptable at NYU and CUSP. Instances of academic misconduct include but are not limited to: </w:t>
      </w:r>
    </w:p>
    <w:p w14:paraId="535DA10D" w14:textId="77777777" w:rsidR="005F6C86" w:rsidRPr="005F6C86" w:rsidRDefault="005F6C86" w:rsidP="005F6C86">
      <w:pPr>
        <w:numPr>
          <w:ilvl w:val="0"/>
          <w:numId w:val="2"/>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Plagiarism </w:t>
      </w:r>
    </w:p>
    <w:p w14:paraId="49F84B96" w14:textId="77777777" w:rsidR="005F6C86" w:rsidRPr="005F6C86" w:rsidRDefault="005F6C86" w:rsidP="005F6C86">
      <w:pPr>
        <w:numPr>
          <w:ilvl w:val="0"/>
          <w:numId w:val="2"/>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Cheating </w:t>
      </w:r>
    </w:p>
    <w:p w14:paraId="5578877E" w14:textId="77777777" w:rsidR="005F6C86" w:rsidRPr="005F6C86" w:rsidRDefault="005F6C86" w:rsidP="005F6C86">
      <w:pPr>
        <w:numPr>
          <w:ilvl w:val="0"/>
          <w:numId w:val="2"/>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Submitting your own work toward requirements in more than one course without</w:t>
      </w:r>
    </w:p>
    <w:p w14:paraId="0BF2C9FD" w14:textId="77777777" w:rsidR="005F6C86" w:rsidRPr="005F6C86" w:rsidRDefault="005F6C86" w:rsidP="005F6C86">
      <w:pPr>
        <w:numPr>
          <w:ilvl w:val="0"/>
          <w:numId w:val="3"/>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Prior documented approval from instructor and </w:t>
      </w:r>
    </w:p>
    <w:p w14:paraId="7C3BA0E2" w14:textId="77777777" w:rsidR="005F6C86" w:rsidRPr="005F6C86" w:rsidRDefault="005F6C86" w:rsidP="005F6C86">
      <w:pPr>
        <w:numPr>
          <w:ilvl w:val="0"/>
          <w:numId w:val="3"/>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Proper citation </w:t>
      </w:r>
    </w:p>
    <w:p w14:paraId="1698043A" w14:textId="77777777" w:rsidR="005F6C86" w:rsidRPr="005F6C86" w:rsidRDefault="005F6C86" w:rsidP="005F6C86">
      <w:pPr>
        <w:numPr>
          <w:ilvl w:val="0"/>
          <w:numId w:val="4"/>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Forgery of academic documents with the intent to defraud </w:t>
      </w:r>
    </w:p>
    <w:p w14:paraId="60E6DDF0" w14:textId="77777777" w:rsidR="005F6C86" w:rsidRPr="005F6C86" w:rsidRDefault="005F6C86" w:rsidP="005F6C86">
      <w:pPr>
        <w:numPr>
          <w:ilvl w:val="0"/>
          <w:numId w:val="4"/>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Deliberate destruction, theft, or unauthorized use of laboratory data, research materials, computer resources, or University property</w:t>
      </w:r>
    </w:p>
    <w:p w14:paraId="13DD3B39" w14:textId="77777777" w:rsidR="005F6C86" w:rsidRPr="005F6C86" w:rsidRDefault="005F6C86" w:rsidP="005F6C86">
      <w:pPr>
        <w:numPr>
          <w:ilvl w:val="0"/>
          <w:numId w:val="4"/>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Disruption of an academic event (lecture, laboratory, seminar, session) and interference with access to classroom, laboratories, or academic offices or programs </w:t>
      </w:r>
    </w:p>
    <w:p w14:paraId="2935B6ED"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 xml:space="preserve">Students are expected to familiarize themselves with the University’s policy on academic integrity and CUSP’s policies on plagiarism as they will be expected to </w:t>
      </w:r>
      <w:r w:rsidRPr="005F6C86">
        <w:rPr>
          <w:rFonts w:ascii="Arial" w:eastAsia="Times New Roman" w:hAnsi="Arial" w:cs="Arial"/>
          <w:color w:val="6E7376"/>
          <w:spacing w:val="3"/>
          <w:sz w:val="24"/>
          <w:szCs w:val="24"/>
        </w:rPr>
        <w:lastRenderedPageBreak/>
        <w:t>adhere to such policies at all times – as a student and an alumni of New York University.</w:t>
      </w:r>
    </w:p>
    <w:p w14:paraId="0CB764F0"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PUI 2021 Fall Schedule</w:t>
      </w:r>
    </w:p>
    <w:p w14:paraId="72A7FF8F"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09"/>
        <w:gridCol w:w="5464"/>
        <w:gridCol w:w="887"/>
        <w:gridCol w:w="927"/>
        <w:gridCol w:w="1273"/>
      </w:tblGrid>
      <w:tr w:rsidR="005F6C86" w:rsidRPr="005F6C86" w14:paraId="75B1B770" w14:textId="77777777" w:rsidTr="005F6C86">
        <w:trPr>
          <w:tblCellSpacing w:w="15" w:type="dxa"/>
          <w:jc w:val="center"/>
        </w:trPr>
        <w:tc>
          <w:tcPr>
            <w:tcW w:w="0" w:type="auto"/>
            <w:vAlign w:val="center"/>
            <w:hideMark/>
          </w:tcPr>
          <w:p w14:paraId="32040FE1"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Session</w:t>
            </w:r>
          </w:p>
        </w:tc>
        <w:tc>
          <w:tcPr>
            <w:tcW w:w="0" w:type="auto"/>
            <w:vAlign w:val="center"/>
            <w:hideMark/>
          </w:tcPr>
          <w:p w14:paraId="60E1F930"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Topics</w:t>
            </w:r>
          </w:p>
        </w:tc>
        <w:tc>
          <w:tcPr>
            <w:tcW w:w="0" w:type="auto"/>
            <w:vAlign w:val="center"/>
            <w:hideMark/>
          </w:tcPr>
          <w:p w14:paraId="58218718"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Webinar</w:t>
            </w:r>
          </w:p>
        </w:tc>
        <w:tc>
          <w:tcPr>
            <w:tcW w:w="0" w:type="auto"/>
            <w:vAlign w:val="center"/>
            <w:hideMark/>
          </w:tcPr>
          <w:p w14:paraId="194889B3"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Date in-person</w:t>
            </w:r>
          </w:p>
        </w:tc>
        <w:tc>
          <w:tcPr>
            <w:tcW w:w="0" w:type="auto"/>
            <w:vAlign w:val="center"/>
            <w:hideMark/>
          </w:tcPr>
          <w:p w14:paraId="0ED753AC"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Homework due</w:t>
            </w:r>
          </w:p>
        </w:tc>
      </w:tr>
      <w:tr w:rsidR="005F6C86" w:rsidRPr="005F6C86" w14:paraId="6DEE1859" w14:textId="77777777" w:rsidTr="005F6C86">
        <w:trPr>
          <w:tblCellSpacing w:w="15" w:type="dxa"/>
          <w:jc w:val="center"/>
        </w:trPr>
        <w:tc>
          <w:tcPr>
            <w:tcW w:w="0" w:type="auto"/>
            <w:vAlign w:val="center"/>
            <w:hideMark/>
          </w:tcPr>
          <w:p w14:paraId="3DD7283E"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1-2</w:t>
            </w:r>
          </w:p>
        </w:tc>
        <w:tc>
          <w:tcPr>
            <w:tcW w:w="0" w:type="auto"/>
            <w:vAlign w:val="center"/>
            <w:hideMark/>
          </w:tcPr>
          <w:p w14:paraId="022FA360"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Course overview and logistics. </w:t>
            </w:r>
          </w:p>
          <w:p w14:paraId="789B4CF9"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Intro to Urban Informatics and Data Science - overview. Urban Data Analytics Project structure and case example. </w:t>
            </w:r>
          </w:p>
          <w:p w14:paraId="78E4E803"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Installing iPython and using CodeLab. </w:t>
            </w:r>
          </w:p>
          <w:p w14:paraId="00A5C017"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Python Code Conventions.</w:t>
            </w:r>
          </w:p>
          <w:p w14:paraId="71C6F5B7"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Using GitHUB and JupyterHub</w:t>
            </w:r>
          </w:p>
          <w:p w14:paraId="78CD52A2"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LAB: Loading different types of urban data, basic descriptive analysis</w:t>
            </w:r>
          </w:p>
        </w:tc>
        <w:tc>
          <w:tcPr>
            <w:tcW w:w="0" w:type="auto"/>
            <w:vAlign w:val="center"/>
            <w:hideMark/>
          </w:tcPr>
          <w:p w14:paraId="77E7FE78"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9/8</w:t>
            </w:r>
          </w:p>
        </w:tc>
        <w:tc>
          <w:tcPr>
            <w:tcW w:w="0" w:type="auto"/>
            <w:vAlign w:val="center"/>
            <w:hideMark/>
          </w:tcPr>
          <w:p w14:paraId="1A1A37E8" w14:textId="77777777" w:rsidR="005F6C86" w:rsidRPr="005F6C86" w:rsidRDefault="005F6C86" w:rsidP="005F6C86">
            <w:pPr>
              <w:spacing w:after="0" w:line="240" w:lineRule="auto"/>
              <w:rPr>
                <w:rFonts w:ascii="Times New Roman" w:eastAsia="Times New Roman" w:hAnsi="Times New Roman" w:cs="Times New Roman"/>
                <w:sz w:val="24"/>
                <w:szCs w:val="24"/>
              </w:rPr>
            </w:pPr>
          </w:p>
        </w:tc>
        <w:tc>
          <w:tcPr>
            <w:tcW w:w="0" w:type="auto"/>
            <w:vAlign w:val="center"/>
            <w:hideMark/>
          </w:tcPr>
          <w:p w14:paraId="7ADF91ED"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9/20</w:t>
            </w:r>
          </w:p>
        </w:tc>
      </w:tr>
      <w:tr w:rsidR="005F6C86" w:rsidRPr="005F6C86" w14:paraId="6193042D" w14:textId="77777777" w:rsidTr="005F6C86">
        <w:trPr>
          <w:tblCellSpacing w:w="15" w:type="dxa"/>
          <w:jc w:val="center"/>
        </w:trPr>
        <w:tc>
          <w:tcPr>
            <w:tcW w:w="0" w:type="auto"/>
            <w:vAlign w:val="center"/>
            <w:hideMark/>
          </w:tcPr>
          <w:p w14:paraId="6228F3DC"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3</w:t>
            </w:r>
          </w:p>
        </w:tc>
        <w:tc>
          <w:tcPr>
            <w:tcW w:w="0" w:type="auto"/>
            <w:vAlign w:val="center"/>
            <w:hideMark/>
          </w:tcPr>
          <w:p w14:paraId="58201D8E"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Data curation: common data issues and ways to address them</w:t>
            </w:r>
          </w:p>
          <w:p w14:paraId="631ABA3C"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LAB-1: Data curation and descriptive analysis</w:t>
            </w:r>
          </w:p>
          <w:p w14:paraId="13676DFC"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LAB-2 (Urban data practicum): Real-estate market analysis, merging datasets, spatial visualization</w:t>
            </w:r>
          </w:p>
        </w:tc>
        <w:tc>
          <w:tcPr>
            <w:tcW w:w="0" w:type="auto"/>
            <w:vAlign w:val="center"/>
            <w:hideMark/>
          </w:tcPr>
          <w:p w14:paraId="01F31C64"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9/15</w:t>
            </w:r>
          </w:p>
        </w:tc>
        <w:tc>
          <w:tcPr>
            <w:tcW w:w="0" w:type="auto"/>
            <w:vAlign w:val="center"/>
            <w:hideMark/>
          </w:tcPr>
          <w:p w14:paraId="6694D283"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9/15</w:t>
            </w:r>
          </w:p>
        </w:tc>
        <w:tc>
          <w:tcPr>
            <w:tcW w:w="0" w:type="auto"/>
            <w:vAlign w:val="center"/>
            <w:hideMark/>
          </w:tcPr>
          <w:p w14:paraId="765CCF8B"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9/27</w:t>
            </w:r>
          </w:p>
        </w:tc>
      </w:tr>
      <w:tr w:rsidR="005F6C86" w:rsidRPr="005F6C86" w14:paraId="41CF4ADF" w14:textId="77777777" w:rsidTr="005F6C86">
        <w:trPr>
          <w:tblCellSpacing w:w="15" w:type="dxa"/>
          <w:jc w:val="center"/>
        </w:trPr>
        <w:tc>
          <w:tcPr>
            <w:tcW w:w="0" w:type="auto"/>
            <w:vAlign w:val="center"/>
            <w:hideMark/>
          </w:tcPr>
          <w:p w14:paraId="601415C7"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4</w:t>
            </w:r>
          </w:p>
        </w:tc>
        <w:tc>
          <w:tcPr>
            <w:tcW w:w="0" w:type="auto"/>
            <w:vAlign w:val="center"/>
            <w:hideMark/>
          </w:tcPr>
          <w:p w14:paraId="7D944E8D"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Data acquisition through APIs. </w:t>
            </w:r>
          </w:p>
          <w:p w14:paraId="3D968091"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Exploratory data analysis. </w:t>
            </w:r>
          </w:p>
          <w:p w14:paraId="51CF1291"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LAB: Transportation route, travel time info. Discussion on course projects</w:t>
            </w:r>
          </w:p>
        </w:tc>
        <w:tc>
          <w:tcPr>
            <w:tcW w:w="0" w:type="auto"/>
            <w:vAlign w:val="center"/>
            <w:hideMark/>
          </w:tcPr>
          <w:p w14:paraId="100820FE"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9/22</w:t>
            </w:r>
          </w:p>
        </w:tc>
        <w:tc>
          <w:tcPr>
            <w:tcW w:w="0" w:type="auto"/>
            <w:vAlign w:val="center"/>
            <w:hideMark/>
          </w:tcPr>
          <w:p w14:paraId="22E65B5C" w14:textId="77777777" w:rsidR="005F6C86" w:rsidRPr="005F6C86" w:rsidRDefault="005F6C86" w:rsidP="005F6C86">
            <w:pPr>
              <w:spacing w:after="0"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9/22</w:t>
            </w:r>
          </w:p>
        </w:tc>
        <w:tc>
          <w:tcPr>
            <w:tcW w:w="0" w:type="auto"/>
            <w:vAlign w:val="center"/>
            <w:hideMark/>
          </w:tcPr>
          <w:p w14:paraId="7A4B9CE7"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10/4</w:t>
            </w:r>
          </w:p>
        </w:tc>
      </w:tr>
      <w:tr w:rsidR="005F6C86" w:rsidRPr="005F6C86" w14:paraId="28025456" w14:textId="77777777" w:rsidTr="005F6C86">
        <w:trPr>
          <w:tblCellSpacing w:w="15" w:type="dxa"/>
          <w:jc w:val="center"/>
        </w:trPr>
        <w:tc>
          <w:tcPr>
            <w:tcW w:w="0" w:type="auto"/>
            <w:vAlign w:val="center"/>
            <w:hideMark/>
          </w:tcPr>
          <w:p w14:paraId="487817B7"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5</w:t>
            </w:r>
          </w:p>
        </w:tc>
        <w:tc>
          <w:tcPr>
            <w:tcW w:w="0" w:type="auto"/>
            <w:vAlign w:val="center"/>
            <w:hideMark/>
          </w:tcPr>
          <w:p w14:paraId="4232A4FE"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Introduction to probabilities and statistics, Gaussian and other basic distributions, PDF and CDF, percentiles. Correlation vs causality.</w:t>
            </w:r>
          </w:p>
          <w:p w14:paraId="2BF07220"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LAB: Urban analytics case review –exploratory correlation analysis.  </w:t>
            </w:r>
          </w:p>
        </w:tc>
        <w:tc>
          <w:tcPr>
            <w:tcW w:w="0" w:type="auto"/>
            <w:vAlign w:val="center"/>
            <w:hideMark/>
          </w:tcPr>
          <w:p w14:paraId="425704E6"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9/29</w:t>
            </w:r>
          </w:p>
        </w:tc>
        <w:tc>
          <w:tcPr>
            <w:tcW w:w="0" w:type="auto"/>
            <w:vAlign w:val="center"/>
            <w:hideMark/>
          </w:tcPr>
          <w:p w14:paraId="1F63CC24"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9/29</w:t>
            </w:r>
          </w:p>
        </w:tc>
        <w:tc>
          <w:tcPr>
            <w:tcW w:w="0" w:type="auto"/>
            <w:vAlign w:val="center"/>
            <w:hideMark/>
          </w:tcPr>
          <w:p w14:paraId="529B39B9"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10/11</w:t>
            </w:r>
          </w:p>
        </w:tc>
      </w:tr>
      <w:tr w:rsidR="005F6C86" w:rsidRPr="005F6C86" w14:paraId="49693AF3" w14:textId="77777777" w:rsidTr="005F6C86">
        <w:trPr>
          <w:tblCellSpacing w:w="15" w:type="dxa"/>
          <w:jc w:val="center"/>
        </w:trPr>
        <w:tc>
          <w:tcPr>
            <w:tcW w:w="0" w:type="auto"/>
            <w:vAlign w:val="center"/>
            <w:hideMark/>
          </w:tcPr>
          <w:p w14:paraId="7C6A30D2"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6</w:t>
            </w:r>
          </w:p>
        </w:tc>
        <w:tc>
          <w:tcPr>
            <w:tcW w:w="0" w:type="auto"/>
            <w:vAlign w:val="center"/>
            <w:hideMark/>
          </w:tcPr>
          <w:p w14:paraId="10DFD05E"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Hypothesis testing. LAB</w:t>
            </w:r>
          </w:p>
        </w:tc>
        <w:tc>
          <w:tcPr>
            <w:tcW w:w="0" w:type="auto"/>
            <w:vAlign w:val="center"/>
            <w:hideMark/>
          </w:tcPr>
          <w:p w14:paraId="75496529"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10/6</w:t>
            </w:r>
          </w:p>
        </w:tc>
        <w:tc>
          <w:tcPr>
            <w:tcW w:w="0" w:type="auto"/>
            <w:vAlign w:val="center"/>
            <w:hideMark/>
          </w:tcPr>
          <w:p w14:paraId="1BBACCE2" w14:textId="77777777" w:rsidR="005F6C86" w:rsidRPr="005F6C86" w:rsidRDefault="005F6C86" w:rsidP="005F6C86">
            <w:pPr>
              <w:spacing w:after="0"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10/6</w:t>
            </w:r>
          </w:p>
        </w:tc>
        <w:tc>
          <w:tcPr>
            <w:tcW w:w="0" w:type="auto"/>
            <w:vAlign w:val="center"/>
            <w:hideMark/>
          </w:tcPr>
          <w:p w14:paraId="6852BEA9"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10/18</w:t>
            </w:r>
          </w:p>
        </w:tc>
      </w:tr>
      <w:tr w:rsidR="005F6C86" w:rsidRPr="005F6C86" w14:paraId="330AEDB1" w14:textId="77777777" w:rsidTr="005F6C86">
        <w:trPr>
          <w:tblCellSpacing w:w="15" w:type="dxa"/>
          <w:jc w:val="center"/>
        </w:trPr>
        <w:tc>
          <w:tcPr>
            <w:tcW w:w="0" w:type="auto"/>
            <w:vAlign w:val="center"/>
            <w:hideMark/>
          </w:tcPr>
          <w:p w14:paraId="65076925" w14:textId="77777777" w:rsidR="005F6C86" w:rsidRPr="005F6C86" w:rsidRDefault="005F6C86" w:rsidP="005F6C86">
            <w:pPr>
              <w:spacing w:after="0" w:line="240" w:lineRule="auto"/>
              <w:rPr>
                <w:rFonts w:ascii="Times New Roman" w:eastAsia="Times New Roman" w:hAnsi="Times New Roman" w:cs="Times New Roman"/>
                <w:sz w:val="24"/>
                <w:szCs w:val="24"/>
              </w:rPr>
            </w:pPr>
          </w:p>
        </w:tc>
        <w:tc>
          <w:tcPr>
            <w:tcW w:w="0" w:type="auto"/>
            <w:vAlign w:val="center"/>
            <w:hideMark/>
          </w:tcPr>
          <w:p w14:paraId="6859ADB8"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Class Fall Recess</w:t>
            </w:r>
          </w:p>
        </w:tc>
        <w:tc>
          <w:tcPr>
            <w:tcW w:w="0" w:type="auto"/>
            <w:gridSpan w:val="3"/>
            <w:vAlign w:val="center"/>
            <w:hideMark/>
          </w:tcPr>
          <w:p w14:paraId="536A60A8"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10/11-17</w:t>
            </w:r>
          </w:p>
        </w:tc>
      </w:tr>
      <w:tr w:rsidR="005F6C86" w:rsidRPr="005F6C86" w14:paraId="69B41214" w14:textId="77777777" w:rsidTr="005F6C86">
        <w:trPr>
          <w:tblCellSpacing w:w="15" w:type="dxa"/>
          <w:jc w:val="center"/>
        </w:trPr>
        <w:tc>
          <w:tcPr>
            <w:tcW w:w="0" w:type="auto"/>
            <w:vAlign w:val="center"/>
            <w:hideMark/>
          </w:tcPr>
          <w:p w14:paraId="454D5EEA"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7</w:t>
            </w:r>
          </w:p>
        </w:tc>
        <w:tc>
          <w:tcPr>
            <w:tcW w:w="0" w:type="auto"/>
            <w:vAlign w:val="center"/>
            <w:hideMark/>
          </w:tcPr>
          <w:p w14:paraId="443F1904"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Introduction to Machine learning </w:t>
            </w:r>
          </w:p>
        </w:tc>
        <w:tc>
          <w:tcPr>
            <w:tcW w:w="0" w:type="auto"/>
            <w:vAlign w:val="center"/>
            <w:hideMark/>
          </w:tcPr>
          <w:p w14:paraId="43AF7868"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10/20</w:t>
            </w:r>
          </w:p>
        </w:tc>
        <w:tc>
          <w:tcPr>
            <w:tcW w:w="0" w:type="auto"/>
            <w:vAlign w:val="center"/>
            <w:hideMark/>
          </w:tcPr>
          <w:p w14:paraId="3DAB1256" w14:textId="77777777" w:rsidR="005F6C86" w:rsidRPr="005F6C86" w:rsidRDefault="005F6C86" w:rsidP="005F6C86">
            <w:pPr>
              <w:spacing w:after="0" w:line="240" w:lineRule="auto"/>
              <w:rPr>
                <w:rFonts w:ascii="Times New Roman" w:eastAsia="Times New Roman" w:hAnsi="Times New Roman" w:cs="Times New Roman"/>
                <w:sz w:val="24"/>
                <w:szCs w:val="24"/>
              </w:rPr>
            </w:pPr>
          </w:p>
        </w:tc>
        <w:tc>
          <w:tcPr>
            <w:tcW w:w="0" w:type="auto"/>
            <w:vAlign w:val="center"/>
            <w:hideMark/>
          </w:tcPr>
          <w:p w14:paraId="66EB3DF0" w14:textId="77777777" w:rsidR="005F6C86" w:rsidRPr="005F6C86" w:rsidRDefault="005F6C86" w:rsidP="005F6C86">
            <w:pPr>
              <w:spacing w:after="0" w:line="240" w:lineRule="auto"/>
              <w:rPr>
                <w:rFonts w:ascii="Times New Roman" w:eastAsia="Times New Roman" w:hAnsi="Times New Roman" w:cs="Times New Roman"/>
                <w:sz w:val="20"/>
                <w:szCs w:val="20"/>
              </w:rPr>
            </w:pPr>
          </w:p>
        </w:tc>
      </w:tr>
      <w:tr w:rsidR="005F6C86" w:rsidRPr="005F6C86" w14:paraId="08341483" w14:textId="77777777" w:rsidTr="005F6C86">
        <w:trPr>
          <w:tblCellSpacing w:w="15" w:type="dxa"/>
          <w:jc w:val="center"/>
        </w:trPr>
        <w:tc>
          <w:tcPr>
            <w:tcW w:w="0" w:type="auto"/>
            <w:vAlign w:val="center"/>
            <w:hideMark/>
          </w:tcPr>
          <w:p w14:paraId="3C2666B4"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8</w:t>
            </w:r>
          </w:p>
        </w:tc>
        <w:tc>
          <w:tcPr>
            <w:tcW w:w="0" w:type="auto"/>
            <w:vAlign w:val="center"/>
            <w:hideMark/>
          </w:tcPr>
          <w:p w14:paraId="283ECE46"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Midterm exam/assignment</w:t>
            </w:r>
          </w:p>
        </w:tc>
        <w:tc>
          <w:tcPr>
            <w:tcW w:w="0" w:type="auto"/>
            <w:vAlign w:val="center"/>
            <w:hideMark/>
          </w:tcPr>
          <w:p w14:paraId="0C7C26D4"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10/27</w:t>
            </w:r>
          </w:p>
        </w:tc>
        <w:tc>
          <w:tcPr>
            <w:tcW w:w="0" w:type="auto"/>
            <w:vAlign w:val="center"/>
            <w:hideMark/>
          </w:tcPr>
          <w:p w14:paraId="11EA4CDD" w14:textId="77777777" w:rsidR="005F6C86" w:rsidRPr="005F6C86" w:rsidRDefault="005F6C86" w:rsidP="005F6C86">
            <w:pPr>
              <w:spacing w:after="0" w:line="240" w:lineRule="auto"/>
              <w:rPr>
                <w:rFonts w:ascii="Times New Roman" w:eastAsia="Times New Roman" w:hAnsi="Times New Roman" w:cs="Times New Roman"/>
                <w:sz w:val="24"/>
                <w:szCs w:val="24"/>
              </w:rPr>
            </w:pPr>
          </w:p>
        </w:tc>
        <w:tc>
          <w:tcPr>
            <w:tcW w:w="0" w:type="auto"/>
            <w:vAlign w:val="center"/>
            <w:hideMark/>
          </w:tcPr>
          <w:p w14:paraId="64937673" w14:textId="77777777" w:rsidR="005F6C86" w:rsidRPr="005F6C86" w:rsidRDefault="005F6C86" w:rsidP="005F6C86">
            <w:pPr>
              <w:spacing w:after="240" w:line="240" w:lineRule="auto"/>
              <w:rPr>
                <w:rFonts w:ascii="Times New Roman" w:eastAsia="Times New Roman" w:hAnsi="Times New Roman" w:cs="Times New Roman"/>
                <w:sz w:val="24"/>
                <w:szCs w:val="24"/>
              </w:rPr>
            </w:pPr>
          </w:p>
        </w:tc>
      </w:tr>
      <w:tr w:rsidR="005F6C86" w:rsidRPr="005F6C86" w14:paraId="3FCF488A" w14:textId="77777777" w:rsidTr="005F6C86">
        <w:trPr>
          <w:tblCellSpacing w:w="15" w:type="dxa"/>
          <w:jc w:val="center"/>
        </w:trPr>
        <w:tc>
          <w:tcPr>
            <w:tcW w:w="0" w:type="auto"/>
            <w:vAlign w:val="center"/>
            <w:hideMark/>
          </w:tcPr>
          <w:p w14:paraId="5103AD4C"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9</w:t>
            </w:r>
          </w:p>
        </w:tc>
        <w:tc>
          <w:tcPr>
            <w:tcW w:w="0" w:type="auto"/>
            <w:vAlign w:val="center"/>
            <w:hideMark/>
          </w:tcPr>
          <w:p w14:paraId="151C0FEF"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Linear regression. </w:t>
            </w:r>
          </w:p>
          <w:p w14:paraId="709BF6B3"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LAB: Real Estate Prices</w:t>
            </w:r>
          </w:p>
        </w:tc>
        <w:tc>
          <w:tcPr>
            <w:tcW w:w="0" w:type="auto"/>
            <w:vAlign w:val="center"/>
            <w:hideMark/>
          </w:tcPr>
          <w:p w14:paraId="2A5417AE"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11/3</w:t>
            </w:r>
          </w:p>
        </w:tc>
        <w:tc>
          <w:tcPr>
            <w:tcW w:w="0" w:type="auto"/>
            <w:vAlign w:val="center"/>
            <w:hideMark/>
          </w:tcPr>
          <w:p w14:paraId="771D425A"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11/3</w:t>
            </w:r>
          </w:p>
        </w:tc>
        <w:tc>
          <w:tcPr>
            <w:tcW w:w="0" w:type="auto"/>
            <w:vAlign w:val="center"/>
            <w:hideMark/>
          </w:tcPr>
          <w:p w14:paraId="38877639"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11/15</w:t>
            </w:r>
          </w:p>
        </w:tc>
      </w:tr>
      <w:tr w:rsidR="005F6C86" w:rsidRPr="005F6C86" w14:paraId="20A64AA2" w14:textId="77777777" w:rsidTr="005F6C86">
        <w:trPr>
          <w:tblCellSpacing w:w="15" w:type="dxa"/>
          <w:jc w:val="center"/>
        </w:trPr>
        <w:tc>
          <w:tcPr>
            <w:tcW w:w="0" w:type="auto"/>
            <w:vAlign w:val="center"/>
            <w:hideMark/>
          </w:tcPr>
          <w:p w14:paraId="0E1EBC30"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10</w:t>
            </w:r>
          </w:p>
        </w:tc>
        <w:tc>
          <w:tcPr>
            <w:tcW w:w="0" w:type="auto"/>
            <w:vAlign w:val="center"/>
            <w:hideMark/>
          </w:tcPr>
          <w:p w14:paraId="4C26400C"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Clustering. K-Means, Gaussian Mixture. LAB: Clustering of NYC locations, urban zoning and partition</w:t>
            </w:r>
          </w:p>
        </w:tc>
        <w:tc>
          <w:tcPr>
            <w:tcW w:w="0" w:type="auto"/>
            <w:vAlign w:val="center"/>
            <w:hideMark/>
          </w:tcPr>
          <w:p w14:paraId="7273F88E"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11/10</w:t>
            </w:r>
          </w:p>
        </w:tc>
        <w:tc>
          <w:tcPr>
            <w:tcW w:w="0" w:type="auto"/>
            <w:vAlign w:val="center"/>
            <w:hideMark/>
          </w:tcPr>
          <w:p w14:paraId="66134483"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11/10</w:t>
            </w:r>
          </w:p>
        </w:tc>
        <w:tc>
          <w:tcPr>
            <w:tcW w:w="0" w:type="auto"/>
            <w:vAlign w:val="center"/>
            <w:hideMark/>
          </w:tcPr>
          <w:p w14:paraId="0C384935" w14:textId="77777777" w:rsidR="005F6C86" w:rsidRPr="005F6C86" w:rsidRDefault="005F6C86" w:rsidP="005F6C86">
            <w:pPr>
              <w:spacing w:after="0"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br/>
            </w:r>
          </w:p>
          <w:p w14:paraId="665D3425"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11/22</w:t>
            </w:r>
          </w:p>
        </w:tc>
      </w:tr>
      <w:tr w:rsidR="005F6C86" w:rsidRPr="005F6C86" w14:paraId="4B4B90ED" w14:textId="77777777" w:rsidTr="005F6C86">
        <w:trPr>
          <w:tblCellSpacing w:w="15" w:type="dxa"/>
          <w:jc w:val="center"/>
        </w:trPr>
        <w:tc>
          <w:tcPr>
            <w:tcW w:w="0" w:type="auto"/>
            <w:vAlign w:val="center"/>
            <w:hideMark/>
          </w:tcPr>
          <w:p w14:paraId="2689DE81"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11</w:t>
            </w:r>
          </w:p>
        </w:tc>
        <w:tc>
          <w:tcPr>
            <w:tcW w:w="0" w:type="auto"/>
            <w:vAlign w:val="center"/>
            <w:hideMark/>
          </w:tcPr>
          <w:p w14:paraId="1229B071"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Classification. Logistic regression, SVM. Multi-class classification</w:t>
            </w:r>
          </w:p>
          <w:p w14:paraId="64628DA7"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LAB: Urban classification case review. </w:t>
            </w:r>
          </w:p>
        </w:tc>
        <w:tc>
          <w:tcPr>
            <w:tcW w:w="0" w:type="auto"/>
            <w:vAlign w:val="center"/>
            <w:hideMark/>
          </w:tcPr>
          <w:p w14:paraId="33E13F1F"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11/17</w:t>
            </w:r>
          </w:p>
        </w:tc>
        <w:tc>
          <w:tcPr>
            <w:tcW w:w="0" w:type="auto"/>
            <w:vAlign w:val="center"/>
            <w:hideMark/>
          </w:tcPr>
          <w:p w14:paraId="633F60FA"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11/17</w:t>
            </w:r>
          </w:p>
        </w:tc>
        <w:tc>
          <w:tcPr>
            <w:tcW w:w="0" w:type="auto"/>
            <w:vAlign w:val="center"/>
            <w:hideMark/>
          </w:tcPr>
          <w:p w14:paraId="1178330F"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11/29</w:t>
            </w:r>
          </w:p>
        </w:tc>
      </w:tr>
      <w:tr w:rsidR="005F6C86" w:rsidRPr="005F6C86" w14:paraId="56037A77" w14:textId="77777777" w:rsidTr="005F6C86">
        <w:trPr>
          <w:tblCellSpacing w:w="15" w:type="dxa"/>
          <w:jc w:val="center"/>
        </w:trPr>
        <w:tc>
          <w:tcPr>
            <w:tcW w:w="0" w:type="auto"/>
            <w:vAlign w:val="center"/>
            <w:hideMark/>
          </w:tcPr>
          <w:p w14:paraId="2D03C311" w14:textId="77777777" w:rsidR="005F6C86" w:rsidRPr="005F6C86" w:rsidRDefault="005F6C86" w:rsidP="005F6C86">
            <w:pPr>
              <w:spacing w:after="0" w:line="240" w:lineRule="auto"/>
              <w:rPr>
                <w:rFonts w:ascii="Times New Roman" w:eastAsia="Times New Roman" w:hAnsi="Times New Roman" w:cs="Times New Roman"/>
                <w:sz w:val="24"/>
                <w:szCs w:val="24"/>
              </w:rPr>
            </w:pPr>
          </w:p>
        </w:tc>
        <w:tc>
          <w:tcPr>
            <w:tcW w:w="0" w:type="auto"/>
            <w:vAlign w:val="center"/>
            <w:hideMark/>
          </w:tcPr>
          <w:p w14:paraId="045F3D65"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Thanksgiving break</w:t>
            </w:r>
          </w:p>
        </w:tc>
        <w:tc>
          <w:tcPr>
            <w:tcW w:w="0" w:type="auto"/>
            <w:gridSpan w:val="3"/>
            <w:vAlign w:val="center"/>
            <w:hideMark/>
          </w:tcPr>
          <w:p w14:paraId="54C2F37A"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11/22-28</w:t>
            </w:r>
          </w:p>
        </w:tc>
      </w:tr>
      <w:tr w:rsidR="005F6C86" w:rsidRPr="005F6C86" w14:paraId="35A000EE" w14:textId="77777777" w:rsidTr="005F6C86">
        <w:trPr>
          <w:tblCellSpacing w:w="15" w:type="dxa"/>
          <w:jc w:val="center"/>
        </w:trPr>
        <w:tc>
          <w:tcPr>
            <w:tcW w:w="0" w:type="auto"/>
            <w:vAlign w:val="center"/>
            <w:hideMark/>
          </w:tcPr>
          <w:p w14:paraId="5E7E1DB1"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12-13</w:t>
            </w:r>
          </w:p>
        </w:tc>
        <w:tc>
          <w:tcPr>
            <w:tcW w:w="0" w:type="auto"/>
            <w:vAlign w:val="center"/>
            <w:hideMark/>
          </w:tcPr>
          <w:p w14:paraId="2745EFCF"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LABS: Regression diagnostics, out-of-sample evaluation, cross-validation, polynomial regression, regularized regression</w:t>
            </w:r>
          </w:p>
        </w:tc>
        <w:tc>
          <w:tcPr>
            <w:tcW w:w="0" w:type="auto"/>
            <w:vAlign w:val="center"/>
            <w:hideMark/>
          </w:tcPr>
          <w:p w14:paraId="410DB03D"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12/1</w:t>
            </w:r>
          </w:p>
        </w:tc>
        <w:tc>
          <w:tcPr>
            <w:tcW w:w="0" w:type="auto"/>
            <w:vAlign w:val="center"/>
            <w:hideMark/>
          </w:tcPr>
          <w:p w14:paraId="452EFE69" w14:textId="77777777" w:rsidR="005F6C86" w:rsidRPr="005F6C86" w:rsidRDefault="005F6C86" w:rsidP="005F6C86">
            <w:pPr>
              <w:spacing w:after="0" w:line="240" w:lineRule="auto"/>
              <w:rPr>
                <w:rFonts w:ascii="Times New Roman" w:eastAsia="Times New Roman" w:hAnsi="Times New Roman" w:cs="Times New Roman"/>
                <w:sz w:val="24"/>
                <w:szCs w:val="24"/>
              </w:rPr>
            </w:pPr>
          </w:p>
        </w:tc>
        <w:tc>
          <w:tcPr>
            <w:tcW w:w="0" w:type="auto"/>
            <w:vAlign w:val="center"/>
            <w:hideMark/>
          </w:tcPr>
          <w:p w14:paraId="36E2CB5A"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12/13</w:t>
            </w:r>
          </w:p>
        </w:tc>
      </w:tr>
      <w:tr w:rsidR="005F6C86" w:rsidRPr="005F6C86" w14:paraId="1ED7083A" w14:textId="77777777" w:rsidTr="005F6C86">
        <w:trPr>
          <w:tblCellSpacing w:w="15" w:type="dxa"/>
          <w:jc w:val="center"/>
        </w:trPr>
        <w:tc>
          <w:tcPr>
            <w:tcW w:w="0" w:type="auto"/>
            <w:vAlign w:val="center"/>
            <w:hideMark/>
          </w:tcPr>
          <w:p w14:paraId="56507E01"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14</w:t>
            </w:r>
          </w:p>
        </w:tc>
        <w:tc>
          <w:tcPr>
            <w:tcW w:w="0" w:type="auto"/>
            <w:vAlign w:val="center"/>
            <w:hideMark/>
          </w:tcPr>
          <w:p w14:paraId="68FEDA81"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Final exam. Presentations/discussion of select final projects</w:t>
            </w:r>
          </w:p>
        </w:tc>
        <w:tc>
          <w:tcPr>
            <w:tcW w:w="0" w:type="auto"/>
            <w:vAlign w:val="center"/>
            <w:hideMark/>
          </w:tcPr>
          <w:p w14:paraId="14118785" w14:textId="77777777" w:rsidR="005F6C86" w:rsidRPr="005F6C86" w:rsidRDefault="005F6C86" w:rsidP="005F6C86">
            <w:pPr>
              <w:spacing w:before="100" w:beforeAutospacing="1" w:after="100" w:afterAutospacing="1" w:line="240" w:lineRule="auto"/>
              <w:rPr>
                <w:rFonts w:ascii="Times New Roman" w:eastAsia="Times New Roman" w:hAnsi="Times New Roman" w:cs="Times New Roman"/>
                <w:sz w:val="24"/>
                <w:szCs w:val="24"/>
              </w:rPr>
            </w:pPr>
            <w:r w:rsidRPr="005F6C86">
              <w:rPr>
                <w:rFonts w:ascii="Times New Roman" w:eastAsia="Times New Roman" w:hAnsi="Times New Roman" w:cs="Times New Roman"/>
                <w:sz w:val="24"/>
                <w:szCs w:val="24"/>
              </w:rPr>
              <w:t>12/15</w:t>
            </w:r>
          </w:p>
        </w:tc>
        <w:tc>
          <w:tcPr>
            <w:tcW w:w="0" w:type="auto"/>
            <w:vAlign w:val="center"/>
            <w:hideMark/>
          </w:tcPr>
          <w:p w14:paraId="7F88A811" w14:textId="77777777" w:rsidR="005F6C86" w:rsidRPr="005F6C86" w:rsidRDefault="005F6C86" w:rsidP="005F6C86">
            <w:pPr>
              <w:spacing w:after="0" w:line="240" w:lineRule="auto"/>
              <w:rPr>
                <w:rFonts w:ascii="Times New Roman" w:eastAsia="Times New Roman" w:hAnsi="Times New Roman" w:cs="Times New Roman"/>
                <w:sz w:val="24"/>
                <w:szCs w:val="24"/>
              </w:rPr>
            </w:pPr>
          </w:p>
        </w:tc>
        <w:tc>
          <w:tcPr>
            <w:tcW w:w="0" w:type="auto"/>
            <w:vAlign w:val="center"/>
            <w:hideMark/>
          </w:tcPr>
          <w:p w14:paraId="38A4A191" w14:textId="77777777" w:rsidR="005F6C86" w:rsidRPr="005F6C86" w:rsidRDefault="005F6C86" w:rsidP="005F6C86">
            <w:pPr>
              <w:spacing w:after="240" w:line="240" w:lineRule="auto"/>
              <w:rPr>
                <w:rFonts w:ascii="Times New Roman" w:eastAsia="Times New Roman" w:hAnsi="Times New Roman" w:cs="Times New Roman"/>
                <w:sz w:val="24"/>
                <w:szCs w:val="24"/>
              </w:rPr>
            </w:pPr>
          </w:p>
        </w:tc>
      </w:tr>
    </w:tbl>
    <w:p w14:paraId="3A6356A9"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10007713"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Class lab repository</w:t>
      </w:r>
    </w:p>
    <w:p w14:paraId="7CE4DA08"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The lab materials for the class will be hosted on JupyterHub (primarily) as well as GitHub (backup). Please find the class GitHub repository:</w:t>
      </w:r>
      <w:hyperlink r:id="rId23" w:tgtFrame="_blank" w:history="1">
        <w:r w:rsidRPr="005F6C86">
          <w:rPr>
            <w:rFonts w:ascii="Arial" w:eastAsia="Times New Roman" w:hAnsi="Arial" w:cs="Arial"/>
            <w:color w:val="494C4E"/>
            <w:spacing w:val="3"/>
            <w:sz w:val="24"/>
            <w:szCs w:val="24"/>
            <w:u w:val="single"/>
          </w:rPr>
          <w:t> </w:t>
        </w:r>
      </w:hyperlink>
      <w:hyperlink r:id="rId24" w:tgtFrame="_blank" w:history="1">
        <w:r w:rsidRPr="005F6C86">
          <w:rPr>
            <w:rFonts w:ascii="Arial" w:eastAsia="Times New Roman" w:hAnsi="Arial" w:cs="Arial"/>
            <w:color w:val="494C4E"/>
            <w:spacing w:val="3"/>
            <w:sz w:val="24"/>
            <w:szCs w:val="24"/>
            <w:u w:val="single"/>
          </w:rPr>
          <w:t>https://github.com/CUSP2021-FallPUI</w:t>
        </w:r>
      </w:hyperlink>
      <w:r w:rsidRPr="005F6C86">
        <w:rPr>
          <w:rFonts w:ascii="Arial" w:eastAsia="Times New Roman" w:hAnsi="Arial" w:cs="Arial"/>
          <w:color w:val="6E7376"/>
          <w:spacing w:val="3"/>
          <w:sz w:val="24"/>
          <w:szCs w:val="24"/>
        </w:rPr>
        <w:t>. It includes class public materials such as tutorials (please feel free to review; e.g. Python bootcamp can be found at </w:t>
      </w:r>
      <w:hyperlink r:id="rId25" w:tgtFrame="_blank" w:history="1">
        <w:r w:rsidRPr="005F6C86">
          <w:rPr>
            <w:rFonts w:ascii="Arial" w:eastAsia="Times New Roman" w:hAnsi="Arial" w:cs="Arial"/>
            <w:color w:val="494C4E"/>
            <w:spacing w:val="3"/>
            <w:sz w:val="24"/>
            <w:szCs w:val="24"/>
            <w:u w:val="single"/>
          </w:rPr>
          <w:t>https://github.com/SSobol/Python_bootcamp</w:t>
        </w:r>
      </w:hyperlink>
      <w:r w:rsidRPr="005F6C86">
        <w:rPr>
          <w:rFonts w:ascii="Arial" w:eastAsia="Times New Roman" w:hAnsi="Arial" w:cs="Arial"/>
          <w:color w:val="6E7376"/>
          <w:spacing w:val="3"/>
          <w:sz w:val="24"/>
          <w:szCs w:val="24"/>
        </w:rPr>
        <w:t> and Probabilities and Stats at </w:t>
      </w:r>
      <w:hyperlink r:id="rId26" w:tgtFrame="_blank" w:history="1">
        <w:r w:rsidRPr="005F6C86">
          <w:rPr>
            <w:rFonts w:ascii="Arial" w:eastAsia="Times New Roman" w:hAnsi="Arial" w:cs="Arial"/>
            <w:color w:val="494C4E"/>
            <w:spacing w:val="3"/>
            <w:sz w:val="24"/>
            <w:szCs w:val="24"/>
            <w:u w:val="single"/>
          </w:rPr>
          <w:t>https://github.com/SSobol/ProbabilityStatsBootcamp</w:t>
        </w:r>
      </w:hyperlink>
      <w:r w:rsidRPr="005F6C86">
        <w:rPr>
          <w:rFonts w:ascii="Arial" w:eastAsia="Times New Roman" w:hAnsi="Arial" w:cs="Arial"/>
          <w:color w:val="6E7376"/>
          <w:spacing w:val="3"/>
          <w:sz w:val="24"/>
          <w:szCs w:val="24"/>
        </w:rPr>
        <w:t>) and data (please feel free to review the NYC_open_data_introduction for useful links). It will also include private materials - homework assignments, labs and released homework solutions to be posted there under the private Labs_Solutions repository. In order to get access please follow the instructions:</w:t>
      </w:r>
    </w:p>
    <w:p w14:paraId="728D65B5" w14:textId="77777777" w:rsidR="005F6C86" w:rsidRPr="005F6C86" w:rsidRDefault="005F6C86" w:rsidP="005F6C86">
      <w:pPr>
        <w:numPr>
          <w:ilvl w:val="0"/>
          <w:numId w:val="5"/>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Signup for GitHub, and please provide your GitHub account information in Class SignUp form (to be provided)</w:t>
      </w:r>
    </w:p>
    <w:p w14:paraId="3583B3E3" w14:textId="77777777" w:rsidR="005F6C86" w:rsidRPr="005F6C86" w:rsidRDefault="005F6C86" w:rsidP="005F6C86">
      <w:pPr>
        <w:numPr>
          <w:ilvl w:val="0"/>
          <w:numId w:val="5"/>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lastRenderedPageBreak/>
        <w:t>We are using JupyterHub to manage homework submission. You will be assigned a web-based jupyter environment which you will use to receive and submit homeworks. You can also use JupyterHub for general class based coding work and projects.</w:t>
      </w:r>
    </w:p>
    <w:p w14:paraId="1898CAEF" w14:textId="77777777" w:rsidR="005F6C86" w:rsidRPr="005F6C86" w:rsidRDefault="005F6C86" w:rsidP="005F6C86">
      <w:pPr>
        <w:numPr>
          <w:ilvl w:val="0"/>
          <w:numId w:val="5"/>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In order to collect and submit homeworks, you will use the web-based interface on JupyterHub. Homework feedback and grade will be released by the instructors which can be fetched from the same interface.</w:t>
      </w:r>
    </w:p>
    <w:p w14:paraId="38ADE088" w14:textId="77777777" w:rsidR="005F6C86" w:rsidRPr="005F6C86" w:rsidRDefault="005F6C86" w:rsidP="005F6C86">
      <w:pPr>
        <w:numPr>
          <w:ilvl w:val="0"/>
          <w:numId w:val="5"/>
        </w:num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You may submit as many times as you need before the deadline. The deadline will be mentioned in the README file of each assignment repository, as well as in the homework notebooks. Please keep in mind that late submissions will encounter late penalties or may not be accepted. And please check that your submission got uploaded timely and correctly, as there is little we can do if any issue is revealed after the grading is complete and sample solutions are released.</w:t>
      </w:r>
    </w:p>
    <w:p w14:paraId="018B939B"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62AA5EBF"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Inclusion statement</w:t>
      </w:r>
    </w:p>
    <w:p w14:paraId="3D01C37E"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b/>
          <w:bCs/>
          <w:color w:val="6E7376"/>
          <w:spacing w:val="3"/>
          <w:sz w:val="24"/>
          <w:szCs w:val="24"/>
        </w:rPr>
        <w:t> </w:t>
      </w:r>
    </w:p>
    <w:p w14:paraId="07B5929E" w14:textId="77777777" w:rsidR="005F6C86" w:rsidRPr="005F6C86" w:rsidRDefault="005F6C86" w:rsidP="005F6C86">
      <w:pPr>
        <w:spacing w:before="100" w:beforeAutospacing="1" w:after="100" w:afterAutospacing="1" w:line="360" w:lineRule="atLeast"/>
        <w:rPr>
          <w:rFonts w:ascii="Arial" w:eastAsia="Times New Roman" w:hAnsi="Arial" w:cs="Arial"/>
          <w:color w:val="6E7376"/>
          <w:spacing w:val="3"/>
          <w:sz w:val="24"/>
          <w:szCs w:val="24"/>
        </w:rPr>
      </w:pPr>
      <w:r w:rsidRPr="005F6C86">
        <w:rPr>
          <w:rFonts w:ascii="Arial" w:eastAsia="Times New Roman" w:hAnsi="Arial" w:cs="Arial"/>
          <w:color w:val="6E7376"/>
          <w:spacing w:val="3"/>
          <w:sz w:val="24"/>
          <w:szCs w:val="24"/>
        </w:rPr>
        <w:t>The NYU Tandon School and CUSP value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 learning needs be addressed both in and out of class, and that the diversity that students bring to this class be viewed as a resource, strength and benefit.  If this standard is not being upheld, please feel free to speak with me.</w:t>
      </w:r>
    </w:p>
    <w:p w14:paraId="7FEB15AD" w14:textId="77777777" w:rsidR="006C156B" w:rsidRDefault="006C156B"/>
    <w:sectPr w:rsidR="006C1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1388"/>
    <w:multiLevelType w:val="multilevel"/>
    <w:tmpl w:val="0A8C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114B6"/>
    <w:multiLevelType w:val="multilevel"/>
    <w:tmpl w:val="6FE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00C33"/>
    <w:multiLevelType w:val="multilevel"/>
    <w:tmpl w:val="597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6070E"/>
    <w:multiLevelType w:val="multilevel"/>
    <w:tmpl w:val="9AE8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41ED0"/>
    <w:multiLevelType w:val="multilevel"/>
    <w:tmpl w:val="A5B6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upperRoman"/>
        <w:lvlText w:val="%1."/>
        <w:lvlJc w:val="right"/>
      </w:lvl>
    </w:lvlOverride>
  </w:num>
  <w:num w:numId="2">
    <w:abstractNumId w:val="2"/>
  </w:num>
  <w:num w:numId="3">
    <w:abstractNumId w:val="1"/>
    <w:lvlOverride w:ilvl="0">
      <w:lvl w:ilvl="0">
        <w:numFmt w:val="lowerLetter"/>
        <w:lvlText w:val="%1."/>
        <w:lvlJc w:val="left"/>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77"/>
    <w:rsid w:val="005A13BB"/>
    <w:rsid w:val="005F6C86"/>
    <w:rsid w:val="006C156B"/>
    <w:rsid w:val="00AA6877"/>
    <w:rsid w:val="00CB0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4920F-FD16-4872-AFBE-5A7110A1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C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C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6C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6C86"/>
    <w:rPr>
      <w:b/>
      <w:bCs/>
    </w:rPr>
  </w:style>
  <w:style w:type="character" w:styleId="Hyperlink">
    <w:name w:val="Hyperlink"/>
    <w:basedOn w:val="DefaultParagraphFont"/>
    <w:uiPriority w:val="99"/>
    <w:semiHidden/>
    <w:unhideWhenUsed/>
    <w:rsid w:val="005F6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23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vinsheppard.com/images/0/09/Python_introduction.pdf" TargetMode="External"/><Relationship Id="rId13" Type="http://schemas.openxmlformats.org/officeDocument/2006/relationships/hyperlink" Target="https://www.coursera.org/learn/machine-learning?utm_source=gg&amp;utm_medium=sem&amp;utm_content=07-StanfordML-US&amp;campaignid=685340575&amp;adgroupid=52515609594&amp;device=c&amp;keyword=machine%20learning%20mooc&amp;matchtype=b&amp;network=g&amp;devicemodel=&amp;adpostion=&amp;creativeid=243289762946&amp;hide_mobile_promo&amp;gclid=EAIaIQobChMI2Iy02Ke36wIVVODICh25QA-tEAAYASAAEgIy-_D_BwE" TargetMode="External"/><Relationship Id="rId18" Type="http://schemas.openxmlformats.org/officeDocument/2006/relationships/hyperlink" Target="https://www-users.cs.umn.edu/~kumar001/dmbook/index.php" TargetMode="External"/><Relationship Id="rId26" Type="http://schemas.openxmlformats.org/officeDocument/2006/relationships/hyperlink" Target="https://github.com/SSobol/ProbabilityStatsBootcamp" TargetMode="External"/><Relationship Id="rId3" Type="http://schemas.openxmlformats.org/officeDocument/2006/relationships/settings" Target="settings.xml"/><Relationship Id="rId21" Type="http://schemas.openxmlformats.org/officeDocument/2006/relationships/hyperlink" Target="https://www.youtube.com/channel/UCpCcKrQ-rpokHx0Ac2Hv_Gw" TargetMode="External"/><Relationship Id="rId7" Type="http://schemas.openxmlformats.org/officeDocument/2006/relationships/hyperlink" Target="http://statweb.stanford.edu/~tibs/ElemStatLearn/" TargetMode="External"/><Relationship Id="rId12" Type="http://schemas.openxmlformats.org/officeDocument/2006/relationships/hyperlink" Target="http://www.manning.com/zumel/)" TargetMode="External"/><Relationship Id="rId17" Type="http://schemas.openxmlformats.org/officeDocument/2006/relationships/hyperlink" Target="http://myweb.sabanciuniv.edu/rdehkharghani/files/2016/02/The-Morgan-Kaufmann-Series-in-Data-Management-Systems-Jiawei-Han-Micheline-Kamber-Jian-Pei-Data-Mining.-Concepts-and-Techniques-3rd-Edition-Morgan-Kaufmann-2011.pdf" TargetMode="External"/><Relationship Id="rId25" Type="http://schemas.openxmlformats.org/officeDocument/2006/relationships/hyperlink" Target="https://github.com/SSobol/Python_bootcamp" TargetMode="External"/><Relationship Id="rId2" Type="http://schemas.openxmlformats.org/officeDocument/2006/relationships/styles" Target="styles.xml"/><Relationship Id="rId16" Type="http://schemas.openxmlformats.org/officeDocument/2006/relationships/hyperlink" Target="http://www.cim.mcgill.ca/~paul/StIEs43z.pdf" TargetMode="External"/><Relationship Id="rId20" Type="http://schemas.openxmlformats.org/officeDocument/2006/relationships/hyperlink" Target="https://github.com/SSobol/Python_bootcamp" TargetMode="External"/><Relationship Id="rId1" Type="http://schemas.openxmlformats.org/officeDocument/2006/relationships/numbering" Target="numbering.xml"/><Relationship Id="rId6" Type="http://schemas.openxmlformats.org/officeDocument/2006/relationships/hyperlink" Target="http://web.stanford.edu/~hastie/local.ftp/Springer/OLD/ESLII_print4.pdf" TargetMode="External"/><Relationship Id="rId11" Type="http://schemas.openxmlformats.org/officeDocument/2006/relationships/hyperlink" Target="http://www.cs.cmu.edu/~tom/mlbook.html" TargetMode="External"/><Relationship Id="rId24" Type="http://schemas.openxmlformats.org/officeDocument/2006/relationships/hyperlink" Target="https://github.com/CUSP2021-FallPUI" TargetMode="External"/><Relationship Id="rId5" Type="http://schemas.openxmlformats.org/officeDocument/2006/relationships/hyperlink" Target="https://discord.gg/WeEAnFbn" TargetMode="External"/><Relationship Id="rId15" Type="http://schemas.openxmlformats.org/officeDocument/2006/relationships/hyperlink" Target="https://faculty.washington.edu/ezivot/econ424/probreview.pdf" TargetMode="External"/><Relationship Id="rId23" Type="http://schemas.openxmlformats.org/officeDocument/2006/relationships/hyperlink" Target="https://github.com/CUSP2021ADS" TargetMode="External"/><Relationship Id="rId28" Type="http://schemas.openxmlformats.org/officeDocument/2006/relationships/theme" Target="theme/theme1.xml"/><Relationship Id="rId10" Type="http://schemas.openxmlformats.org/officeDocument/2006/relationships/hyperlink" Target="http://cs.du.edu/~mitchell/mario_books/Introduction_to_Machine_Learning_-_2e_-_Ethem_Alpaydin.pdf" TargetMode="External"/><Relationship Id="rId19" Type="http://schemas.openxmlformats.org/officeDocument/2006/relationships/hyperlink" Target="https://pythonprogramming.net/machine-learning-tutorial-python-introduction/" TargetMode="External"/><Relationship Id="rId4" Type="http://schemas.openxmlformats.org/officeDocument/2006/relationships/webSettings" Target="webSettings.xml"/><Relationship Id="rId9" Type="http://schemas.openxmlformats.org/officeDocument/2006/relationships/hyperlink" Target="https://python.swaroopch.com/" TargetMode="External"/><Relationship Id="rId14" Type="http://schemas.openxmlformats.org/officeDocument/2006/relationships/hyperlink" Target="https://pdfs.semanticscholar.org/5777/2c52696be0881728ebde18eb84c8397309b8.pdf" TargetMode="External"/><Relationship Id="rId22" Type="http://schemas.openxmlformats.org/officeDocument/2006/relationships/hyperlink" Target="https://www.youtube.com/watch?v=bY6m6_IIN94&amp;list=PLi01XoE8jYohWFPpC17Z-wWhPOSuh8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2938</Words>
  <Characters>16747</Characters>
  <Application>Microsoft Office Word</Application>
  <DocSecurity>0</DocSecurity>
  <Lines>139</Lines>
  <Paragraphs>39</Paragraphs>
  <ScaleCrop>false</ScaleCrop>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Siyong Liu</dc:creator>
  <cp:keywords/>
  <dc:description/>
  <cp:lastModifiedBy>Siyong Liu</cp:lastModifiedBy>
  <cp:revision>2</cp:revision>
  <dcterms:created xsi:type="dcterms:W3CDTF">2021-12-17T20:51:00Z</dcterms:created>
  <dcterms:modified xsi:type="dcterms:W3CDTF">2021-12-17T20:51:00Z</dcterms:modified>
</cp:coreProperties>
</file>