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6DB9C9" Type="http://schemas.openxmlformats.org/officeDocument/2006/relationships/officeDocument" Target="/word/document.xml" /><Relationship Id="coreR256DB9C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ind w:left="113"/>
        <w:jc w:val="both"/>
        <w:rPr>
          <w:rStyle w:val="C3"/>
          <w:rFonts w:ascii="Courier New" w:hAnsi="Courier New"/>
          <w:sz w:val="24"/>
        </w:rPr>
      </w:pPr>
    </w:p>
    <w:p>
      <w:pPr>
        <w:pStyle w:val="P13"/>
        <w:ind w:left="113"/>
        <w:jc w:val="both"/>
        <w:rPr>
          <w:rStyle w:val="C3"/>
          <w:rFonts w:ascii="Courier New" w:hAnsi="Courier New"/>
          <w:sz w:val="24"/>
        </w:rPr>
      </w:pPr>
    </w:p>
    <w:p>
      <w:pPr>
        <w:pStyle w:val="P13"/>
        <w:jc w:val="center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  <w:u w:val="single"/>
        </w:rPr>
        <w:t>ORDENANZA Nº 7402</w:t>
      </w:r>
    </w:p>
    <w:p>
      <w:pPr>
        <w:pStyle w:val="P13"/>
        <w:ind w:left="113"/>
        <w:jc w:val="center"/>
        <w:rPr>
          <w:rStyle w:val="C3"/>
          <w:rFonts w:ascii="Courier New" w:hAnsi="Courier New"/>
          <w:sz w:val="24"/>
        </w:rPr>
      </w:pPr>
    </w:p>
    <w:p>
      <w:pPr>
        <w:pStyle w:val="P13"/>
        <w:ind w:left="113"/>
        <w:jc w:val="both"/>
        <w:rPr>
          <w:rStyle w:val="C3"/>
          <w:rFonts w:ascii="Courier New" w:hAnsi="Courier New"/>
          <w:sz w:val="24"/>
        </w:rPr>
      </w:pP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Visto: </w:t>
      </w:r>
      <w:r>
        <w:rPr>
          <w:rStyle w:val="C3"/>
          <w:rFonts w:ascii="Courier New" w:hAnsi="Courier New"/>
          <w:b w:val="0"/>
          <w:sz w:val="24"/>
        </w:rPr>
        <w:t xml:space="preserve">La Ordenanza Nº 7373 </w:t>
      </w:r>
      <w:r>
        <w:rPr>
          <w:rStyle w:val="C3"/>
          <w:rFonts w:ascii="Courier New" w:hAnsi="Courier New"/>
          <w:b w:val="0"/>
          <w:sz w:val="24"/>
        </w:rPr>
        <w:t xml:space="preserve">emanada </w:t>
      </w:r>
      <w:r>
        <w:rPr>
          <w:rStyle w:val="C3"/>
          <w:rFonts w:ascii="Courier New" w:hAnsi="Courier New"/>
          <w:b w:val="0"/>
          <w:sz w:val="24"/>
        </w:rPr>
        <w:t xml:space="preserve">del </w:t>
      </w:r>
      <w:r>
        <w:rPr>
          <w:rStyle w:val="C3"/>
          <w:rFonts w:ascii="Courier New" w:hAnsi="Courier New"/>
          <w:b w:val="0"/>
          <w:sz w:val="24"/>
        </w:rPr>
        <w:t>H</w:t>
      </w:r>
      <w:r>
        <w:rPr>
          <w:rStyle w:val="C3"/>
          <w:rFonts w:ascii="Courier New" w:hAnsi="Courier New"/>
          <w:b w:val="0"/>
          <w:sz w:val="24"/>
        </w:rPr>
        <w:t xml:space="preserve">onorable Concejo Deliberante </w:t>
      </w:r>
      <w:r>
        <w:rPr>
          <w:rStyle w:val="C3"/>
          <w:rFonts w:ascii="Courier New" w:hAnsi="Courier New"/>
          <w:b w:val="0"/>
          <w:sz w:val="24"/>
        </w:rPr>
        <w:t>en diciembre de 2005</w:t>
      </w:r>
      <w:r>
        <w:rPr>
          <w:rStyle w:val="C3"/>
          <w:rFonts w:ascii="Courier New" w:hAnsi="Courier New"/>
          <w:b w:val="0"/>
          <w:sz w:val="24"/>
        </w:rPr>
        <w:t>; y</w:t>
      </w:r>
    </w:p>
    <w:p>
      <w:pPr>
        <w:pStyle w:val="P13"/>
        <w:ind w:left="1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 O N S I D E R A N D O</w:t>
      </w:r>
    </w:p>
    <w:p>
      <w:pPr>
        <w:pStyle w:val="P13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113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</w:t>
      </w:r>
      <w:r>
        <w:rPr>
          <w:rStyle w:val="C3"/>
          <w:rFonts w:ascii="Courier New" w:hAnsi="Courier New"/>
          <w:b w:val="0"/>
          <w:sz w:val="24"/>
        </w:rPr>
        <w:t xml:space="preserve">en el art. 2 de la misma se omitió agregar la fecha desde cuando se le otorgaba el beneficio al titular de </w:t>
      </w:r>
      <w:r>
        <w:rPr>
          <w:rStyle w:val="C3"/>
          <w:rFonts w:ascii="Courier New" w:hAnsi="Courier New"/>
          <w:b w:val="0"/>
          <w:sz w:val="24"/>
        </w:rPr>
        <w:t>l</w:t>
      </w:r>
      <w:r>
        <w:rPr>
          <w:rStyle w:val="C3"/>
          <w:rFonts w:ascii="Courier New" w:hAnsi="Courier New"/>
          <w:b w:val="0"/>
          <w:sz w:val="24"/>
        </w:rPr>
        <w:t>a designación catastral</w:t>
      </w:r>
      <w:r>
        <w:rPr>
          <w:rStyle w:val="C3"/>
          <w:rFonts w:ascii="Courier New" w:hAnsi="Courier New"/>
          <w:b w:val="0"/>
          <w:sz w:val="24"/>
        </w:rPr>
        <w:t xml:space="preserve"> 3-01-061-018-000</w:t>
      </w:r>
      <w:r>
        <w:rPr>
          <w:rStyle w:val="C3"/>
          <w:rFonts w:ascii="Courier New" w:hAnsi="Courier New"/>
          <w:b w:val="0"/>
          <w:sz w:val="24"/>
        </w:rPr>
        <w:t>;</w:t>
      </w: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se trata de un error tipográfico que de no subsanarse da una interpretación errónea del objetivo que se pretende con la correspondiente 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rdenanza</w:t>
      </w:r>
      <w:r>
        <w:rPr>
          <w:rStyle w:val="C3"/>
          <w:rFonts w:ascii="Courier New" w:hAnsi="Courier New"/>
          <w:b w:val="0"/>
          <w:sz w:val="24"/>
        </w:rPr>
        <w:t>;</w:t>
      </w: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3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</w:t>
      </w:r>
      <w:r>
        <w:rPr>
          <w:rStyle w:val="C3"/>
          <w:rFonts w:ascii="Courier New" w:hAnsi="Courier New"/>
          <w:b w:val="0"/>
          <w:sz w:val="24"/>
        </w:rPr>
        <w:t>advertido esta omisi</w:t>
      </w:r>
      <w:r>
        <w:rPr>
          <w:rStyle w:val="C3"/>
          <w:rFonts w:ascii="Courier New" w:hAnsi="Courier New"/>
          <w:b w:val="0"/>
          <w:sz w:val="24"/>
        </w:rPr>
        <w:t>ón</w:t>
      </w:r>
      <w:r>
        <w:rPr>
          <w:rStyle w:val="C3"/>
          <w:rFonts w:ascii="Courier New" w:hAnsi="Courier New"/>
          <w:b w:val="0"/>
          <w:sz w:val="24"/>
        </w:rPr>
        <w:t xml:space="preserve"> por Comisión de </w:t>
      </w:r>
      <w:r>
        <w:rPr>
          <w:rStyle w:val="C3"/>
          <w:rFonts w:ascii="Courier New" w:hAnsi="Courier New"/>
          <w:b w:val="0"/>
          <w:sz w:val="24"/>
        </w:rPr>
        <w:t>Hacienda</w:t>
      </w:r>
      <w:r>
        <w:rPr>
          <w:rStyle w:val="C3"/>
          <w:rFonts w:ascii="Courier New" w:hAnsi="Courier New"/>
          <w:b w:val="0"/>
          <w:sz w:val="24"/>
        </w:rPr>
        <w:t>, la misma emite despacho accediendo a lo solicitado en el marco de las Ordenanzas vigentes, despacho aprobado por unanimidad en Sesión Ordinaria de fecha 9 de marzo de 2006.</w:t>
      </w:r>
    </w:p>
    <w:p>
      <w:pPr>
        <w:pStyle w:val="P21"/>
        <w:ind w:firstLine="708" w:left="708"/>
        <w:rPr>
          <w:rStyle w:val="C3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pStyle w:val="P21"/>
        <w:ind w:firstLine="708" w:left="708"/>
        <w:rPr>
          <w:rStyle w:val="C3"/>
          <w:b w:val="1"/>
          <w:sz w:val="24"/>
        </w:rPr>
      </w:pPr>
    </w:p>
    <w:p>
      <w:pPr>
        <w:pStyle w:val="P21"/>
        <w:ind w:firstLine="708" w:left="708"/>
        <w:rPr>
          <w:rStyle w:val="C3"/>
          <w:b w:val="1"/>
          <w:sz w:val="24"/>
        </w:rPr>
      </w:pPr>
    </w:p>
    <w:p>
      <w:pPr>
        <w:pStyle w:val="P2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21"/>
        <w:ind w:left="709"/>
        <w:jc w:val="center"/>
        <w:rPr>
          <w:rStyle w:val="C3"/>
          <w:b w:val="1"/>
          <w:sz w:val="24"/>
        </w:rPr>
      </w:pPr>
    </w:p>
    <w:p>
      <w:pPr>
        <w:pStyle w:val="P21"/>
        <w:ind w:left="709"/>
        <w:jc w:val="center"/>
        <w:rPr>
          <w:rStyle w:val="C3"/>
          <w:b w:val="1"/>
          <w:sz w:val="24"/>
        </w:rPr>
      </w:pPr>
    </w:p>
    <w:p>
      <w:pPr>
        <w:pStyle w:val="P2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3"/>
        <w:ind w:left="113"/>
        <w:jc w:val="center"/>
        <w:rPr>
          <w:rStyle w:val="C3"/>
          <w:rFonts w:ascii="Courier New" w:hAnsi="Courier New"/>
          <w:sz w:val="24"/>
        </w:rPr>
      </w:pPr>
    </w:p>
    <w:p>
      <w:pPr>
        <w:pStyle w:val="P13"/>
        <w:ind w:left="113"/>
        <w:jc w:val="both"/>
        <w:rPr>
          <w:rStyle w:val="C3"/>
          <w:rFonts w:ascii="Courier New" w:hAnsi="Courier New"/>
          <w:sz w:val="24"/>
        </w:rPr>
      </w:pPr>
    </w:p>
    <w:p>
      <w:pPr>
        <w:pStyle w:val="P13"/>
        <w:ind w:hanging="709" w:left="822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MODIFÍCASE </w:t>
      </w:r>
      <w:r>
        <w:rPr>
          <w:rStyle w:val="C3"/>
          <w:rFonts w:ascii="Courier New" w:hAnsi="Courier New"/>
          <w:b w:val="0"/>
          <w:sz w:val="24"/>
        </w:rPr>
        <w:t xml:space="preserve">el art. 2 de la </w:t>
      </w:r>
      <w:r>
        <w:rPr>
          <w:rStyle w:val="C3"/>
          <w:rFonts w:ascii="Courier New" w:hAnsi="Courier New"/>
          <w:b w:val="0"/>
          <w:sz w:val="24"/>
        </w:rPr>
        <w:t>Ordenanza N</w:t>
      </w:r>
      <w:r>
        <w:rPr>
          <w:rStyle w:val="C3"/>
          <w:rFonts w:ascii="Courier New" w:hAnsi="Courier New"/>
          <w:b w:val="0"/>
          <w:sz w:val="24"/>
        </w:rPr>
        <w:t>º 7373</w:t>
      </w:r>
      <w:r>
        <w:rPr>
          <w:rStyle w:val="C3"/>
          <w:rFonts w:ascii="Courier New" w:hAnsi="Courier New"/>
          <w:b w:val="0"/>
          <w:sz w:val="24"/>
        </w:rPr>
        <w:t xml:space="preserve"> el cual quedar</w:t>
      </w:r>
      <w:r>
        <w:rPr>
          <w:rStyle w:val="C3"/>
          <w:rFonts w:ascii="Courier New" w:hAnsi="Courier New"/>
          <w:b w:val="0"/>
          <w:sz w:val="24"/>
        </w:rPr>
        <w:t>á redactado de la siguiente manera:</w:t>
      </w:r>
    </w:p>
    <w:p>
      <w:pPr>
        <w:pStyle w:val="P2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“</w:t>
      </w:r>
      <w:r>
        <w:rPr>
          <w:rStyle w:val="C3"/>
          <w:sz w:val="24"/>
          <w:u w:val="single"/>
        </w:rPr>
        <w:t>Art.2</w:t>
      </w:r>
      <w:r>
        <w:rPr>
          <w:rStyle w:val="C3"/>
          <w:sz w:val="24"/>
        </w:rPr>
        <w:t>: OTÓRGUESE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</w:p>
    <w:p>
      <w:pPr>
        <w:pStyle w:val="P2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1"/>
        <w:rPr>
          <w:rStyle w:val="C3"/>
          <w:sz w:val="24"/>
        </w:rPr>
      </w:pPr>
    </w:p>
    <w:p>
      <w:pPr>
        <w:pStyle w:val="P21"/>
        <w:rPr>
          <w:rStyle w:val="C3"/>
          <w:sz w:val="24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276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Titular</w:t>
            </w:r>
          </w:p>
        </w:tc>
        <w:tc>
          <w:tcPr>
            <w:tcW w:w="1843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Designación Catast.</w:t>
            </w:r>
          </w:p>
        </w:tc>
        <w:tc>
          <w:tcPr>
            <w:tcW w:w="1275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Expte. N°</w:t>
            </w:r>
          </w:p>
        </w:tc>
        <w:tc>
          <w:tcPr>
            <w:tcW w:w="1276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Cuota mensual</w:t>
            </w:r>
          </w:p>
        </w:tc>
        <w:tc>
          <w:tcPr>
            <w:tcW w:w="992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Desde</w:t>
            </w:r>
          </w:p>
        </w:tc>
        <w:tc>
          <w:tcPr>
            <w:tcW w:w="1134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276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Gigena, Manuel Rolando</w:t>
            </w:r>
          </w:p>
        </w:tc>
        <w:tc>
          <w:tcPr>
            <w:tcW w:w="1843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3-01-061-018-000</w:t>
            </w:r>
          </w:p>
        </w:tc>
        <w:tc>
          <w:tcPr>
            <w:tcW w:w="1275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1545/04</w:t>
            </w:r>
          </w:p>
        </w:tc>
        <w:tc>
          <w:tcPr>
            <w:tcW w:w="1276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$5.-</w:t>
            </w:r>
          </w:p>
        </w:tc>
        <w:tc>
          <w:tcPr>
            <w:tcW w:w="992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Ene. 2006</w:t>
            </w:r>
          </w:p>
        </w:tc>
        <w:tc>
          <w:tcPr>
            <w:tcW w:w="1134" w:type="dxa"/>
          </w:tcPr>
          <w:p>
            <w:pPr>
              <w:pStyle w:val="P2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2006 inclusive</w:t>
            </w:r>
          </w:p>
        </w:tc>
      </w:tr>
    </w:tbl>
    <w:p>
      <w:pPr>
        <w:pStyle w:val="P13"/>
        <w:ind w:left="113"/>
        <w:jc w:val="both"/>
        <w:rPr>
          <w:rStyle w:val="C3"/>
          <w:rFonts w:ascii="Courier New" w:hAnsi="Courier New"/>
          <w:sz w:val="24"/>
        </w:rPr>
      </w:pPr>
    </w:p>
    <w:p>
      <w:pPr>
        <w:pStyle w:val="P2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21"/>
        <w:jc w:val="both"/>
        <w:rPr>
          <w:rStyle w:val="C3"/>
          <w:sz w:val="24"/>
        </w:rPr>
      </w:pPr>
    </w:p>
    <w:p>
      <w:pPr>
        <w:pStyle w:val="P21"/>
        <w:jc w:val="both"/>
        <w:rPr>
          <w:rStyle w:val="C3"/>
          <w:sz w:val="24"/>
        </w:rPr>
      </w:pPr>
    </w:p>
    <w:p>
      <w:pPr>
        <w:pStyle w:val="P21"/>
        <w:jc w:val="both"/>
        <w:rPr>
          <w:rStyle w:val="C3"/>
          <w:b w:val="1"/>
          <w:sz w:val="24"/>
        </w:rPr>
      </w:pPr>
    </w:p>
    <w:p>
      <w:pPr>
        <w:pStyle w:val="P21"/>
        <w:jc w:val="both"/>
        <w:rPr>
          <w:rStyle w:val="C3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DADA EN LA SALA DE SESIONES DEL HONORABLE CONCEJO DELIBERANTE A LOS NUEVE DÍAS DEL MES DE MARZO DEL AÑO DOS MIL SEIS.</w:t>
      </w:r>
    </w:p>
    <w:sectPr>
      <w:headerReference xmlns:r="http://schemas.openxmlformats.org/officeDocument/2006/relationships" w:type="default" r:id="RelHdr1"/>
      <w:type w:val="nextPage"/>
      <w:pgSz w:w="11907" w:h="16840" w:code="0"/>
      <w:pgMar w:left="1701" w:right="1701" w:top="1418" w:bottom="1418" w:header="708" w:footer="708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7"/>
    </w:pPr>
  </w:p>
  <w:p>
    <w:pPr>
      <w:pStyle w:val="P17"/>
    </w:pPr>
  </w:p>
  <w:p>
    <w:pPr>
      <w:pStyle w:val="P17"/>
      <w:rPr>
        <w:rStyle w:val="C3"/>
      </w:rPr>
    </w:pPr>
    <w:r>
      <w:rPr>
        <w:rStyle w:val="C3"/>
        <w:rFonts w:ascii="Garamond" w:hAnsi="Garamond"/>
        <w:b w:val="1"/>
        <w:sz w:val="28"/>
      </w:rPr>
      <w:t xml:space="preserve"> </w:t>
    </w:r>
  </w:p>
</w:hdr>
</file>

<file path=word/numbering.xml><?xml version="1.0" encoding="utf-8"?>
<w:numbering xmlns:w="http://schemas.openxmlformats.org/wordprocessingml/2006/main">
  <w:abstractNum w:abstractNumId="0">
    <w:nsid w:val="04B137E1"/>
    <w:multiLevelType w:val="hybridMultilevel"/>
    <w:lvl w:ilvl="0" w:tplc="701F97C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6EB077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67187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7EC28E4"/>
    <w:multiLevelType w:val="hybridMultilevel"/>
    <w:lvl w:ilvl="0" w:tplc="56D19B5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93B5235"/>
    <w:multiLevelType w:val="multilevel"/>
    <w:lvl w:ilvl="0">
      <w:start w:val="1"/>
      <w:numFmt w:val="decimal"/>
      <w:suff w:val="tab"/>
      <w:lvlText w:val="%1-"/>
      <w:lvlJc w:val="left"/>
      <w:pPr>
        <w:ind w:hanging="990" w:left="1699"/>
        <w:tabs>
          <w:tab w:val="left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5">
    <w:nsid w:val="0A39537E"/>
    <w:multiLevelType w:val="hybridMultilevel"/>
    <w:lvl w:ilvl="0" w:tplc="0B6FEEF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CED1926"/>
    <w:multiLevelType w:val="hybridMultilevel"/>
    <w:lvl w:ilvl="0" w:tplc="134B713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DF658D6"/>
    <w:multiLevelType w:val="multilevel"/>
    <w:lvl w:ilvl="0">
      <w:start w:val="1"/>
      <w:numFmt w:val="lowerLetter"/>
      <w:suff w:val="tab"/>
      <w:lvlText w:val="%1)"/>
      <w:lvlJc w:val="left"/>
      <w:pPr>
        <w:ind w:hanging="375" w:left="735"/>
        <w:tabs>
          <w:tab w:val="left" w:pos="7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E12A7E"/>
    <w:multiLevelType w:val="hybridMultilevel"/>
    <w:lvl w:ilvl="0" w:tplc="504D51C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121539D"/>
    <w:multiLevelType w:val="hybridMultilevel"/>
    <w:lvl w:ilvl="0" w:tplc="1D55C06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13D5756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15673AB1"/>
    <w:multiLevelType w:val="hybridMultilevel"/>
    <w:lvl w:ilvl="0" w:tplc="2DA456D9">
      <w:start w:val="0"/>
      <w:numFmt w:val="bullet"/>
      <w:suff w:val="tab"/>
      <w:lvlText w:val=""/>
      <w:lvlJc w:val="left"/>
      <w:pPr>
        <w:ind w:hanging="360" w:left="4329"/>
        <w:tabs>
          <w:tab w:val="left" w:pos="4329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15D25E8E"/>
    <w:multiLevelType w:val="hybridMultilevel"/>
    <w:lvl w:ilvl="0" w:tplc="479829B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18D30214"/>
    <w:multiLevelType w:val="hybridMultilevel"/>
    <w:lvl w:ilvl="0" w:tplc="2A45B27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AFC7156"/>
    <w:multiLevelType w:val="hybridMultilevel"/>
    <w:lvl w:ilvl="0" w:tplc="3F6950D5">
      <w:start w:val="1"/>
      <w:numFmt w:val="bullet"/>
      <w:suff w:val="tab"/>
      <w:lvlText w:val="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BA13895"/>
    <w:multiLevelType w:val="hybridMultilevel"/>
    <w:lvl w:ilvl="0" w:tplc="5636404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E1C5A1F"/>
    <w:multiLevelType w:val="hybridMultilevel"/>
    <w:lvl w:ilvl="0" w:tplc="2C65C5C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200877F5"/>
    <w:multiLevelType w:val="hybridMultilevel"/>
    <w:lvl w:ilvl="0" w:tplc="68222E19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562404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CEED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34B52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5A4635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D8398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25DB54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A4D960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ADF077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03972F6"/>
    <w:multiLevelType w:val="hybridMultilevel"/>
    <w:lvl w:ilvl="0" w:tplc="2131EBB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207150DC"/>
    <w:multiLevelType w:val="hybridMultilevel"/>
    <w:lvl w:ilvl="0" w:tplc="1BEAD5B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275102C6"/>
    <w:multiLevelType w:val="hybridMultilevel"/>
    <w:lvl w:ilvl="0" w:tplc="0BFE81D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2F2E3AF7"/>
    <w:multiLevelType w:val="hybridMultilevel"/>
    <w:lvl w:ilvl="0" w:tplc="74CC9D4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4AD0D0C"/>
    <w:multiLevelType w:val="hybridMultilevel"/>
    <w:lvl w:ilvl="0" w:tplc="14EE495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7DC331B"/>
    <w:multiLevelType w:val="hybridMultilevel"/>
    <w:lvl w:ilvl="0" w:tplc="7D15F87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8706125"/>
    <w:multiLevelType w:val="hybridMultilevel"/>
    <w:lvl w:ilvl="0" w:tplc="0C95A79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3B183EB6"/>
    <w:multiLevelType w:val="hybridMultilevel"/>
    <w:lvl w:ilvl="0" w:tplc="26FB751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CD27DB0"/>
    <w:multiLevelType w:val="hybridMultilevel"/>
    <w:lvl w:ilvl="0" w:tplc="0C9535E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3D0822B7"/>
    <w:multiLevelType w:val="multilevel"/>
    <w:lvl w:ilvl="0">
      <w:start w:val="1"/>
      <w:numFmt w:val="decimal"/>
      <w:suff w:val="tab"/>
      <w:lvlText w:val="%1)"/>
      <w:lvlJc w:val="left"/>
      <w:pPr>
        <w:ind w:hanging="465" w:left="635"/>
        <w:tabs>
          <w:tab w:val="left" w:pos="6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50"/>
        <w:tabs>
          <w:tab w:val="left" w:pos="125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70"/>
        <w:tabs>
          <w:tab w:val="left" w:pos="197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90"/>
        <w:tabs>
          <w:tab w:val="left" w:pos="269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410"/>
        <w:tabs>
          <w:tab w:val="left" w:pos="341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30"/>
        <w:tabs>
          <w:tab w:val="left" w:pos="413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50"/>
        <w:tabs>
          <w:tab w:val="left" w:pos="485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70"/>
        <w:tabs>
          <w:tab w:val="left" w:pos="557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90"/>
        <w:tabs>
          <w:tab w:val="left" w:pos="6290" w:leader="none"/>
        </w:tabs>
      </w:pPr>
      <w:rPr/>
    </w:lvl>
  </w:abstractNum>
  <w:abstractNum w:abstractNumId="28">
    <w:nsid w:val="3DED66E6"/>
    <w:multiLevelType w:val="hybridMultilevel"/>
    <w:lvl w:ilvl="0" w:tplc="28BD8B6B">
      <w:start w:val="1"/>
      <w:numFmt w:val="bullet"/>
      <w:suff w:val="tab"/>
      <w:lvlText w:val=""/>
      <w:lvlJc w:val="left"/>
      <w:pPr>
        <w:ind w:hanging="360" w:left="360"/>
        <w:tabs>
          <w:tab w:val="left" w:pos="360" w:leader="none"/>
        </w:tabs>
      </w:pPr>
      <w:rPr>
        <w:rFonts w:ascii="GeographicSymbols" w:hAnsi="GeographicSymbol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3E9649B3"/>
    <w:multiLevelType w:val="hybridMultilevel"/>
    <w:lvl w:ilvl="0" w:tplc="56F1D5FB">
      <w:start w:val="0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3EF7453E"/>
    <w:multiLevelType w:val="hybridMultilevel"/>
    <w:lvl w:ilvl="0" w:tplc="1E97B7D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4107715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415F2DC4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44CB58AD"/>
    <w:multiLevelType w:val="hybridMultilevel"/>
    <w:lvl w:ilvl="0" w:tplc="6F3FDE6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4E53F45"/>
    <w:multiLevelType w:val="hybridMultilevel"/>
    <w:lvl w:ilvl="0" w:tplc="574AE102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b w:val="1"/>
      </w:rPr>
    </w:lvl>
    <w:lvl w:ilvl="1" w:tplc="43BBCAA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12E940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8572F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83456C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0283D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A368E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8A313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45EB32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35">
    <w:nsid w:val="45E5304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473C0EA4"/>
    <w:multiLevelType w:val="hybridMultilevel"/>
    <w:lvl w:ilvl="0" w:tplc="60390F8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476E093C"/>
    <w:multiLevelType w:val="hybridMultilevel"/>
    <w:lvl w:ilvl="0" w:tplc="3E92CBB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7CF155C"/>
    <w:multiLevelType w:val="hybridMultilevel"/>
    <w:lvl w:ilvl="0" w:tplc="2EC2B33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98252A1"/>
    <w:multiLevelType w:val="hybridMultilevel"/>
    <w:lvl w:ilvl="0" w:tplc="7292664D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EE313A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84FF5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FB1DC8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A32BBA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E6EB97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BFB1B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90332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B4E72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40">
    <w:nsid w:val="4AD9399E"/>
    <w:multiLevelType w:val="hybridMultilevel"/>
    <w:lvl w:ilvl="0" w:tplc="4EEDAD12">
      <w:start w:val="0"/>
      <w:numFmt w:val="bullet"/>
      <w:suff w:val="tab"/>
      <w:lvlText w:val=""/>
      <w:lvlJc w:val="left"/>
      <w:pPr>
        <w:ind w:hanging="945" w:left="1654"/>
        <w:tabs>
          <w:tab w:val="left" w:pos="1654" w:leader="none"/>
        </w:tabs>
      </w:pPr>
      <w:rPr>
        <w:rFonts w:ascii="Symbol" w:hAnsi="Symbol"/>
      </w:rPr>
    </w:lvl>
    <w:lvl w:ilvl="1" w:tplc="3AE6C69E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7F716D27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1E7ED3F3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3B5F096E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203FC7F6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210EB044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209CB598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1DB07D8A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41">
    <w:nsid w:val="4E107DCD"/>
    <w:multiLevelType w:val="hybridMultilevel"/>
    <w:lvl w:ilvl="0" w:tplc="16ABC669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E207A00"/>
    <w:multiLevelType w:val="hybridMultilevel"/>
    <w:lvl w:ilvl="0" w:tplc="7F446A5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E527587"/>
    <w:multiLevelType w:val="hybridMultilevel"/>
    <w:lvl w:ilvl="0" w:tplc="0DCE0EFB">
      <w:start w:val="1"/>
      <w:numFmt w:val="bullet"/>
      <w:suff w:val="tab"/>
      <w:lvlText w:val="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EDB75EB"/>
    <w:multiLevelType w:val="hybridMultilevel"/>
    <w:lvl w:ilvl="0" w:tplc="78E24FAC">
      <w:start w:val="0"/>
      <w:numFmt w:val="bullet"/>
      <w:suff w:val="tab"/>
      <w:lvlText w:val=""/>
      <w:lvlJc w:val="left"/>
      <w:pPr>
        <w:ind w:hanging="360" w:left="1069"/>
        <w:tabs>
          <w:tab w:val="left" w:pos="1069" w:leader="none"/>
        </w:tabs>
      </w:pPr>
      <w:rPr>
        <w:rFonts w:ascii="Symbol" w:hAnsi="Symbol"/>
      </w:rPr>
    </w:lvl>
    <w:lvl w:ilvl="1" w:tplc="0E176045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281323B2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61062120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551EF064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6FA3E2BF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5F5B326E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68AA2D1F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3254D63F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45">
    <w:nsid w:val="4F117E88"/>
    <w:multiLevelType w:val="hybridMultilevel"/>
    <w:lvl w:ilvl="0" w:tplc="7CD3388B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F984DAA"/>
    <w:multiLevelType w:val="hybridMultilevel"/>
    <w:lvl w:ilvl="0" w:tplc="3BB1C625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52722D24"/>
    <w:multiLevelType w:val="hybridMultilevel"/>
    <w:lvl w:ilvl="0" w:tplc="4D6BB618">
      <w:start w:val="0"/>
      <w:numFmt w:val="bullet"/>
      <w:suff w:val="tab"/>
      <w:lvlText w:val=""/>
      <w:lvlJc w:val="left"/>
      <w:pPr>
        <w:ind w:hanging="375" w:left="375"/>
        <w:tabs>
          <w:tab w:val="left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57150AB1"/>
    <w:multiLevelType w:val="hybridMultilevel"/>
    <w:lvl w:ilvl="0" w:tplc="4609EB0A">
      <w:start w:val="1"/>
      <w:numFmt w:val="bullet"/>
      <w:suff w:val="tab"/>
      <w:lvlText w:val="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574672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0">
    <w:nsid w:val="57AD5198"/>
    <w:multiLevelType w:val="multilevel"/>
    <w:lvl w:ilvl="0">
      <w:start w:val="1"/>
      <w:numFmt w:val="decimal"/>
      <w:suff w:val="tab"/>
      <w:lvlText w:val="%1)"/>
      <w:lvlJc w:val="left"/>
      <w:pPr>
        <w:ind w:hanging="990" w:left="1699"/>
        <w:tabs>
          <w:tab w:val="left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51">
    <w:nsid w:val="58AF002C"/>
    <w:multiLevelType w:val="multilevel"/>
    <w:lvl w:ilvl="0">
      <w:start w:val="1"/>
      <w:numFmt w:val="decimal"/>
      <w:suff w:val="tab"/>
      <w:lvlText w:val="%1-"/>
      <w:lvlJc w:val="left"/>
      <w:pPr>
        <w:ind w:hanging="360" w:left="1920"/>
        <w:tabs>
          <w:tab w:val="left" w:pos="19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640"/>
        <w:tabs>
          <w:tab w:val="left" w:pos="26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360"/>
        <w:tabs>
          <w:tab w:val="left" w:pos="33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080"/>
        <w:tabs>
          <w:tab w:val="left" w:pos="40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00"/>
        <w:tabs>
          <w:tab w:val="left" w:pos="48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20"/>
        <w:tabs>
          <w:tab w:val="left" w:pos="55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240"/>
        <w:tabs>
          <w:tab w:val="left" w:pos="62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960"/>
        <w:tabs>
          <w:tab w:val="left" w:pos="69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680"/>
        <w:tabs>
          <w:tab w:val="left" w:pos="7680" w:leader="none"/>
        </w:tabs>
      </w:pPr>
      <w:rPr/>
    </w:lvl>
  </w:abstractNum>
  <w:abstractNum w:abstractNumId="52">
    <w:nsid w:val="5B592DA1"/>
    <w:multiLevelType w:val="hybridMultilevel"/>
    <w:lvl w:ilvl="0" w:tplc="225BE306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C807402"/>
    <w:multiLevelType w:val="hybridMultilevel"/>
    <w:lvl w:ilvl="0" w:tplc="6E32E5D5">
      <w:start w:val="1"/>
      <w:numFmt w:val="bullet"/>
      <w:suff w:val="tab"/>
      <w:lvlText w:val="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  <w:sz w:val="16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F8833E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5">
    <w:nsid w:val="60027AE2"/>
    <w:multiLevelType w:val="hybridMultilevel"/>
    <w:lvl w:ilvl="0" w:tplc="2910A839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15366AF"/>
    <w:multiLevelType w:val="hybridMultilevel"/>
    <w:lvl w:ilvl="0" w:tplc="1749998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3C258E3"/>
    <w:multiLevelType w:val="hybridMultilevel"/>
    <w:lvl w:ilvl="0" w:tplc="12627A46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4DB6D7B"/>
    <w:multiLevelType w:val="hybridMultilevel"/>
    <w:lvl w:ilvl="0" w:tplc="5A4ED1EB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AF6BA8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A0784A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B8AF84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5D34F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8D5050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BD26E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06A00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D54D5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59">
    <w:nsid w:val="65750879"/>
    <w:multiLevelType w:val="hybridMultilevel"/>
    <w:lvl w:ilvl="0" w:tplc="62C2BBE6">
      <w:start w:val="0"/>
      <w:numFmt w:val="bullet"/>
      <w:suff w:val="tab"/>
      <w:lvlText w:val=""/>
      <w:lvlJc w:val="left"/>
      <w:pPr>
        <w:ind w:hanging="360" w:left="1352"/>
        <w:tabs>
          <w:tab w:val="left" w:pos="1352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66B875F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1">
    <w:nsid w:val="68A5520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2">
    <w:nsid w:val="68BC35EB"/>
    <w:multiLevelType w:val="hybridMultilevel"/>
    <w:lvl w:ilvl="0" w:tplc="1094B99B">
      <w:start w:val="0"/>
      <w:numFmt w:val="bullet"/>
      <w:suff w:val="tab"/>
      <w:lvlText w:val=""/>
      <w:lvlJc w:val="left"/>
      <w:pPr>
        <w:ind w:hanging="360" w:left="644"/>
        <w:tabs>
          <w:tab w:val="left" w:pos="644" w:leader="none"/>
        </w:tabs>
      </w:pPr>
      <w:rPr>
        <w:rFonts w:ascii="Symbol" w:hAnsi="Symbol"/>
      </w:rPr>
    </w:lvl>
    <w:lvl w:ilvl="1" w:tplc="37ED7CA6">
      <w:start w:val="1"/>
      <w:numFmt w:val="bullet"/>
      <w:suff w:val="tab"/>
      <w:lvlText w:val="o"/>
      <w:lvlJc w:val="left"/>
      <w:pPr>
        <w:ind w:hanging="360" w:left="1364"/>
        <w:tabs>
          <w:tab w:val="left" w:pos="1364" w:leader="none"/>
        </w:tabs>
      </w:pPr>
      <w:rPr>
        <w:rFonts w:ascii="Courier New" w:hAnsi="Courier New"/>
      </w:rPr>
    </w:lvl>
    <w:lvl w:ilvl="2" w:tplc="06AE369E">
      <w:start w:val="1"/>
      <w:numFmt w:val="bullet"/>
      <w:suff w:val="tab"/>
      <w:lvlText w:val=""/>
      <w:lvlJc w:val="left"/>
      <w:pPr>
        <w:ind w:hanging="360" w:left="2084"/>
        <w:tabs>
          <w:tab w:val="left" w:pos="2084" w:leader="none"/>
        </w:tabs>
      </w:pPr>
      <w:rPr>
        <w:rFonts w:ascii="Wingdings" w:hAnsi="Wingdings"/>
      </w:rPr>
    </w:lvl>
    <w:lvl w:ilvl="3" w:tplc="498D4A24">
      <w:start w:val="1"/>
      <w:numFmt w:val="bullet"/>
      <w:suff w:val="tab"/>
      <w:lvlText w:val=""/>
      <w:lvlJc w:val="left"/>
      <w:pPr>
        <w:ind w:hanging="360" w:left="2804"/>
        <w:tabs>
          <w:tab w:val="left" w:pos="2804" w:leader="none"/>
        </w:tabs>
      </w:pPr>
      <w:rPr>
        <w:rFonts w:ascii="Symbol" w:hAnsi="Symbol"/>
      </w:rPr>
    </w:lvl>
    <w:lvl w:ilvl="4" w:tplc="3F4E6166">
      <w:start w:val="1"/>
      <w:numFmt w:val="bullet"/>
      <w:suff w:val="tab"/>
      <w:lvlText w:val="o"/>
      <w:lvlJc w:val="left"/>
      <w:pPr>
        <w:ind w:hanging="360" w:left="3524"/>
        <w:tabs>
          <w:tab w:val="left" w:pos="3524" w:leader="none"/>
        </w:tabs>
      </w:pPr>
      <w:rPr>
        <w:rFonts w:ascii="Courier New" w:hAnsi="Courier New"/>
      </w:rPr>
    </w:lvl>
    <w:lvl w:ilvl="5" w:tplc="20F4A53D">
      <w:start w:val="1"/>
      <w:numFmt w:val="bullet"/>
      <w:suff w:val="tab"/>
      <w:lvlText w:val=""/>
      <w:lvlJc w:val="left"/>
      <w:pPr>
        <w:ind w:hanging="360" w:left="4244"/>
        <w:tabs>
          <w:tab w:val="left" w:pos="4244" w:leader="none"/>
        </w:tabs>
      </w:pPr>
      <w:rPr>
        <w:rFonts w:ascii="Wingdings" w:hAnsi="Wingdings"/>
      </w:rPr>
    </w:lvl>
    <w:lvl w:ilvl="6" w:tplc="79B016A0">
      <w:start w:val="1"/>
      <w:numFmt w:val="bullet"/>
      <w:suff w:val="tab"/>
      <w:lvlText w:val=""/>
      <w:lvlJc w:val="left"/>
      <w:pPr>
        <w:ind w:hanging="360" w:left="4964"/>
        <w:tabs>
          <w:tab w:val="left" w:pos="4964" w:leader="none"/>
        </w:tabs>
      </w:pPr>
      <w:rPr>
        <w:rFonts w:ascii="Symbol" w:hAnsi="Symbol"/>
      </w:rPr>
    </w:lvl>
    <w:lvl w:ilvl="7" w:tplc="00CBB45A">
      <w:start w:val="1"/>
      <w:numFmt w:val="bullet"/>
      <w:suff w:val="tab"/>
      <w:lvlText w:val="o"/>
      <w:lvlJc w:val="left"/>
      <w:pPr>
        <w:ind w:hanging="360" w:left="5684"/>
        <w:tabs>
          <w:tab w:val="left" w:pos="5684" w:leader="none"/>
        </w:tabs>
      </w:pPr>
      <w:rPr>
        <w:rFonts w:ascii="Courier New" w:hAnsi="Courier New"/>
      </w:rPr>
    </w:lvl>
    <w:lvl w:ilvl="8" w:tplc="3B71DCA7">
      <w:start w:val="1"/>
      <w:numFmt w:val="bullet"/>
      <w:suff w:val="tab"/>
      <w:lvlText w:val=""/>
      <w:lvlJc w:val="left"/>
      <w:pPr>
        <w:ind w:hanging="360" w:left="6404"/>
        <w:tabs>
          <w:tab w:val="left" w:pos="6404" w:leader="none"/>
        </w:tabs>
      </w:pPr>
      <w:rPr>
        <w:rFonts w:ascii="Wingdings" w:hAnsi="Wingdings"/>
      </w:rPr>
    </w:lvl>
  </w:abstractNum>
  <w:abstractNum w:abstractNumId="63">
    <w:nsid w:val="6D8E3FE6"/>
    <w:multiLevelType w:val="hybridMultilevel"/>
    <w:lvl w:ilvl="0" w:tplc="2EABBB6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6EA21616"/>
    <w:multiLevelType w:val="hybridMultilevel"/>
    <w:lvl w:ilvl="0" w:tplc="2513CC4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6EFB6BEC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08B52EA"/>
    <w:multiLevelType w:val="hybridMultilevel"/>
    <w:lvl w:ilvl="0" w:tplc="5ECAD6B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31F44DB"/>
    <w:multiLevelType w:val="hybridMultilevel"/>
    <w:lvl w:ilvl="0" w:tplc="0C9FE9F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701369D"/>
    <w:multiLevelType w:val="hybridMultilevel"/>
    <w:lvl w:ilvl="0" w:tplc="3BE60600">
      <w:start w:val="0"/>
      <w:numFmt w:val="bullet"/>
      <w:suff w:val="tab"/>
      <w:lvlText w:val=""/>
      <w:lvlJc w:val="left"/>
      <w:pPr>
        <w:ind w:hanging="885" w:left="1594"/>
        <w:tabs>
          <w:tab w:val="left" w:pos="1594" w:leader="none"/>
        </w:tabs>
      </w:pPr>
      <w:rPr>
        <w:rFonts w:ascii="Symbol" w:hAnsi="Symbol"/>
      </w:rPr>
    </w:lvl>
    <w:lvl w:ilvl="1" w:tplc="516010E0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521A7485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7F350077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3205B80E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5874E8E7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19032767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320CE21F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77FE080A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69">
    <w:nsid w:val="788F4746"/>
    <w:multiLevelType w:val="hybridMultilevel"/>
    <w:lvl w:ilvl="0" w:tplc="09531D0E">
      <w:start w:val="0"/>
      <w:numFmt w:val="bullet"/>
      <w:suff w:val="tab"/>
      <w:lvlText w:val=""/>
      <w:lvlJc w:val="left"/>
      <w:pPr>
        <w:ind w:hanging="375" w:left="375"/>
        <w:tabs>
          <w:tab w:val="left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0">
    <w:nsid w:val="7B5704C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1">
    <w:nsid w:val="7B6F32F7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num w:numId="1">
    <w:abstractNumId w:val="46"/>
  </w:num>
  <w:num w:numId="2">
    <w:abstractNumId w:val="45"/>
  </w:num>
  <w:num w:numId="3">
    <w:abstractNumId w:val="9"/>
  </w:num>
  <w:num w:numId="4">
    <w:abstractNumId w:val="33"/>
  </w:num>
  <w:num w:numId="5">
    <w:abstractNumId w:val="19"/>
  </w:num>
  <w:num w:numId="6">
    <w:abstractNumId w:val="65"/>
  </w:num>
  <w:num w:numId="7">
    <w:abstractNumId w:val="57"/>
  </w:num>
  <w:num w:numId="8">
    <w:abstractNumId w:val="12"/>
  </w:num>
  <w:num w:numId="9">
    <w:abstractNumId w:val="20"/>
  </w:num>
  <w:num w:numId="10">
    <w:abstractNumId w:val="0"/>
  </w:num>
  <w:num w:numId="11">
    <w:abstractNumId w:val="3"/>
  </w:num>
  <w:num w:numId="12">
    <w:abstractNumId w:val="15"/>
  </w:num>
  <w:num w:numId="13">
    <w:abstractNumId w:val="70"/>
  </w:num>
  <w:num w:numId="14">
    <w:abstractNumId w:val="18"/>
  </w:num>
  <w:num w:numId="15">
    <w:abstractNumId w:val="23"/>
  </w:num>
  <w:num w:numId="16">
    <w:abstractNumId w:val="48"/>
  </w:num>
  <w:num w:numId="17">
    <w:abstractNumId w:val="52"/>
  </w:num>
  <w:num w:numId="18">
    <w:abstractNumId w:val="31"/>
  </w:num>
  <w:num w:numId="19">
    <w:abstractNumId w:val="56"/>
  </w:num>
  <w:num w:numId="20">
    <w:abstractNumId w:val="25"/>
  </w:num>
  <w:num w:numId="21">
    <w:abstractNumId w:val="14"/>
  </w:num>
  <w:num w:numId="22">
    <w:abstractNumId w:val="30"/>
  </w:num>
  <w:num w:numId="23">
    <w:abstractNumId w:val="66"/>
  </w:num>
  <w:num w:numId="24">
    <w:abstractNumId w:val="64"/>
  </w:num>
  <w:num w:numId="25">
    <w:abstractNumId w:val="24"/>
  </w:num>
  <w:num w:numId="26">
    <w:abstractNumId w:val="16"/>
  </w:num>
  <w:num w:numId="27">
    <w:abstractNumId w:val="26"/>
  </w:num>
  <w:num w:numId="28">
    <w:abstractNumId w:val="41"/>
  </w:num>
  <w:num w:numId="29">
    <w:abstractNumId w:val="63"/>
  </w:num>
  <w:num w:numId="30">
    <w:abstractNumId w:val="28"/>
  </w:num>
  <w:num w:numId="31">
    <w:abstractNumId w:val="22"/>
  </w:num>
  <w:num w:numId="32">
    <w:abstractNumId w:val="5"/>
  </w:num>
  <w:num w:numId="33">
    <w:abstractNumId w:val="59"/>
  </w:num>
  <w:num w:numId="34">
    <w:abstractNumId w:val="29"/>
  </w:num>
  <w:num w:numId="35">
    <w:abstractNumId w:val="21"/>
  </w:num>
  <w:num w:numId="36">
    <w:abstractNumId w:val="42"/>
  </w:num>
  <w:num w:numId="37">
    <w:abstractNumId w:val="11"/>
  </w:num>
  <w:num w:numId="38">
    <w:abstractNumId w:val="36"/>
  </w:num>
  <w:num w:numId="39">
    <w:abstractNumId w:val="8"/>
  </w:num>
  <w:num w:numId="40">
    <w:abstractNumId w:val="53"/>
  </w:num>
  <w:num w:numId="41">
    <w:abstractNumId w:val="38"/>
  </w:num>
  <w:num w:numId="42">
    <w:abstractNumId w:val="69"/>
  </w:num>
  <w:num w:numId="43">
    <w:abstractNumId w:val="47"/>
  </w:num>
  <w:num w:numId="44">
    <w:abstractNumId w:val="55"/>
  </w:num>
  <w:num w:numId="45">
    <w:abstractNumId w:val="6"/>
  </w:num>
  <w:num w:numId="46">
    <w:abstractNumId w:val="37"/>
  </w:num>
  <w:num w:numId="47">
    <w:abstractNumId w:val="43"/>
  </w:num>
  <w:num w:numId="48">
    <w:abstractNumId w:val="13"/>
  </w:num>
  <w:num w:numId="49">
    <w:abstractNumId w:val="67"/>
  </w:num>
  <w:num w:numId="50">
    <w:abstractNumId w:val="51"/>
  </w:num>
  <w:num w:numId="51">
    <w:abstractNumId w:val="7"/>
  </w:num>
  <w:num w:numId="52">
    <w:abstractNumId w:val="2"/>
  </w:num>
  <w:num w:numId="53">
    <w:abstractNumId w:val="39"/>
  </w:num>
  <w:num w:numId="54">
    <w:abstractNumId w:val="34"/>
  </w:num>
  <w:num w:numId="55">
    <w:abstractNumId w:val="35"/>
  </w:num>
  <w:num w:numId="56">
    <w:abstractNumId w:val="61"/>
  </w:num>
  <w:num w:numId="57">
    <w:abstractNumId w:val="4"/>
  </w:num>
  <w:num w:numId="58">
    <w:abstractNumId w:val="44"/>
  </w:num>
  <w:num w:numId="59">
    <w:abstractNumId w:val="68"/>
  </w:num>
  <w:num w:numId="60">
    <w:abstractNumId w:val="40"/>
  </w:num>
  <w:num w:numId="61">
    <w:abstractNumId w:val="10"/>
  </w:num>
  <w:num w:numId="62">
    <w:abstractNumId w:val="60"/>
  </w:num>
  <w:num w:numId="63">
    <w:abstractNumId w:val="54"/>
  </w:num>
  <w:num w:numId="64">
    <w:abstractNumId w:val="49"/>
  </w:num>
  <w:num w:numId="65">
    <w:abstractNumId w:val="32"/>
  </w:num>
  <w:num w:numId="66">
    <w:abstractNumId w:val="27"/>
  </w:num>
  <w:num w:numId="67">
    <w:abstractNumId w:val="62"/>
  </w:num>
  <w:num w:numId="68">
    <w:abstractNumId w:val="58"/>
  </w:num>
  <w:num w:numId="69">
    <w:abstractNumId w:val="17"/>
  </w:num>
  <w:num w:numId="70">
    <w:abstractNumId w:val="71"/>
  </w:num>
  <w:num w:numId="71">
    <w:abstractNumId w:val="50"/>
  </w:num>
  <w:num w:numId="7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rFonts w:ascii="Arial" w:hAnsi="Arial"/>
      <w:sz w:val="22"/>
    </w:rPr>
  </w:style>
  <w:style w:type="paragraph" w:styleId="P1">
    <w:name w:val="Título 1"/>
    <w:basedOn w:val="P0"/>
    <w:next w:val="P0"/>
    <w:pPr>
      <w:keepNext w:val="1"/>
      <w:outlineLvl w:val="0"/>
    </w:pPr>
    <w:rPr>
      <w:b w:val="1"/>
    </w:rPr>
  </w:style>
  <w:style w:type="paragraph" w:styleId="P2">
    <w:name w:val="Título 2"/>
    <w:basedOn w:val="P0"/>
    <w:next w:val="P0"/>
    <w:pPr>
      <w:keepNext w:val="1"/>
      <w:spacing w:lineRule="auto" w:line="360"/>
      <w:ind w:hanging="1701" w:left="1701"/>
      <w:outlineLvl w:val="1"/>
    </w:pPr>
    <w:rPr>
      <w:sz w:val="24"/>
    </w:rPr>
  </w:style>
  <w:style w:type="paragraph" w:styleId="P3">
    <w:name w:val="Título 3"/>
    <w:basedOn w:val="P0"/>
    <w:next w:val="P0"/>
    <w:pPr>
      <w:keepNext w:val="1"/>
      <w:jc w:val="right"/>
      <w:outlineLvl w:val="2"/>
    </w:pPr>
    <w:rPr>
      <w:sz w:val="24"/>
    </w:rPr>
  </w:style>
  <w:style w:type="paragraph" w:styleId="P4">
    <w:name w:val="Título 4"/>
    <w:basedOn w:val="P0"/>
    <w:next w:val="P0"/>
    <w:pPr>
      <w:keepNext w:val="1"/>
      <w:spacing w:lineRule="auto" w:line="360"/>
      <w:ind w:firstLine="1134"/>
      <w:outlineLvl w:val="3"/>
    </w:pPr>
    <w:rPr>
      <w:sz w:val="28"/>
    </w:rPr>
  </w:style>
  <w:style w:type="paragraph" w:styleId="P5">
    <w:name w:val="Título 5"/>
    <w:basedOn w:val="P0"/>
    <w:next w:val="P0"/>
    <w:pPr>
      <w:keepNext w:val="1"/>
      <w:outlineLvl w:val="4"/>
    </w:pPr>
    <w:rPr>
      <w:sz w:val="28"/>
    </w:rPr>
  </w:style>
  <w:style w:type="paragraph" w:styleId="P6">
    <w:name w:val="Título 6"/>
    <w:basedOn w:val="P0"/>
    <w:next w:val="P0"/>
    <w:pPr>
      <w:keepNext w:val="1"/>
      <w:jc w:val="center"/>
      <w:outlineLvl w:val="5"/>
    </w:pPr>
    <w:rPr>
      <w:sz w:val="28"/>
    </w:rPr>
  </w:style>
  <w:style w:type="paragraph" w:styleId="P7">
    <w:name w:val="Título 7"/>
    <w:basedOn w:val="P0"/>
    <w:next w:val="P0"/>
    <w:pPr>
      <w:keepNext w:val="1"/>
      <w:spacing w:lineRule="auto" w:line="360"/>
      <w:jc w:val="right"/>
      <w:outlineLvl w:val="6"/>
    </w:pPr>
    <w:rPr>
      <w:sz w:val="28"/>
    </w:rPr>
  </w:style>
  <w:style w:type="paragraph" w:styleId="P8">
    <w:name w:val="Título 8"/>
    <w:basedOn w:val="P0"/>
    <w:next w:val="P0"/>
    <w:pPr>
      <w:keepNext w:val="1"/>
      <w:spacing w:lineRule="auto" w:line="360"/>
      <w:ind w:firstLine="992"/>
      <w:jc w:val="both"/>
      <w:outlineLvl w:val="7"/>
    </w:pPr>
    <w:rPr>
      <w:color w:val="0000FF"/>
      <w:sz w:val="28"/>
    </w:rPr>
  </w:style>
  <w:style w:type="paragraph" w:styleId="P9">
    <w:name w:val="Título 9"/>
    <w:basedOn w:val="P0"/>
    <w:next w:val="P0"/>
    <w:pPr>
      <w:keepNext w:val="1"/>
      <w:jc w:val="center"/>
      <w:outlineLvl w:val="8"/>
    </w:pPr>
    <w:rPr>
      <w:b w:val="1"/>
      <w:sz w:val="28"/>
    </w:rPr>
  </w:style>
  <w:style w:type="paragraph" w:styleId="P10">
    <w:name w:val="Título"/>
    <w:basedOn w:val="P0"/>
    <w:next w:val="P10"/>
    <w:pPr>
      <w:jc w:val="center"/>
    </w:pPr>
    <w:rPr>
      <w:u w:val="single"/>
    </w:rPr>
  </w:style>
  <w:style w:type="paragraph" w:styleId="P11">
    <w:name w:val="Sangría de t. independiente"/>
    <w:basedOn w:val="P0"/>
    <w:next w:val="P11"/>
    <w:pPr>
      <w:spacing w:lineRule="auto" w:line="360"/>
      <w:ind w:firstLine="1701"/>
      <w:jc w:val="both"/>
    </w:pPr>
    <w:rPr>
      <w:sz w:val="24"/>
    </w:rPr>
  </w:style>
  <w:style w:type="paragraph" w:styleId="P12">
    <w:name w:val="Texto independiente"/>
    <w:basedOn w:val="P0"/>
    <w:next w:val="P12"/>
    <w:pPr>
      <w:jc w:val="both"/>
    </w:pPr>
    <w:rPr>
      <w:sz w:val="24"/>
    </w:rPr>
  </w:style>
  <w:style w:type="paragraph" w:styleId="P13">
    <w:name w:val="Texto independiente 2"/>
    <w:basedOn w:val="P0"/>
    <w:next w:val="P13"/>
    <w:pPr/>
    <w:rPr>
      <w:b w:val="1"/>
      <w:sz w:val="28"/>
    </w:rPr>
  </w:style>
  <w:style w:type="paragraph" w:styleId="P14">
    <w:name w:val="Sangría 2 de t. independiente"/>
    <w:basedOn w:val="P0"/>
    <w:next w:val="P14"/>
    <w:pPr>
      <w:spacing w:lineRule="auto" w:line="360"/>
      <w:ind w:firstLine="1134"/>
      <w:jc w:val="both"/>
    </w:pPr>
    <w:rPr>
      <w:sz w:val="28"/>
    </w:rPr>
  </w:style>
  <w:style w:type="paragraph" w:styleId="P15">
    <w:name w:val="Sangría 3 de t. independiente"/>
    <w:basedOn w:val="P0"/>
    <w:next w:val="P15"/>
    <w:pPr>
      <w:ind w:firstLine="1276"/>
      <w:jc w:val="both"/>
    </w:pPr>
    <w:rPr>
      <w:sz w:val="28"/>
    </w:rPr>
  </w:style>
  <w:style w:type="paragraph" w:styleId="P16">
    <w:name w:val="Texto independiente 3"/>
    <w:basedOn w:val="P0"/>
    <w:next w:val="P16"/>
    <w:pPr>
      <w:jc w:val="both"/>
    </w:pPr>
    <w:rPr>
      <w:color w:val="0000FF"/>
      <w:sz w:val="28"/>
    </w:rPr>
  </w:style>
  <w:style w:type="paragraph" w:styleId="P17">
    <w:name w:val="Encabezado"/>
    <w:basedOn w:val="P0"/>
    <w:next w:val="P17"/>
    <w:pPr>
      <w:tabs>
        <w:tab w:val="center" w:pos="4419" w:leader="none"/>
        <w:tab w:val="right" w:pos="8838" w:leader="none"/>
      </w:tabs>
    </w:pPr>
    <w:rPr/>
  </w:style>
  <w:style w:type="paragraph" w:styleId="P18">
    <w:name w:val="Pie de página"/>
    <w:basedOn w:val="P0"/>
    <w:next w:val="P18"/>
    <w:pPr>
      <w:tabs>
        <w:tab w:val="center" w:pos="4419" w:leader="none"/>
        <w:tab w:val="right" w:pos="8838" w:leader="none"/>
      </w:tabs>
    </w:pPr>
    <w:rPr/>
  </w:style>
  <w:style w:type="paragraph" w:styleId="P19">
    <w:name w:val="Saludo"/>
    <w:basedOn w:val="P0"/>
    <w:next w:val="P0"/>
    <w:pPr/>
    <w:rPr/>
  </w:style>
  <w:style w:type="paragraph" w:styleId="P20">
    <w:name w:val="Línea de asunto"/>
    <w:basedOn w:val="P0"/>
    <w:next w:val="P20"/>
    <w:pPr/>
    <w:rPr/>
  </w:style>
  <w:style w:type="paragraph" w:styleId="P21">
    <w:name w:val="Texto sin formato"/>
    <w:basedOn w:val="P0"/>
    <w:next w:val="P2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Maquina1</dc:creator>
  <dcterms:created xsi:type="dcterms:W3CDTF">2006-03-16T14:36:00Z</dcterms:created>
  <cp:keywords>mayo razón appendino asunto memorandum </cp:keywords>
  <cp:lastModifiedBy>Ethan Puglia</cp:lastModifiedBy>
  <cp:lastPrinted>2006-03-16T12:37:00Z</cp:lastPrinted>
  <dcterms:modified xsi:type="dcterms:W3CDTF">2019-03-28T17:33:01Z</dcterms:modified>
  <cp:revision>5</cp:revision>
  <dc:title>MEMORANDUM Nº 808/98</dc:title>
</cp:coreProperties>
</file>