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51E9C">
        <w:rPr>
          <w:rFonts w:ascii="Courier New" w:hAnsi="Courier New" w:cs="Courier New"/>
        </w:rPr>
        <w:t>1¥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½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ç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c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  <w:t>NORMAL.MOD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EPLX800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@</w:t>
      </w:r>
      <w:r w:rsidRPr="00F51E9C">
        <w:rPr>
          <w:rFonts w:ascii="Courier New" w:hAnsi="Courier New" w:cs="Courier New"/>
        </w:rPr>
        <w:pgNum/>
        <w:t>b</w:t>
      </w:r>
      <w:r w:rsidRPr="00F51E9C">
        <w:rPr>
          <w:rFonts w:ascii="Courier New" w:hAnsi="Courier New" w:cs="Courier New"/>
        </w:rPr>
        <w:t>┼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separator/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ORDENANZA  Nº  3806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 xml:space="preserve">Visto: El Memorándum Nº 095/98  producido  por Dirección de 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Cultura acompañando nota presenta</w:t>
      </w:r>
      <w:r w:rsidRPr="00F51E9C">
        <w:rPr>
          <w:rFonts w:ascii="Courier New" w:hAnsi="Courier New" w:cs="Courier New"/>
        </w:rPr>
        <w:t>da por Comisión de Artesanos de Plaza Solares solicitando autorización para corte de tránsito; y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 xml:space="preserve">C O N S I D E R A N D O 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 xml:space="preserve">Que solicitan se autorice el corte de tránsito de calle Solares entre Avda. Belgrano y calle España desde el miércoles 8 de </w:t>
      </w:r>
      <w:r w:rsidRPr="00F51E9C">
        <w:rPr>
          <w:rFonts w:ascii="Courier New" w:hAnsi="Courier New" w:cs="Courier New"/>
        </w:rPr>
        <w:t>abril hasta el domingo 12 de abril de 1998 inclusive;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Que realizan el pedido para el armado de una carpa para darle un mejor aspecto a la feria y brindar un mejor servicio a los turistas que visiten nuestra ciudad durante la Semana Santa;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Que Secreta</w:t>
      </w:r>
      <w:r w:rsidRPr="00F51E9C">
        <w:rPr>
          <w:rFonts w:ascii="Courier New" w:hAnsi="Courier New" w:cs="Courier New"/>
        </w:rPr>
        <w:t>ría de Gobierno, evaluado lo solicitado, estima viable su autorización;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Que tratado sobre tablas lo solicitado en Sesión de fecha 8 de abril de 1998, se resolvió por mayoría autorizar la petición realizada.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EL CONCEJO DELIBERANTE DE LA CIUDAD DE AL</w:t>
      </w:r>
      <w:r w:rsidRPr="00F51E9C">
        <w:rPr>
          <w:rFonts w:ascii="Courier New" w:hAnsi="Courier New" w:cs="Courier New"/>
        </w:rPr>
        <w:t>TA GRACIA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O R D E N A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Art.1: AUTORIZAR el corte de calle Solares entre Avda. Bel-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grano y calle España durante los días 8, 9, 10, 11 y 12 de abril de 1998.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Art.2: COMUNIQUESE,  publíquese,  transcríbase  al Libro de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Ordenanzas y archívese.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DADA EN LA SALA DE SESIONES DEL HONORABLE CONCEJO DELIBERANTE A LOS OCHO DIAS DEL MES DE ABRIL DE MIL NOVECIENTOS NOVENTA Y OCHO.</w:t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1E9C">
        <w:rPr>
          <w:rFonts w:ascii="Courier New" w:hAnsi="Courier New" w:cs="Courier New"/>
        </w:rPr>
        <w:t>Ç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å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Ö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v</w:t>
      </w:r>
      <w:r w:rsidRPr="00F51E9C">
        <w:rPr>
          <w:rFonts w:ascii="Courier New" w:hAnsi="Courier New" w:cs="Courier New"/>
        </w:rPr>
        <w:pgNum/>
        <w:t>f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}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s</w:t>
      </w:r>
      <w:r w:rsidRPr="00F51E9C">
        <w:rPr>
          <w:rFonts w:ascii="Courier New" w:hAnsi="Courier New" w:cs="Courier New"/>
        </w:rPr>
        <w:pgNum/>
        <w:t>Î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p</w:t>
      </w:r>
      <w:r w:rsidRPr="00F51E9C">
        <w:rPr>
          <w:rFonts w:ascii="Courier New" w:hAnsi="Courier New" w:cs="Courier New"/>
        </w:rPr>
        <w:pgNum/>
        <w:t xml:space="preserve"> 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&amp;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k</w:t>
      </w:r>
      <w:r w:rsidRPr="00F51E9C">
        <w:rPr>
          <w:rFonts w:ascii="Courier New" w:hAnsi="Courier New" w:cs="Courier New"/>
        </w:rPr>
        <w:pgNum/>
        <w:t>0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h</w:t>
      </w:r>
      <w:r w:rsidRPr="00F51E9C">
        <w:rPr>
          <w:rFonts w:ascii="Courier New" w:hAnsi="Courier New" w:cs="Courier New"/>
        </w:rPr>
        <w:pgNum/>
        <w:t>¬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░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c</w:t>
      </w:r>
      <w:r w:rsidRPr="00F51E9C">
        <w:rPr>
          <w:rFonts w:ascii="Courier New" w:hAnsi="Courier New" w:cs="Courier New"/>
        </w:rPr>
        <w:pgNum/>
        <w:t>¢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`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à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]</w:t>
      </w:r>
      <w:r w:rsidRPr="00F51E9C">
        <w:rPr>
          <w:rFonts w:ascii="Courier New" w:hAnsi="Courier New" w:cs="Courier New"/>
        </w:rPr>
        <w:pgNum/>
        <w:t>ç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▄▄▄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>Ç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é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ä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å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ø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x</w:t>
      </w:r>
      <w:r w:rsidRPr="00F51E9C">
        <w:rPr>
          <w:rFonts w:ascii="Courier New" w:hAnsi="Courier New" w:cs="Courier New"/>
        </w:rPr>
        <w:pgNum/>
        <w:t>Ø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ƒ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▀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b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o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separator/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tab/>
      </w:r>
      <w:r w:rsidRPr="00F51E9C">
        <w:rPr>
          <w:rFonts w:ascii="Courier New" w:hAnsi="Courier New" w:cs="Courier New"/>
        </w:rPr>
        <w:t>b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d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f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Ç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i</w:t>
      </w:r>
      <w:r w:rsidRPr="00F51E9C">
        <w:rPr>
          <w:rFonts w:ascii="Courier New" w:hAnsi="Courier New" w:cs="Courier New"/>
        </w:rPr>
        <w:pgNum/>
        <w:t>é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i</w:t>
      </w:r>
      <w:r w:rsidRPr="00F51E9C">
        <w:rPr>
          <w:rFonts w:ascii="Courier New" w:hAnsi="Courier New" w:cs="Courier New"/>
        </w:rPr>
        <w:pgNum/>
        <w:t>ä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i</w:t>
      </w:r>
      <w:r w:rsidRPr="00F51E9C">
        <w:rPr>
          <w:rFonts w:ascii="Courier New" w:hAnsi="Courier New" w:cs="Courier New"/>
        </w:rPr>
        <w:pgNum/>
        <w:t>7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`</w:t>
      </w:r>
      <w:r w:rsidRPr="00F51E9C">
        <w:rPr>
          <w:rFonts w:ascii="Courier New" w:hAnsi="Courier New" w:cs="Courier New"/>
        </w:rPr>
        <w:pgNum/>
        <w:t>9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`</w:t>
      </w:r>
      <w:r w:rsidRPr="00F51E9C">
        <w:rPr>
          <w:rFonts w:ascii="Courier New" w:hAnsi="Courier New" w:cs="Courier New"/>
        </w:rPr>
        <w:pgNum/>
        <w:t>¾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`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continuationSeparator/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¾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§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I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K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Ë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ı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Î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br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i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cr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i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separator/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cr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 xml:space="preserve"> 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  <w:t>]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o</w:t>
      </w:r>
      <w:r w:rsidRPr="00F51E9C">
        <w:rPr>
          <w:rFonts w:ascii="Courier New" w:hAnsi="Courier New" w:cs="Courier New"/>
        </w:rPr>
        <w:pgNum/>
        <w:t>¿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f</w:t>
      </w:r>
      <w:r w:rsidRPr="00F51E9C">
        <w:rPr>
          <w:rFonts w:ascii="Courier New" w:hAnsi="Courier New" w:cs="Courier New"/>
        </w:rPr>
        <w:pgNum/>
        <w:t>¬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f</w:t>
      </w:r>
      <w:r w:rsidRPr="00F51E9C">
        <w:rPr>
          <w:rFonts w:ascii="Courier New" w:hAnsi="Courier New" w:cs="Courier New"/>
        </w:rPr>
        <w:pgNum/>
        <w:t>þ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lastRenderedPageBreak/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þ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r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</w:t>
      </w:r>
      <w:r w:rsidRPr="00F51E9C">
        <w:rPr>
          <w:rFonts w:ascii="Courier New" w:hAnsi="Courier New" w:cs="Courier New"/>
        </w:rPr>
        <w:continuationSeparator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ç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o</w:t>
      </w:r>
      <w:r w:rsidRPr="00F51E9C">
        <w:rPr>
          <w:rFonts w:ascii="Courier New" w:hAnsi="Courier New" w:cs="Courier New"/>
        </w:rPr>
        <w:pgNum/>
        <w:t>ê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  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separator/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rB­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>&lt;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noBreakHyphen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─</w:t>
      </w:r>
      <w:r w:rsidRPr="00F51E9C">
        <w:rPr>
          <w:rFonts w:ascii="Courier New" w:hAnsi="Courier New" w:cs="Courier New"/>
        </w:rPr>
        <w:separator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</w:p>
    <w:p w:rsidR="00000000" w:rsidRPr="00F51E9C" w:rsidRDefault="00F12151" w:rsidP="00F51E9C">
      <w:pPr>
        <w:pStyle w:val="Textosinformato"/>
        <w:rPr>
          <w:rFonts w:ascii="Courier New" w:hAnsi="Courier New" w:cs="Courier New"/>
        </w:rPr>
      </w:pP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tab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  <w:t>&amp;</w:t>
      </w:r>
      <w:r w:rsidRPr="00F51E9C">
        <w:rPr>
          <w:rFonts w:ascii="Courier New" w:hAnsi="Courier New" w:cs="Courier New"/>
        </w:rPr>
        <w:pgNum/>
        <w:t>-</w:t>
      </w:r>
      <w:r w:rsidRPr="00F51E9C">
        <w:rPr>
          <w:rFonts w:ascii="Courier New" w:hAnsi="Courier New" w:cs="Courier New"/>
        </w:rPr>
        <w:pgNum/>
        <w:t>3</w:t>
      </w:r>
      <w:r w:rsidRPr="00F51E9C">
        <w:rPr>
          <w:rFonts w:ascii="Courier New" w:hAnsi="Courier New" w:cs="Courier New"/>
        </w:rPr>
        <w:pgNum/>
        <w:t>4</w:t>
      </w:r>
      <w:r w:rsidRPr="00F51E9C">
        <w:rPr>
          <w:rFonts w:ascii="Courier New" w:hAnsi="Courier New" w:cs="Courier New"/>
        </w:rPr>
        <w:pgNum/>
        <w:t>Å</w:t>
      </w:r>
      <w:r w:rsidRPr="00F51E9C">
        <w:rPr>
          <w:rFonts w:ascii="Courier New" w:hAnsi="Courier New" w:cs="Courier New"/>
        </w:rPr>
        <w:pgNum/>
        <w:t>É</w:t>
      </w:r>
      <w:r w:rsidRPr="00F51E9C">
        <w:rPr>
          <w:rFonts w:ascii="Courier New" w:hAnsi="Courier New" w:cs="Courier New"/>
        </w:rPr>
        <w:pgNum/>
        <w:t>ÿ</w:t>
      </w:r>
      <w:r w:rsidRPr="00F51E9C">
        <w:rPr>
          <w:rFonts w:ascii="Courier New" w:hAnsi="Courier New" w:cs="Courier New"/>
        </w:rPr>
        <w:pgNum/>
        <w:t>á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ORDENANZA Nº 3806</w:t>
      </w:r>
      <w:r w:rsidRPr="00F51E9C">
        <w:rPr>
          <w:rFonts w:ascii="Courier New" w:hAnsi="Courier New" w:cs="Courier New"/>
        </w:rPr>
        <w:pgNum/>
        <w:t>H.C.D.</w:t>
      </w:r>
      <w:r w:rsidRPr="00F51E9C">
        <w:rPr>
          <w:rFonts w:ascii="Courier New" w:hAnsi="Courier New" w:cs="Courier New"/>
        </w:rPr>
        <w:pgNum/>
        <w:t>GRA 2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AUTORIZANDO CORTE DE TRANSITO PARA LOS DIAS 8,9,10,11 Y 12 DE ABRIL POR NOTA</w:t>
      </w:r>
      <w:r w:rsidRPr="00F51E9C">
        <w:rPr>
          <w:rFonts w:ascii="Courier New" w:hAnsi="Courier New" w:cs="Courier New"/>
        </w:rPr>
        <w:t xml:space="preserve"> DE ARTESANOS.</w:t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12/31/9912/31/99</w:t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t/>
      </w:r>
      <w:r w:rsidRPr="00F51E9C">
        <w:rPr>
          <w:rFonts w:ascii="Courier New" w:hAnsi="Courier New" w:cs="Courier New"/>
        </w:rPr>
        <w:pgNum/>
      </w:r>
      <w:r w:rsidRPr="00F51E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51E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51E9C" w:rsidSect="00F51E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F12151"/>
    <w:rsid w:val="00F5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9B306-24B3-4AA4-BAD6-4BD4D53F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51E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51E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