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4A7D">
        <w:rPr>
          <w:rFonts w:ascii="Courier New" w:hAnsi="Courier New" w:cs="Courier New"/>
        </w:rPr>
        <w:t>1¥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½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^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c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  <w:t>NORMAL.MOD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EPLX800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  <w:t>@</w:t>
      </w:r>
      <w:r w:rsidRPr="00354A7D">
        <w:rPr>
          <w:rFonts w:ascii="Courier New" w:hAnsi="Courier New" w:cs="Courier New"/>
        </w:rPr>
        <w:pgNum/>
        <w:t>b</w:t>
      </w:r>
      <w:r w:rsidRPr="00354A7D">
        <w:rPr>
          <w:rFonts w:ascii="Courier New" w:hAnsi="Courier New" w:cs="Courier New"/>
        </w:rPr>
        <w:t>┼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separator/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ORDENANZA  Nº  3812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Visto: La nota  presentada  por  la Sra. Ana María Palacios    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solicitando materiales de const</w:t>
      </w:r>
      <w:r w:rsidRPr="00354A7D">
        <w:rPr>
          <w:rFonts w:ascii="Courier New" w:hAnsi="Courier New" w:cs="Courier New"/>
        </w:rPr>
        <w:t xml:space="preserve">rucción; y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C O N S I D E R A N D O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Que solicita materiales para poder terminar su vivienda;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Que realizado el estudio socioeconómico, el mismo aconseja dar curso favorable a lo solicitado;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Que, Comisión de Hacienda, emite despacho accediend</w:t>
      </w:r>
      <w:r w:rsidRPr="00354A7D">
        <w:rPr>
          <w:rFonts w:ascii="Courier New" w:hAnsi="Courier New" w:cs="Courier New"/>
        </w:rPr>
        <w:t>o a otorgar un subsidio para la compra de los materiales solicitados, despacho aprobado por unanimidad  en Sesión de fecha 8 de abril de 1998.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EL CONCEJO DELIBERANTE DE LA CIUDAD DE ALTA GRACIA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O R D E N A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Art.1: OTORGAR  un subsidio por  única</w:t>
      </w:r>
      <w:r w:rsidRPr="00354A7D">
        <w:rPr>
          <w:rFonts w:ascii="Courier New" w:hAnsi="Courier New" w:cs="Courier New"/>
        </w:rPr>
        <w:t xml:space="preserve">  vez de PESOS CIENTO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CINCUENTA ($ 150.-) a la Sra. Ana María Palacios, D.N.I. Nº 14.177.227, con domicilio en calle Fernando de la Peña Nº 1480, para la compra de materiales de construcción. 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                                             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Art.2: IMPUT</w:t>
      </w:r>
      <w:r w:rsidRPr="00354A7D">
        <w:rPr>
          <w:rFonts w:ascii="Courier New" w:hAnsi="Courier New" w:cs="Courier New"/>
        </w:rPr>
        <w:t>AR  el monto establecido en el Art. 1 a la Par-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tida Subsidios del Honorable Concejo Deliberante Nº 1.3.01.12.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 xml:space="preserve">       Ordenanzas y archívese.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DADA EN LA SALA DE SESIONES DEL HONORABLE</w:t>
      </w:r>
      <w:r w:rsidRPr="00354A7D">
        <w:rPr>
          <w:rFonts w:ascii="Courier New" w:hAnsi="Courier New" w:cs="Courier New"/>
        </w:rPr>
        <w:t xml:space="preserve"> CONCEJO DELIBERANTE A LOS OCHO DIAS DEL MES DE ABRIL DE MIL NOVECIENTOS NOVENTA Y OCHO.</w:t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å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Ö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v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*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s</w:t>
      </w:r>
      <w:r w:rsidRPr="00354A7D">
        <w:rPr>
          <w:rFonts w:ascii="Courier New" w:hAnsi="Courier New" w:cs="Courier New"/>
        </w:rPr>
        <w:pgNum/>
        <w:t>ö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ı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p</w:t>
      </w:r>
      <w:r w:rsidRPr="00354A7D">
        <w:rPr>
          <w:rFonts w:ascii="Courier New" w:hAnsi="Courier New" w:cs="Courier New"/>
        </w:rPr>
        <w:pgNum/>
        <w:t>┌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Ó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k</w:t>
      </w:r>
      <w:r w:rsidRPr="00354A7D">
        <w:rPr>
          <w:rFonts w:ascii="Courier New" w:hAnsi="Courier New" w:cs="Courier New"/>
        </w:rPr>
        <w:pgNum/>
        <w:t>Þ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h</w:t>
      </w:r>
      <w:r w:rsidRPr="00354A7D">
        <w:rPr>
          <w:rFonts w:ascii="Courier New" w:hAnsi="Courier New" w:cs="Courier New"/>
        </w:rPr>
        <w:pgNum/>
        <w:t>¶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·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c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`</w:t>
      </w:r>
      <w:r w:rsidRPr="00354A7D">
        <w:rPr>
          <w:rFonts w:ascii="Courier New" w:hAnsi="Courier New" w:cs="Courier New"/>
        </w:rPr>
        <w:pgNum/>
        <w:t>s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y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[</w:t>
      </w:r>
      <w:r w:rsidRPr="00354A7D">
        <w:rPr>
          <w:rFonts w:ascii="Courier New" w:hAnsi="Courier New" w:cs="Courier New"/>
        </w:rPr>
        <w:pgNum/>
        <w:t>▄▄▄▄▄▄▄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br w:type="column"/>
      </w:r>
      <w:r w:rsidRPr="00354A7D">
        <w:rPr>
          <w:rFonts w:ascii="Courier New" w:hAnsi="Courier New" w:cs="Courier New"/>
        </w:rPr>
        <w:lastRenderedPageBreak/>
        <w:t>y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å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x</w:t>
      </w:r>
      <w:r w:rsidRPr="00354A7D">
        <w:rPr>
          <w:rFonts w:ascii="Courier New" w:hAnsi="Courier New" w:cs="Courier New"/>
        </w:rPr>
        <w:pgNum/>
        <w:t>ı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X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u</w:t>
      </w:r>
      <w:r w:rsidRPr="00354A7D">
        <w:rPr>
          <w:rFonts w:ascii="Courier New" w:hAnsi="Courier New" w:cs="Courier New"/>
        </w:rPr>
        <w:pgNum/>
        <w:t>^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ö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ı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p</w:t>
      </w:r>
      <w:r w:rsidRPr="00354A7D">
        <w:rPr>
          <w:rFonts w:ascii="Courier New" w:hAnsi="Courier New" w:cs="Courier New"/>
        </w:rPr>
        <w:pgNum/>
        <w:t>┌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Ó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k</w:t>
      </w:r>
      <w:r w:rsidRPr="00354A7D">
        <w:rPr>
          <w:rFonts w:ascii="Courier New" w:hAnsi="Courier New" w:cs="Courier New"/>
        </w:rPr>
        <w:pgNum/>
        <w:t>Þ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h</w:t>
      </w:r>
      <w:r w:rsidRPr="00354A7D">
        <w:rPr>
          <w:rFonts w:ascii="Courier New" w:hAnsi="Courier New" w:cs="Courier New"/>
        </w:rPr>
        <w:pgNum/>
        <w:t>¶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·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c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`</w:t>
      </w:r>
      <w:r w:rsidRPr="00354A7D">
        <w:rPr>
          <w:rFonts w:ascii="Courier New" w:hAnsi="Courier New" w:cs="Courier New"/>
        </w:rPr>
        <w:pgNum/>
        <w:t>s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y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[</w:t>
      </w:r>
      <w:r w:rsidRPr="00354A7D">
        <w:rPr>
          <w:rFonts w:ascii="Courier New" w:hAnsi="Courier New" w:cs="Courier New"/>
        </w:rPr>
        <w:pgNum/>
        <w:t>▄▄▄▄▄▄▄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  <w:t>Ç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é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ä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å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ø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x</w:t>
      </w:r>
      <w:r w:rsidRPr="00354A7D">
        <w:rPr>
          <w:rFonts w:ascii="Courier New" w:hAnsi="Courier New" w:cs="Courier New"/>
        </w:rPr>
        <w:pgNum/>
        <w:t>Ø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x</w:t>
      </w:r>
      <w:r w:rsidRPr="00354A7D">
        <w:rPr>
          <w:rFonts w:ascii="Courier New" w:hAnsi="Courier New" w:cs="Courier New"/>
        </w:rPr>
        <w:pgNum/>
        <w:t>ƒ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x</w:t>
      </w:r>
      <w:r w:rsidRPr="00354A7D">
        <w:rPr>
          <w:rFonts w:ascii="Courier New" w:hAnsi="Courier New" w:cs="Courier New"/>
        </w:rPr>
        <w:pgNum/>
        <w:t>ß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u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cr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l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cr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i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i</w:t>
      </w:r>
      <w:r w:rsidRPr="00354A7D">
        <w:rPr>
          <w:rFonts w:ascii="Courier New" w:hAnsi="Courier New" w:cs="Courier New"/>
        </w:rPr>
        <w:pgNum/>
        <w:t>,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i</w:t>
      </w:r>
      <w:r w:rsidRPr="00354A7D">
        <w:rPr>
          <w:rFonts w:ascii="Courier New" w:hAnsi="Courier New" w:cs="Courier New"/>
        </w:rPr>
        <w:pgNum/>
        <w:t>.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`</w:t>
      </w:r>
      <w:r w:rsidRPr="00354A7D">
        <w:rPr>
          <w:rFonts w:ascii="Courier New" w:hAnsi="Courier New" w:cs="Courier New"/>
        </w:rPr>
        <w:pgNum/>
        <w:t>h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W</w:t>
      </w:r>
      <w:r w:rsidRPr="00354A7D">
        <w:rPr>
          <w:rFonts w:ascii="Courier New" w:hAnsi="Courier New" w:cs="Courier New"/>
        </w:rPr>
        <w:pgNum/>
        <w:t>j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W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</w:t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j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╦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═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i</w:t>
      </w:r>
      <w:r w:rsidRPr="00354A7D">
        <w:rPr>
          <w:rFonts w:ascii="Courier New" w:hAnsi="Courier New" w:cs="Courier New"/>
        </w:rPr>
        <w:pgNum/>
        <w:t>É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`</w:t>
      </w:r>
      <w:r w:rsidRPr="00354A7D">
        <w:rPr>
          <w:rFonts w:ascii="Courier New" w:hAnsi="Courier New" w:cs="Courier New"/>
        </w:rPr>
        <w:pgNum/>
        <w:t>Æ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W</w:t>
      </w:r>
      <w:r w:rsidRPr="00354A7D">
        <w:rPr>
          <w:rFonts w:ascii="Courier New" w:hAnsi="Courier New" w:cs="Courier New"/>
        </w:rPr>
        <w:pgNum/>
        <w:t>ö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W</w:t>
      </w:r>
      <w:r w:rsidRPr="00354A7D">
        <w:rPr>
          <w:rFonts w:ascii="Courier New" w:hAnsi="Courier New" w:cs="Courier New"/>
        </w:rPr>
        <w:pgNum/>
        <w:t>╚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continuationSeparator/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t>╚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╩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Ï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┌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f</w:t>
      </w:r>
      <w:r w:rsidRPr="00354A7D">
        <w:rPr>
          <w:rFonts w:ascii="Courier New" w:hAnsi="Courier New" w:cs="Courier New"/>
        </w:rPr>
        <w:pgNum/>
        <w:t>¶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]</w:t>
      </w:r>
      <w:r w:rsidRPr="00354A7D">
        <w:rPr>
          <w:rFonts w:ascii="Courier New" w:hAnsi="Courier New" w:cs="Courier New"/>
        </w:rPr>
        <w:pgNum/>
        <w:t>1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Z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1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q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s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▒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Ð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Ë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ı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Î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Z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separator/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t>Z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\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^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r</w:t>
      </w:r>
      <w:r w:rsidRPr="00354A7D">
        <w:rPr>
          <w:rFonts w:ascii="Courier New" w:hAnsi="Courier New" w:cs="Courier New"/>
        </w:rPr>
        <w:pgNum/>
        <w:t>_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  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Î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  <w:t>Z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separator/>
        <w:t>rB­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─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t>&lt;</w:t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  <w:noBreakHyphen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n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separator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</w:p>
    <w:p w:rsidR="00000000" w:rsidRPr="00354A7D" w:rsidRDefault="00FF5BB7" w:rsidP="00354A7D">
      <w:pPr>
        <w:pStyle w:val="Textosinformato"/>
        <w:rPr>
          <w:rFonts w:ascii="Courier New" w:hAnsi="Courier New" w:cs="Courier New"/>
        </w:rPr>
      </w:pP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Ì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tab/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4A7D">
        <w:rPr>
          <w:rFonts w:ascii="Courier New" w:hAnsi="Courier New" w:cs="Courier New"/>
        </w:rPr>
        <w:t/>
      </w:r>
      <w:r w:rsidRPr="00354A7D">
        <w:rPr>
          <w:rFonts w:ascii="Courier New" w:hAnsi="Courier New" w:cs="Courier New"/>
        </w:rPr>
        <w:pgNum/>
        <w:t>&amp;</w:t>
      </w:r>
      <w:r w:rsidRPr="00354A7D">
        <w:rPr>
          <w:rFonts w:ascii="Courier New" w:hAnsi="Courier New" w:cs="Courier New"/>
        </w:rPr>
        <w:pgNum/>
        <w:t>;</w:t>
      </w:r>
      <w:r w:rsidRPr="00354A7D">
        <w:rPr>
          <w:rFonts w:ascii="Courier New" w:hAnsi="Courier New" w:cs="Courier New"/>
        </w:rPr>
        <w:pgNum/>
        <w:t>A</w:t>
      </w:r>
      <w:r w:rsidRPr="00354A7D">
        <w:rPr>
          <w:rFonts w:ascii="Courier New" w:hAnsi="Courier New" w:cs="Courier New"/>
        </w:rPr>
        <w:pgNum/>
        <w:t>B</w:t>
      </w:r>
      <w:r w:rsidRPr="00354A7D">
        <w:rPr>
          <w:rFonts w:ascii="Courier New" w:hAnsi="Courier New" w:cs="Courier New"/>
        </w:rPr>
        <w:pgNum/>
        <w:t>ä</w:t>
      </w:r>
      <w:r w:rsidRPr="00354A7D">
        <w:rPr>
          <w:rFonts w:ascii="Courier New" w:hAnsi="Courier New" w:cs="Courier New"/>
        </w:rPr>
        <w:pgNum/>
        <w:t>à</w:t>
      </w:r>
      <w:r w:rsidRPr="00354A7D">
        <w:rPr>
          <w:rFonts w:ascii="Courier New" w:hAnsi="Courier New" w:cs="Courier New"/>
        </w:rPr>
        <w:pgNum/>
        <w:t>ì</w:t>
      </w:r>
      <w:r w:rsidRPr="00354A7D">
        <w:rPr>
          <w:rFonts w:ascii="Courier New" w:hAnsi="Courier New" w:cs="Courier New"/>
        </w:rPr>
        <w:pgNum/>
        <w:t>ò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Ordenanza Nº 3812</w:t>
      </w:r>
      <w:r w:rsidRPr="00354A7D">
        <w:rPr>
          <w:rFonts w:ascii="Courier New" w:hAnsi="Courier New" w:cs="Courier New"/>
        </w:rPr>
        <w:pgNum/>
        <w:t>COMISION DE HACIENDA</w:t>
      </w:r>
      <w:r w:rsidRPr="00354A7D">
        <w:rPr>
          <w:rFonts w:ascii="Courier New" w:hAnsi="Courier New" w:cs="Courier New"/>
        </w:rPr>
        <w:pgNum/>
        <w:t>GRA 2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OTORGANDO UN SUBSIDIO POR UNICA VEZ A LA SRA. ANA MARIA PALACIOS.</w:t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12/31/9908/05/96Ì</w:t>
      </w:r>
      <w:r w:rsidRPr="00354A7D">
        <w:rPr>
          <w:rFonts w:ascii="Courier New" w:hAnsi="Courier New" w:cs="Courier New"/>
        </w:rPr>
        <w:continuationSeparator/>
      </w:r>
      <w:r w:rsidRPr="00354A7D">
        <w:rPr>
          <w:rFonts w:ascii="Courier New" w:hAnsi="Courier New" w:cs="Courier New"/>
        </w:rPr>
        <w:pgNum/>
      </w:r>
      <w:r w:rsidRPr="00354A7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4A7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4A7D" w:rsidSect="00354A7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4A7D"/>
    <w:rsid w:val="00B06D87"/>
    <w:rsid w:val="00FF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864BA8-4DC7-4FB9-8660-18B496AB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4A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4A7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