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551B2">
        <w:rPr>
          <w:rFonts w:ascii="Courier New" w:hAnsi="Courier New" w:cs="Courier New"/>
        </w:rPr>
        <w:t>1¥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½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,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c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  <w:t>NORMAL.MOD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EPLX800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  <w:t>@</w:t>
      </w:r>
      <w:r w:rsidRPr="004551B2">
        <w:rPr>
          <w:rFonts w:ascii="Courier New" w:hAnsi="Courier New" w:cs="Courier New"/>
        </w:rPr>
        <w:pgNum/>
        <w:t>b</w:t>
      </w:r>
      <w:r w:rsidRPr="004551B2">
        <w:rPr>
          <w:rFonts w:ascii="Courier New" w:hAnsi="Courier New" w:cs="Courier New"/>
        </w:rPr>
        <w:t>┼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separator/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ORDENANZA  Nº  3820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 xml:space="preserve">Visto: La nota presentada por la Sra. Gabriela R. López so-     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 xml:space="preserve">licitando ayuda económica; y 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C O N S I D E R A N D O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Que solicita la ayuda para la compra de un nebulizador para su hija que lo necesita en forma permanente;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Que realizado el estudio socioeconómico, el mismo ratifica lo expresado por la solicitante;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Que tratado sobre ta</w:t>
      </w:r>
      <w:r w:rsidRPr="004551B2">
        <w:rPr>
          <w:rFonts w:ascii="Courier New" w:hAnsi="Courier New" w:cs="Courier New"/>
        </w:rPr>
        <w:t>blas lo solicitado en Sesión de fecha 22 de abril de 1998, se resolvió por unanimidad acceder a lo peticionado.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EL CONCEJO DELIBERANTE DE LA CIUDAD DE ALTA GRACIA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 xml:space="preserve">O R D E N A 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Art.1: OTORGAR  un subsidio por  única  vez de PESOS OCHEN-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TA Y CIN</w:t>
      </w:r>
      <w:r w:rsidRPr="004551B2">
        <w:rPr>
          <w:rFonts w:ascii="Courier New" w:hAnsi="Courier New" w:cs="Courier New"/>
        </w:rPr>
        <w:t xml:space="preserve">CO ($ 85.-) a la Sra. Gabriela Rosana López, D.N.I. Nº 22.096.869, con domicilio en calle San Juan Nº 1090, para adquirir un nebulizador.  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 xml:space="preserve">                                              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Art.2: IMPUTAR  el monto establecido en el Art. 1 a la Par-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tida S</w:t>
      </w:r>
      <w:r w:rsidRPr="004551B2">
        <w:rPr>
          <w:rFonts w:ascii="Courier New" w:hAnsi="Courier New" w:cs="Courier New"/>
        </w:rPr>
        <w:t>ubsidios del Honorable Concejo Deliberante Nº 1.3.01.12.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 xml:space="preserve">       Ordenanzas y archívese.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DADA EN LA SALA DE SESIONES DEL HONORABLE CONCEJO DELIBERANTE A LOS VEINTIDOS DIAS DEL MES DE AB</w:t>
      </w:r>
      <w:r w:rsidRPr="004551B2">
        <w:rPr>
          <w:rFonts w:ascii="Courier New" w:hAnsi="Courier New" w:cs="Courier New"/>
        </w:rPr>
        <w:t>RIL DE MIL NOVECIENTOS NOVENTA Y OCHO.</w:t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å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Ö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v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s</w:t>
      </w:r>
      <w:r w:rsidRPr="004551B2">
        <w:rPr>
          <w:rFonts w:ascii="Courier New" w:hAnsi="Courier New" w:cs="Courier New"/>
        </w:rPr>
        <w:pgNum/>
        <w:t>u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Â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p</w:t>
      </w:r>
      <w:r w:rsidRPr="004551B2">
        <w:rPr>
          <w:rFonts w:ascii="Courier New" w:hAnsi="Courier New" w:cs="Courier New"/>
        </w:rPr>
        <w:pgNum/>
        <w:t>╗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┴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k</w:t>
      </w:r>
      <w:r w:rsidRPr="004551B2">
        <w:rPr>
          <w:rFonts w:ascii="Courier New" w:hAnsi="Courier New" w:cs="Courier New"/>
        </w:rPr>
        <w:pgNum/>
        <w:t>╔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h</w:t>
      </w:r>
      <w:r w:rsidRPr="004551B2">
        <w:rPr>
          <w:rFonts w:ascii="Courier New" w:hAnsi="Courier New" w:cs="Courier New"/>
        </w:rPr>
        <w:pgNum/>
        <w:t>¢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├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c</w:t>
      </w:r>
      <w:r w:rsidRPr="004551B2">
        <w:rPr>
          <w:rFonts w:ascii="Courier New" w:hAnsi="Courier New" w:cs="Courier New"/>
        </w:rPr>
        <w:pgNum/>
        <w:t>╦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`</w:t>
      </w:r>
      <w:r w:rsidRPr="004551B2">
        <w:rPr>
          <w:rFonts w:ascii="Courier New" w:hAnsi="Courier New" w:cs="Courier New"/>
        </w:rPr>
        <w:pgNum/>
        <w:t>&lt;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B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[</w:t>
      </w:r>
      <w:r w:rsidRPr="004551B2">
        <w:rPr>
          <w:rFonts w:ascii="Courier New" w:hAnsi="Courier New" w:cs="Courier New"/>
        </w:rPr>
        <w:pgNum/>
        <w:t>▄▄▄▄▄▄▄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br w:type="column"/>
      </w:r>
      <w:r w:rsidRPr="004551B2">
        <w:rPr>
          <w:rFonts w:ascii="Courier New" w:hAnsi="Courier New" w:cs="Courier New"/>
        </w:rPr>
        <w:lastRenderedPageBreak/>
        <w:t>B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x</w:t>
      </w:r>
      <w:r w:rsidRPr="004551B2">
        <w:rPr>
          <w:rFonts w:ascii="Courier New" w:hAnsi="Courier New" w:cs="Courier New"/>
        </w:rPr>
        <w:pgNum/>
        <w:t>×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&amp;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u</w:t>
      </w:r>
      <w:r w:rsidRPr="004551B2">
        <w:rPr>
          <w:rFonts w:ascii="Courier New" w:hAnsi="Courier New" w:cs="Courier New"/>
        </w:rPr>
        <w:pgNum/>
        <w:t>,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u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Â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p</w:t>
      </w:r>
      <w:r w:rsidRPr="004551B2">
        <w:rPr>
          <w:rFonts w:ascii="Courier New" w:hAnsi="Courier New" w:cs="Courier New"/>
        </w:rPr>
        <w:pgNum/>
        <w:t>╗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┴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k</w:t>
      </w:r>
      <w:r w:rsidRPr="004551B2">
        <w:rPr>
          <w:rFonts w:ascii="Courier New" w:hAnsi="Courier New" w:cs="Courier New"/>
        </w:rPr>
        <w:pgNum/>
        <w:t>╔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h</w:t>
      </w:r>
      <w:r w:rsidRPr="004551B2">
        <w:rPr>
          <w:rFonts w:ascii="Courier New" w:hAnsi="Courier New" w:cs="Courier New"/>
        </w:rPr>
        <w:pgNum/>
        <w:t>¢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├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c</w:t>
      </w:r>
      <w:r w:rsidRPr="004551B2">
        <w:rPr>
          <w:rFonts w:ascii="Courier New" w:hAnsi="Courier New" w:cs="Courier New"/>
        </w:rPr>
        <w:pgNum/>
        <w:t>╦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`</w:t>
      </w:r>
      <w:r w:rsidRPr="004551B2">
        <w:rPr>
          <w:rFonts w:ascii="Courier New" w:hAnsi="Courier New" w:cs="Courier New"/>
        </w:rPr>
        <w:pgNum/>
        <w:t>&lt;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B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[</w:t>
      </w:r>
      <w:r w:rsidRPr="004551B2">
        <w:rPr>
          <w:rFonts w:ascii="Courier New" w:hAnsi="Courier New" w:cs="Courier New"/>
        </w:rPr>
        <w:pgNum/>
        <w:t>▄▄▄▄▄▄▄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  <w:t>Ç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é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ä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å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ø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x</w:t>
      </w:r>
      <w:r w:rsidRPr="004551B2">
        <w:rPr>
          <w:rFonts w:ascii="Courier New" w:hAnsi="Courier New" w:cs="Courier New"/>
        </w:rPr>
        <w:pgNum/>
        <w:t>Ø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x</w:t>
      </w:r>
      <w:r w:rsidRPr="004551B2">
        <w:rPr>
          <w:rFonts w:ascii="Courier New" w:hAnsi="Courier New" w:cs="Courier New"/>
        </w:rPr>
        <w:pgNum/>
        <w:t>ƒ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x</w:t>
      </w:r>
      <w:r w:rsidRPr="004551B2">
        <w:rPr>
          <w:rFonts w:ascii="Courier New" w:hAnsi="Courier New" w:cs="Courier New"/>
        </w:rPr>
        <w:pgNum/>
        <w:t>ß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u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l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i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i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softHyphen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i</w:t>
      </w:r>
      <w:r w:rsidRPr="004551B2">
        <w:rPr>
          <w:rFonts w:ascii="Courier New" w:hAnsi="Courier New" w:cs="Courier New"/>
        </w:rPr>
        <w:pgNum/>
        <w:t>!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`</w:t>
      </w:r>
      <w:r w:rsidRPr="004551B2">
        <w:rPr>
          <w:rFonts w:ascii="Courier New" w:hAnsi="Courier New" w:cs="Courier New"/>
        </w:rPr>
        <w:pgNum/>
        <w:t>ï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W</w:t>
      </w:r>
      <w:r w:rsidRPr="004551B2">
        <w:rPr>
          <w:rFonts w:ascii="Courier New" w:hAnsi="Courier New" w:cs="Courier New"/>
        </w:rPr>
        <w:pgNum/>
        <w:t>ì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W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separator/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</w:t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ì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Û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ý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i</w:t>
      </w:r>
      <w:r w:rsidRPr="004551B2">
        <w:rPr>
          <w:rFonts w:ascii="Courier New" w:hAnsi="Courier New" w:cs="Courier New"/>
        </w:rPr>
        <w:pgNum/>
        <w:t>q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`</w:t>
      </w:r>
      <w:r w:rsidRPr="004551B2">
        <w:rPr>
          <w:rFonts w:ascii="Courier New" w:hAnsi="Courier New" w:cs="Courier New"/>
        </w:rPr>
        <w:pgNum/>
        <w:t>s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W</w:t>
      </w:r>
      <w:r w:rsidRPr="004551B2">
        <w:rPr>
          <w:rFonts w:ascii="Courier New" w:hAnsi="Courier New" w:cs="Courier New"/>
        </w:rPr>
        <w:pgNum/>
        <w:t>u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W</w:t>
      </w:r>
      <w:r w:rsidRPr="004551B2">
        <w:rPr>
          <w:rFonts w:ascii="Courier New" w:hAnsi="Courier New" w:cs="Courier New"/>
        </w:rPr>
        <w:pgNum/>
        <w:t>®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separator/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separator/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t>®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½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╣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╗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°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ì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f</w:t>
      </w:r>
      <w:r w:rsidRPr="004551B2">
        <w:rPr>
          <w:rFonts w:ascii="Courier New" w:hAnsi="Courier New" w:cs="Courier New"/>
        </w:rPr>
        <w:pgNum/>
        <w:t>¢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]</w:t>
      </w:r>
      <w:r w:rsidRPr="004551B2">
        <w:rPr>
          <w:rFonts w:ascii="Courier New" w:hAnsi="Courier New" w:cs="Courier New"/>
        </w:rPr>
        <w:pgNum/>
        <w:t>·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Z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separator/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·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: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&lt;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z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Ü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£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×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á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(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t>(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*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,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r</w:t>
      </w:r>
      <w:r w:rsidRPr="004551B2">
        <w:rPr>
          <w:rFonts w:ascii="Courier New" w:hAnsi="Courier New" w:cs="Courier New"/>
        </w:rPr>
        <w:pgNum/>
        <w:t>-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  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á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  <w:t>(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>rB­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─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t>&lt;</w:t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  <w:noBreakHyphen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n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separator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</w:p>
    <w:p w:rsidR="00000000" w:rsidRPr="004551B2" w:rsidRDefault="005333D1" w:rsidP="004551B2">
      <w:pPr>
        <w:pStyle w:val="Textosinformato"/>
        <w:rPr>
          <w:rFonts w:ascii="Courier New" w:hAnsi="Courier New" w:cs="Courier New"/>
        </w:rPr>
      </w:pP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¼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tab/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551B2">
        <w:rPr>
          <w:rFonts w:ascii="Courier New" w:hAnsi="Courier New" w:cs="Courier New"/>
        </w:rPr>
        <w:t/>
      </w:r>
      <w:r w:rsidRPr="004551B2">
        <w:rPr>
          <w:rFonts w:ascii="Courier New" w:hAnsi="Courier New" w:cs="Courier New"/>
        </w:rPr>
        <w:pgNum/>
        <w:t>&amp;</w:t>
      </w:r>
      <w:r w:rsidRPr="004551B2">
        <w:rPr>
          <w:rFonts w:ascii="Courier New" w:hAnsi="Courier New" w:cs="Courier New"/>
        </w:rPr>
        <w:pgNum/>
        <w:t>-</w:t>
      </w:r>
      <w:r w:rsidRPr="004551B2">
        <w:rPr>
          <w:rFonts w:ascii="Courier New" w:hAnsi="Courier New" w:cs="Courier New"/>
        </w:rPr>
        <w:pgNum/>
        <w:t>3</w:t>
      </w:r>
      <w:r w:rsidRPr="004551B2">
        <w:rPr>
          <w:rFonts w:ascii="Courier New" w:hAnsi="Courier New" w:cs="Courier New"/>
        </w:rPr>
        <w:pgNum/>
        <w:t>4</w:t>
      </w:r>
      <w:r w:rsidRPr="004551B2">
        <w:rPr>
          <w:rFonts w:ascii="Courier New" w:hAnsi="Courier New" w:cs="Courier New"/>
        </w:rPr>
        <w:pgNum/>
        <w:t>y</w:t>
      </w:r>
      <w:r w:rsidRPr="004551B2">
        <w:rPr>
          <w:rFonts w:ascii="Courier New" w:hAnsi="Courier New" w:cs="Courier New"/>
        </w:rPr>
        <w:pgNum/>
        <w:t>z</w:t>
      </w:r>
      <w:r w:rsidRPr="004551B2">
        <w:rPr>
          <w:rFonts w:ascii="Courier New" w:hAnsi="Courier New" w:cs="Courier New"/>
        </w:rPr>
        <w:pgNum/>
        <w:t>é</w:t>
      </w:r>
      <w:r w:rsidRPr="004551B2">
        <w:rPr>
          <w:rFonts w:ascii="Courier New" w:hAnsi="Courier New" w:cs="Courier New"/>
        </w:rPr>
        <w:pgNum/>
        <w:t>è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Ordenanza Nº 3820</w:t>
      </w:r>
      <w:r w:rsidRPr="004551B2">
        <w:rPr>
          <w:rFonts w:ascii="Courier New" w:hAnsi="Courier New" w:cs="Courier New"/>
        </w:rPr>
        <w:pgNum/>
        <w:t>H.C.D.</w:t>
      </w:r>
      <w:r w:rsidRPr="004551B2">
        <w:rPr>
          <w:rFonts w:ascii="Courier New" w:hAnsi="Courier New" w:cs="Courier New"/>
        </w:rPr>
        <w:pgNum/>
        <w:t>GRA 2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OTORGANDO UN SUBSIDIO POR UNICA VEZ A LA SRA. GABRIELA ROSANA LOPEZ.</w:t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01/04/8008/05/96¼</w:t>
      </w:r>
      <w:r w:rsidRPr="004551B2">
        <w:rPr>
          <w:rFonts w:ascii="Courier New" w:hAnsi="Courier New" w:cs="Courier New"/>
        </w:rPr>
        <w:continuationSeparator/>
      </w:r>
      <w:r w:rsidRPr="004551B2">
        <w:rPr>
          <w:rFonts w:ascii="Courier New" w:hAnsi="Courier New" w:cs="Courier New"/>
        </w:rPr>
        <w:pgNum/>
      </w:r>
      <w:r w:rsidRPr="004551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551B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551B2" w:rsidSect="004551B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51B2"/>
    <w:rsid w:val="005333D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63B5B-20D4-48D7-80F1-C914CB6F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551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551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