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39A6">
        <w:rPr>
          <w:rFonts w:ascii="Courier New" w:hAnsi="Courier New" w:cs="Courier New"/>
        </w:rPr>
        <w:t>1¥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½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¥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b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  <w:t>NORMAL.MOD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EPLX800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  <w:t>@</w:t>
      </w:r>
      <w:r w:rsidRPr="003939A6">
        <w:rPr>
          <w:rFonts w:ascii="Courier New" w:hAnsi="Courier New" w:cs="Courier New"/>
        </w:rPr>
        <w:pgNum/>
        <w:t>b</w:t>
      </w:r>
      <w:r w:rsidRPr="003939A6">
        <w:rPr>
          <w:rFonts w:ascii="Courier New" w:hAnsi="Courier New" w:cs="Courier New"/>
        </w:rPr>
        <w:t>┼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separator/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ORDENANZA  Nº  3827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Visto: El Expediente Nº 2026/96  presentado por la Sra. De-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sideria del Carmen Oviedo solicita</w:t>
      </w:r>
      <w:r w:rsidRPr="003939A6">
        <w:rPr>
          <w:rFonts w:ascii="Courier New" w:hAnsi="Courier New" w:cs="Courier New"/>
        </w:rPr>
        <w:t>ndo pensión; y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C O N S I D E R A N D O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Que la solicitante acredita todos los extremos contenidos en la Ordenanza Nº 1803 para ser beneficiario de Pensión Municipal;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Que el estudio socioeconómico obrante a fs. 8 del expediente sugiere dar cur</w:t>
      </w:r>
      <w:r w:rsidRPr="003939A6">
        <w:rPr>
          <w:rFonts w:ascii="Courier New" w:hAnsi="Courier New" w:cs="Courier New"/>
        </w:rPr>
        <w:t>so favorable a lo peticionado;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Que evaluado el contenido del expediente por Comisión de Legislación General, la misma emite despacho accediendo a otorgar pensión a la solicitante, despacho aprobado por unanimidad en Sesión de fecha 22 de abril de 1998.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EL CONCEJO DELIBERANTE DE LA CIUDAD DE ALTA GRACIA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O R D E N A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Art.1: OTORGAR  una  Pensión a la Vejez a la Sra. Desideria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del Carmen Oviedo, L.C. Nº 7.949.787, con domicilio en calle Perú  Nº 1337.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Art.2: COMUNIQUESE,  publíquese,  tran</w:t>
      </w:r>
      <w:r w:rsidRPr="003939A6">
        <w:rPr>
          <w:rFonts w:ascii="Courier New" w:hAnsi="Courier New" w:cs="Courier New"/>
        </w:rPr>
        <w:t>scríbase  al Libro de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Ordenanzas y archívese.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DADA EN LA SALA DE SESIONES DEL HONORABLE CONCEJO DELIBERANTE A LOS VEINTIDOS DIAS DEL MES DE ABRIL DE MIL NOVECIENTOS NOVENTA Y OCHO.</w:t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3939A6">
        <w:rPr>
          <w:rFonts w:ascii="Courier New" w:hAnsi="Courier New" w:cs="Courier New"/>
        </w:rPr>
        <w:t>Ç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å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Ö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v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-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s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H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p</w:t>
      </w:r>
      <w:r w:rsidRPr="003939A6">
        <w:rPr>
          <w:rFonts w:ascii="Courier New" w:hAnsi="Courier New" w:cs="Courier New"/>
        </w:rPr>
        <w:pgNum/>
        <w:t>N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T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k</w:t>
      </w:r>
      <w:r w:rsidRPr="003939A6">
        <w:rPr>
          <w:rFonts w:ascii="Courier New" w:hAnsi="Courier New" w:cs="Courier New"/>
        </w:rPr>
        <w:pgNum/>
        <w:t>\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h</w:t>
      </w:r>
      <w:r w:rsidRPr="003939A6">
        <w:rPr>
          <w:rFonts w:ascii="Courier New" w:hAnsi="Courier New" w:cs="Courier New"/>
        </w:rPr>
        <w:pgNum/>
        <w:t>┌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Ó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c</w:t>
      </w:r>
      <w:r w:rsidRPr="003939A6">
        <w:rPr>
          <w:rFonts w:ascii="Courier New" w:hAnsi="Courier New" w:cs="Courier New"/>
        </w:rPr>
        <w:pgNum/>
        <w:t>Ý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`</w:t>
      </w:r>
      <w:r w:rsidRPr="003939A6">
        <w:rPr>
          <w:rFonts w:ascii="Courier New" w:hAnsi="Courier New" w:cs="Courier New"/>
        </w:rPr>
        <w:pgNum/>
        <w:t>4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╝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]</w:t>
      </w:r>
      <w:r w:rsidRPr="003939A6">
        <w:rPr>
          <w:rFonts w:ascii="Courier New" w:hAnsi="Courier New" w:cs="Courier New"/>
        </w:rPr>
        <w:pgNum/>
        <w:t>¥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▄▄▄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>Ç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é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ä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å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ø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x</w:t>
      </w:r>
      <w:r w:rsidRPr="003939A6">
        <w:rPr>
          <w:rFonts w:ascii="Courier New" w:hAnsi="Courier New" w:cs="Courier New"/>
        </w:rPr>
        <w:pgNum/>
        <w:t>Ø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ƒ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Ì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ab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/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1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3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▓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f</w:t>
      </w:r>
      <w:r w:rsidRPr="003939A6">
        <w:rPr>
          <w:rFonts w:ascii="Courier New" w:hAnsi="Courier New" w:cs="Courier New"/>
        </w:rPr>
        <w:pgNum/>
        <w:t>┤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f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separator/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┤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 xml:space="preserve"> 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"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9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i</w:t>
      </w:r>
      <w:r w:rsidRPr="003939A6">
        <w:rPr>
          <w:rFonts w:ascii="Courier New" w:hAnsi="Courier New" w:cs="Courier New"/>
        </w:rPr>
        <w:pgNum/>
        <w:t>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i</w:t>
      </w:r>
      <w:r w:rsidRPr="003939A6">
        <w:rPr>
          <w:rFonts w:ascii="Courier New" w:hAnsi="Courier New" w:cs="Courier New"/>
        </w:rPr>
        <w:pgNum/>
        <w:t>=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i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separator/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t>=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J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L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N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ï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Ï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f</w:t>
      </w:r>
      <w:r w:rsidRPr="003939A6">
        <w:rPr>
          <w:rFonts w:ascii="Courier New" w:hAnsi="Courier New" w:cs="Courier New"/>
        </w:rPr>
        <w:pgNum/>
        <w:t>┌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f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c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0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2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4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r</w:t>
      </w:r>
      <w:r w:rsidRPr="003939A6">
        <w:rPr>
          <w:rFonts w:ascii="Courier New" w:hAnsi="Courier New" w:cs="Courier New"/>
        </w:rPr>
        <w:pgNum/>
        <w:t>6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¥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</w:t>
      </w:r>
      <w:r w:rsidRPr="003939A6">
        <w:rPr>
          <w:rFonts w:ascii="Courier New" w:hAnsi="Courier New" w:cs="Courier New"/>
        </w:rPr>
        <w:pgNum/>
        <w:t>┐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  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lastRenderedPageBreak/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separator/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rB­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>&lt;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noBreakHyphen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─</w:t>
      </w:r>
      <w:r w:rsidRPr="003939A6">
        <w:rPr>
          <w:rFonts w:ascii="Courier New" w:hAnsi="Courier New" w:cs="Courier New"/>
        </w:rPr>
        <w:separator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</w:p>
    <w:p w:rsidR="00000000" w:rsidRPr="003939A6" w:rsidRDefault="00F64503" w:rsidP="003939A6">
      <w:pPr>
        <w:pStyle w:val="Textosinformato"/>
        <w:rPr>
          <w:rFonts w:ascii="Courier New" w:hAnsi="Courier New" w:cs="Courier New"/>
        </w:rPr>
      </w:pP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&gt;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tab/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39A6">
        <w:rPr>
          <w:rFonts w:ascii="Courier New" w:hAnsi="Courier New" w:cs="Courier New"/>
        </w:rPr>
        <w:t/>
      </w:r>
      <w:r w:rsidRPr="003939A6">
        <w:rPr>
          <w:rFonts w:ascii="Courier New" w:hAnsi="Courier New" w:cs="Courier New"/>
        </w:rPr>
        <w:pgNum/>
        <w:t>&amp;</w:t>
      </w:r>
      <w:r w:rsidRPr="003939A6">
        <w:rPr>
          <w:rFonts w:ascii="Courier New" w:hAnsi="Courier New" w:cs="Courier New"/>
        </w:rPr>
        <w:pgNum/>
        <w:t>:</w:t>
      </w:r>
      <w:r w:rsidRPr="003939A6">
        <w:rPr>
          <w:rFonts w:ascii="Courier New" w:hAnsi="Courier New" w:cs="Courier New"/>
        </w:rPr>
        <w:pgNum/>
        <w:t>@</w:t>
      </w:r>
      <w:r w:rsidRPr="003939A6">
        <w:rPr>
          <w:rFonts w:ascii="Courier New" w:hAnsi="Courier New" w:cs="Courier New"/>
        </w:rPr>
        <w:pgNum/>
        <w:t>A</w:t>
      </w:r>
      <w:r w:rsidRPr="003939A6">
        <w:rPr>
          <w:rFonts w:ascii="Courier New" w:hAnsi="Courier New" w:cs="Courier New"/>
        </w:rPr>
        <w:pgNum/>
        <w:t>à</w:t>
      </w:r>
      <w:r w:rsidRPr="003939A6">
        <w:rPr>
          <w:rFonts w:ascii="Courier New" w:hAnsi="Courier New" w:cs="Courier New"/>
        </w:rPr>
        <w:pgNum/>
        <w:t>å</w:t>
      </w:r>
      <w:r w:rsidRPr="003939A6">
        <w:rPr>
          <w:rFonts w:ascii="Courier New" w:hAnsi="Courier New" w:cs="Courier New"/>
        </w:rPr>
        <w:pgNum/>
        <w:t>Ä</w:t>
      </w:r>
      <w:r w:rsidRPr="003939A6">
        <w:rPr>
          <w:rFonts w:ascii="Courier New" w:hAnsi="Courier New" w:cs="Courier New"/>
        </w:rPr>
        <w:pgNum/>
        <w:t>û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ORDENANZA Nº 3827</w:t>
      </w:r>
      <w:r w:rsidRPr="003939A6">
        <w:rPr>
          <w:rFonts w:ascii="Courier New" w:hAnsi="Courier New" w:cs="Courier New"/>
        </w:rPr>
        <w:pgNum/>
        <w:t>LEGISLACION GENERAL</w:t>
      </w:r>
      <w:r w:rsidRPr="003939A6">
        <w:rPr>
          <w:rFonts w:ascii="Courier New" w:hAnsi="Courier New" w:cs="Courier New"/>
        </w:rPr>
        <w:pgNum/>
        <w:t>GRA 2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OTORGANDO PENSION A LA VEJEZ A LA SRA. DESIDERIA DEL CARMEN OVI</w:t>
      </w:r>
      <w:r w:rsidRPr="003939A6">
        <w:rPr>
          <w:rFonts w:ascii="Courier New" w:hAnsi="Courier New" w:cs="Courier New"/>
        </w:rPr>
        <w:t>EDO.</w:t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12/31/9904/01/97&gt;</w:t>
      </w:r>
      <w:r w:rsidRPr="003939A6">
        <w:rPr>
          <w:rFonts w:ascii="Courier New" w:hAnsi="Courier New" w:cs="Courier New"/>
        </w:rPr>
        <w:continuationSeparator/>
      </w:r>
      <w:r w:rsidRPr="003939A6">
        <w:rPr>
          <w:rFonts w:ascii="Courier New" w:hAnsi="Courier New" w:cs="Courier New"/>
        </w:rPr>
        <w:pgNum/>
      </w:r>
      <w:r w:rsidRPr="003939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939A6" w:rsidSect="003939A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39A6"/>
    <w:rsid w:val="00B06D87"/>
    <w:rsid w:val="00F6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17E18-1619-4809-9AA8-6F7BFC46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39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39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