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850EB">
        <w:rPr>
          <w:rFonts w:ascii="Courier New" w:hAnsi="Courier New" w:cs="Courier New"/>
        </w:rPr>
        <w:t>1¥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½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Ê</w:t>
      </w:r>
      <w:r w:rsidRPr="003850EB">
        <w:rPr>
          <w:rFonts w:ascii="Courier New" w:hAnsi="Courier New" w:cs="Courier New"/>
        </w:rPr>
        <w:continuationSeparator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br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/>
      </w:r>
      <w:r w:rsidRPr="003850EB">
        <w:rPr>
          <w:rFonts w:ascii="Courier New" w:hAnsi="Courier New" w:cs="Courier New"/>
        </w:rPr>
        <w:pgNum/>
        <w:t>NORMAL.MOD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EPLX800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/>
      </w:r>
      <w:r w:rsidRPr="003850EB">
        <w:rPr>
          <w:rFonts w:ascii="Courier New" w:hAnsi="Courier New" w:cs="Courier New"/>
        </w:rPr>
        <w:pgNum/>
        <w:t>@</w:t>
      </w:r>
      <w:r w:rsidRPr="003850EB">
        <w:rPr>
          <w:rFonts w:ascii="Courier New" w:hAnsi="Courier New" w:cs="Courier New"/>
        </w:rPr>
        <w:pgNum/>
        <w:t>b</w:t>
      </w:r>
      <w:r w:rsidRPr="003850EB">
        <w:rPr>
          <w:rFonts w:ascii="Courier New" w:hAnsi="Courier New" w:cs="Courier New"/>
        </w:rPr>
        <w:t>┼</w:t>
      </w:r>
      <w:r w:rsidRPr="003850EB">
        <w:rPr>
          <w:rFonts w:ascii="Courier New" w:hAnsi="Courier New" w:cs="Courier New"/>
        </w:rPr>
        <w:t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/>
      </w:r>
      <w:r w:rsidRPr="003850EB">
        <w:rPr>
          <w:rFonts w:ascii="Courier New" w:hAnsi="Courier New" w:cs="Courier New"/>
        </w:rPr>
      </w:r>
      <w:r w:rsidRPr="003850EB">
        <w:rPr>
          <w:rFonts w:ascii="Courier New" w:hAnsi="Courier New" w:cs="Courier New"/>
        </w:rPr>
        <w:t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/>
      </w:r>
      <w:r w:rsidRPr="003850EB">
        <w:rPr>
          <w:rFonts w:ascii="Courier New" w:hAnsi="Courier New" w:cs="Courier New"/>
        </w:rPr>
        <w:pgNum/>
        <w:t>R</w:t>
      </w:r>
      <w:r w:rsidRPr="003850EB">
        <w:rPr>
          <w:rFonts w:ascii="Courier New" w:hAnsi="Courier New" w:cs="Courier New"/>
        </w:rPr>
        <w:separator/>
      </w: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  <w:r w:rsidRPr="003850EB">
        <w:rPr>
          <w:rFonts w:ascii="Courier New" w:hAnsi="Courier New" w:cs="Courier New"/>
        </w:rPr>
        <w:t>ORDENANZA  Nº  3832</w:t>
      </w: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  <w:r w:rsidRPr="003850EB">
        <w:rPr>
          <w:rFonts w:ascii="Courier New" w:hAnsi="Courier New" w:cs="Courier New"/>
        </w:rPr>
        <w:t>Visto: El Expediente  Nº 38/98, presentado por la Sra. Ber-</w:t>
      </w: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  <w:r w:rsidRPr="003850EB">
        <w:rPr>
          <w:rFonts w:ascii="Courier New" w:hAnsi="Courier New" w:cs="Courier New"/>
        </w:rPr>
        <w:t>narda Amalia Cabral solicitando pens</w:t>
      </w:r>
      <w:r w:rsidRPr="003850EB">
        <w:rPr>
          <w:rFonts w:ascii="Courier New" w:hAnsi="Courier New" w:cs="Courier New"/>
        </w:rPr>
        <w:t>ión; y</w:t>
      </w: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  <w:r w:rsidRPr="003850EB">
        <w:rPr>
          <w:rFonts w:ascii="Courier New" w:hAnsi="Courier New" w:cs="Courier New"/>
        </w:rPr>
        <w:t>C O N S I D E R A N D O</w:t>
      </w: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  <w:r w:rsidRPr="003850EB">
        <w:rPr>
          <w:rFonts w:ascii="Courier New" w:hAnsi="Courier New" w:cs="Courier New"/>
        </w:rPr>
        <w:t>Que la solicitante cumple con los requisitos establecidos por Ordenanza Nº 1803 en cuanto a edad, discapacidad y falta de familiares que la ayuden;</w:t>
      </w: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  <w:r w:rsidRPr="003850EB">
        <w:rPr>
          <w:rFonts w:ascii="Courier New" w:hAnsi="Courier New" w:cs="Courier New"/>
        </w:rPr>
        <w:t>Que el estudio socioeconómico realizado por Asistencia Social, s</w:t>
      </w:r>
      <w:r w:rsidRPr="003850EB">
        <w:rPr>
          <w:rFonts w:ascii="Courier New" w:hAnsi="Courier New" w:cs="Courier New"/>
        </w:rPr>
        <w:t>urgiere dar curso favorable a lo solicitado;</w:t>
      </w: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  <w:r w:rsidRPr="003850EB">
        <w:rPr>
          <w:rFonts w:ascii="Courier New" w:hAnsi="Courier New" w:cs="Courier New"/>
        </w:rPr>
        <w:t>Que Comisión de Legislación General, evaluado el contenido del Expediente, emite despacho accediendo a lo peticionado, despacho aprobado por unanimidad en Sesión de fecha 29 de abril de 1998.</w:t>
      </w: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  <w:r w:rsidRPr="003850EB">
        <w:rPr>
          <w:rFonts w:ascii="Courier New" w:hAnsi="Courier New" w:cs="Courier New"/>
        </w:rPr>
        <w:t xml:space="preserve">EL CONCEJO </w:t>
      </w:r>
      <w:r w:rsidRPr="003850EB">
        <w:rPr>
          <w:rFonts w:ascii="Courier New" w:hAnsi="Courier New" w:cs="Courier New"/>
        </w:rPr>
        <w:t>DELIBERANTE DE LA CIUDAD DE ALTA GRACIA</w:t>
      </w: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  <w:r w:rsidRPr="003850EB">
        <w:rPr>
          <w:rFonts w:ascii="Courier New" w:hAnsi="Courier New" w:cs="Courier New"/>
        </w:rPr>
        <w:t>O R D E N A</w:t>
      </w: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  <w:r w:rsidRPr="003850EB">
        <w:rPr>
          <w:rFonts w:ascii="Courier New" w:hAnsi="Courier New" w:cs="Courier New"/>
        </w:rPr>
        <w:t xml:space="preserve">Art.1: OTORGAR  una  Pensión  Municipal  a la Sra. Bernarda   </w:t>
      </w: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  <w:r w:rsidRPr="003850EB">
        <w:rPr>
          <w:rFonts w:ascii="Courier New" w:hAnsi="Courier New" w:cs="Courier New"/>
        </w:rPr>
        <w:t>Amalia Cabral, L.C. Nº 7.027.058, con domicilio en calle Divino Niño Jesús Nº 159 de Barrio Parque San Juan.</w:t>
      </w: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  <w:r w:rsidRPr="003850EB">
        <w:rPr>
          <w:rFonts w:ascii="Courier New" w:hAnsi="Courier New" w:cs="Courier New"/>
        </w:rPr>
        <w:t>Art.2: COMUNIQUESE</w:t>
      </w:r>
      <w:r w:rsidRPr="003850EB">
        <w:rPr>
          <w:rFonts w:ascii="Courier New" w:hAnsi="Courier New" w:cs="Courier New"/>
        </w:rPr>
        <w:t>,  publíquese,  transcríbase  al Libro de</w:t>
      </w: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  <w:r w:rsidRPr="003850EB">
        <w:rPr>
          <w:rFonts w:ascii="Courier New" w:hAnsi="Courier New" w:cs="Courier New"/>
        </w:rPr>
        <w:t>Ordenanzas y archívese.</w:t>
      </w: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  <w:r w:rsidRPr="003850EB">
        <w:rPr>
          <w:rFonts w:ascii="Courier New" w:hAnsi="Courier New" w:cs="Courier New"/>
        </w:rPr>
        <w:t>DADA EN LA SALA DE SESIONES DEL HONORABLE CONCEJO DELIBERANTE A LOS VEINTINUEVE DIAS DEL MES DE ABRIL DE MIL NOVECIENTOS NOVENTA Y OCHO.</w:t>
      </w: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  <w:r w:rsidRPr="003850EB">
        <w:rPr>
          <w:rFonts w:ascii="Courier New" w:hAnsi="Courier New" w:cs="Courier New"/>
        </w:rPr>
        <w:t>▄▄▄▄▄▄▄▄▄▄▄▄▄▄▄▄▄▄▄▄▄▄▄▄▄▄▄▄▄▄▄▄▄▄▄▄▄▄▄▄▄▄▄▄▄▄</w:t>
      </w:r>
      <w:r w:rsidRPr="003850EB">
        <w:rPr>
          <w:rFonts w:ascii="Courier New" w:hAnsi="Courier New" w:cs="Courier New"/>
        </w:rPr>
        <w:t>Ç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ä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  ù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v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br w:type="page"/>
      </w:r>
      <w:r w:rsidRPr="003850EB">
        <w:rPr>
          <w:rFonts w:ascii="Courier New" w:hAnsi="Courier New" w:cs="Courier New"/>
        </w:rPr>
        <w:lastRenderedPageBreak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  #</w:t>
      </w:r>
      <w:r w:rsidRPr="003850EB">
        <w:rPr>
          <w:rFonts w:ascii="Courier New" w:hAnsi="Courier New" w:cs="Courier New"/>
        </w:rPr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s</w:t>
      </w:r>
      <w:r w:rsidRPr="003850EB">
        <w:rPr>
          <w:rFonts w:ascii="Courier New" w:hAnsi="Courier New" w:cs="Courier New"/>
        </w:rPr>
        <w:pgNum/>
        <w:t>§</w:t>
      </w:r>
      <w:r w:rsidRPr="003850EB">
        <w:rPr>
          <w:rFonts w:ascii="Courier New" w:hAnsi="Courier New" w:cs="Courier New"/>
        </w:rPr>
        <w:t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  8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p</w:t>
      </w:r>
      <w:r w:rsidRPr="003850EB">
        <w:rPr>
          <w:rFonts w:ascii="Courier New" w:hAnsi="Courier New" w:cs="Courier New"/>
        </w:rPr>
        <w:pgNum/>
        <w:t>&gt;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  D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k</w:t>
      </w:r>
      <w:r w:rsidRPr="003850EB">
        <w:rPr>
          <w:rFonts w:ascii="Courier New" w:hAnsi="Courier New" w:cs="Courier New"/>
        </w:rPr>
        <w:pgNum/>
        <w:t>L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h</w:t>
      </w:r>
      <w:r w:rsidRPr="003850EB">
        <w:rPr>
          <w:rFonts w:ascii="Courier New" w:hAnsi="Courier New" w:cs="Courier New"/>
        </w:rPr>
        <w:pgNum/>
        <w:t>¯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  ¶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c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</w:r>
      <w:r w:rsidRPr="003850EB">
        <w:rPr>
          <w:rFonts w:ascii="Courier New" w:hAnsi="Courier New" w:cs="Courier New"/>
        </w:rPr>
        <w:continuationSeparator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`</w:t>
      </w:r>
      <w:r w:rsidRPr="003850EB">
        <w:rPr>
          <w:rFonts w:ascii="Courier New" w:hAnsi="Courier New" w:cs="Courier New"/>
        </w:rPr>
        <w:pgNum/>
        <w:t>H</w:t>
      </w:r>
      <w:r w:rsidRPr="003850EB">
        <w:rPr>
          <w:rFonts w:ascii="Courier New" w:hAnsi="Courier New" w:cs="Courier New"/>
        </w:rPr>
        <w:continuationSeparator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  ð</w:t>
      </w:r>
      <w:r w:rsidRPr="003850EB">
        <w:rPr>
          <w:rFonts w:ascii="Courier New" w:hAnsi="Courier New" w:cs="Courier New"/>
        </w:rPr>
        <w:continuationSeparator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]</w:t>
      </w:r>
      <w:r w:rsidRPr="003850EB">
        <w:rPr>
          <w:rFonts w:ascii="Courier New" w:hAnsi="Courier New" w:cs="Courier New"/>
        </w:rPr>
        <w:pgNum/>
        <w:t>Ê</w:t>
      </w:r>
      <w:r w:rsidRPr="003850EB">
        <w:rPr>
          <w:rFonts w:ascii="Courier New" w:hAnsi="Courier New" w:cs="Courier New"/>
        </w:rPr>
        <w:continuationSeparator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  ▄▄▄</w:t>
      </w:r>
      <w:r w:rsidRPr="003850EB">
        <w:rPr>
          <w:rFonts w:ascii="Courier New" w:hAnsi="Courier New" w:cs="Courier New"/>
        </w:rPr>
        <w:t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</w:r>
      <w:r w:rsidRPr="003850EB">
        <w:rPr>
          <w:rFonts w:ascii="Courier New" w:hAnsi="Courier New" w:cs="Courier New"/>
        </w:rPr>
        <w:t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</w:r>
      <w:r w:rsidRPr="003850EB">
        <w:rPr>
          <w:rFonts w:ascii="Courier New" w:hAnsi="Courier New" w:cs="Courier New"/>
        </w:rPr>
        <w:continuationSeparator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</w:r>
      <w:r w:rsidRPr="003850EB">
        <w:rPr>
          <w:rFonts w:ascii="Courier New" w:hAnsi="Courier New" w:cs="Courier New"/>
        </w:rPr>
        <w:t/>
      </w:r>
      <w:r w:rsidRPr="003850EB">
        <w:rPr>
          <w:rFonts w:ascii="Courier New" w:hAnsi="Courier New" w:cs="Courier New"/>
        </w:rPr>
      </w:r>
      <w:r w:rsidRPr="003850EB">
        <w:rPr>
          <w:rFonts w:ascii="Courier New" w:hAnsi="Courier New" w:cs="Courier New"/>
        </w:rPr>
        <w:t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</w:r>
      <w:r w:rsidRPr="003850EB">
        <w:rPr>
          <w:rFonts w:ascii="Courier New" w:hAnsi="Courier New" w:cs="Courier New"/>
        </w:rPr>
        <w:continuationSeparator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</w:r>
      <w:r w:rsidRPr="003850EB">
        <w:rPr>
          <w:rFonts w:ascii="Courier New" w:hAnsi="Courier New" w:cs="Courier New"/>
        </w:rPr>
        <w:t/>
      </w:r>
      <w:r w:rsidRPr="003850EB">
        <w:rPr>
          <w:rFonts w:ascii="Courier New" w:hAnsi="Courier New" w:cs="Courier New"/>
        </w:rPr>
      </w:r>
      <w:r w:rsidRPr="003850EB">
        <w:rPr>
          <w:rFonts w:ascii="Courier New" w:hAnsi="Courier New" w:cs="Courier New"/>
        </w:rPr>
        <w:t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</w:r>
      <w:r w:rsidRPr="003850EB">
        <w:rPr>
          <w:rFonts w:ascii="Courier New" w:hAnsi="Courier New" w:cs="Courier New"/>
        </w:rPr>
        <w:t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</w:r>
      <w:r w:rsidRPr="003850EB">
        <w:rPr>
          <w:rFonts w:ascii="Courier New" w:hAnsi="Courier New" w:cs="Courier New"/>
        </w:rPr>
        <w:continuationSeparator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</w:r>
      <w:r w:rsidRPr="003850EB">
        <w:rPr>
          <w:rFonts w:ascii="Courier New" w:hAnsi="Courier New" w:cs="Courier New"/>
        </w:rPr>
        <w:t/>
      </w:r>
      <w:r w:rsidRPr="003850EB">
        <w:rPr>
          <w:rFonts w:ascii="Courier New" w:hAnsi="Courier New" w:cs="Courier New"/>
        </w:rPr>
      </w:r>
      <w:r w:rsidRPr="003850EB">
        <w:rPr>
          <w:rFonts w:ascii="Courier New" w:hAnsi="Courier New" w:cs="Courier New"/>
        </w:rPr>
        <w:t>Ç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é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  ä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  Ö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x</w:t>
      </w:r>
      <w:r w:rsidRPr="003850EB">
        <w:rPr>
          <w:rFonts w:ascii="Courier New" w:hAnsi="Courier New" w:cs="Courier New"/>
        </w:rPr>
        <w:pgNum/>
        <w:t>ø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  Ø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  ƒ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  ▄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  </w:t>
      </w:r>
      <w:r w:rsidRPr="003850EB">
        <w:rPr>
          <w:rFonts w:ascii="Courier New" w:hAnsi="Courier New" w:cs="Courier New"/>
        </w:rPr>
        <w:t/>
      </w:r>
      <w:r w:rsidRPr="003850EB">
        <w:rPr>
          <w:rFonts w:ascii="Courier New" w:hAnsi="Courier New" w:cs="Courier New"/>
        </w:rPr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o</w:t>
      </w:r>
      <w:r w:rsidRPr="003850EB">
        <w:rPr>
          <w:rFonts w:ascii="Courier New" w:hAnsi="Courier New" w:cs="Courier New"/>
        </w:rPr>
        <w:pgNum/>
      </w: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  <w:r w:rsidRPr="003850EB">
        <w:rPr>
          <w:rFonts w:ascii="Courier New" w:hAnsi="Courier New" w:cs="Courier New"/>
        </w:rPr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o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</w:r>
      <w:r w:rsidRPr="003850EB">
        <w:rPr>
          <w:rFonts w:ascii="Courier New" w:hAnsi="Courier New" w:cs="Courier New"/>
        </w:rPr>
        <w:t/>
      </w:r>
      <w:r w:rsidRPr="003850EB">
        <w:rPr>
          <w:rFonts w:ascii="Courier New" w:hAnsi="Courier New" w:cs="Courier New"/>
        </w:rPr>
        <w:t>&lt;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noBreakHyphen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─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t>&lt;</w:t>
      </w:r>
      <w:r w:rsidRPr="003850EB">
        <w:rPr>
          <w:rFonts w:ascii="Courier New" w:hAnsi="Courier New" w:cs="Courier New"/>
        </w:rPr>
      </w:r>
      <w:r w:rsidRPr="003850EB">
        <w:rPr>
          <w:rFonts w:ascii="Courier New" w:hAnsi="Courier New" w:cs="Courier New"/>
        </w:rPr>
        <w:tab/>
      </w: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  <w:r w:rsidRPr="003850EB">
        <w:rPr>
          <w:rFonts w:ascii="Courier New" w:hAnsi="Courier New" w:cs="Courier New"/>
        </w:rPr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br w:type="page"/>
      </w:r>
      <w:r w:rsidRPr="003850EB">
        <w:rPr>
          <w:rFonts w:ascii="Courier New" w:hAnsi="Courier New" w:cs="Courier New"/>
        </w:rPr>
        <w:lastRenderedPageBreak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r</w:t>
      </w:r>
      <w:r w:rsidRPr="003850EB">
        <w:rPr>
          <w:rFonts w:ascii="Courier New" w:hAnsi="Courier New" w:cs="Courier New"/>
        </w:rPr>
        <w:pgNum/>
        <w:t>%</w:t>
      </w:r>
      <w:r w:rsidRPr="003850EB">
        <w:rPr>
          <w:rFonts w:ascii="Courier New" w:hAnsi="Courier New" w:cs="Courier New"/>
        </w:rPr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o</w:t>
      </w:r>
      <w:r w:rsidRPr="003850EB">
        <w:rPr>
          <w:rFonts w:ascii="Courier New" w:hAnsi="Courier New" w:cs="Courier New"/>
        </w:rPr>
        <w:pgNum/>
        <w:t>'</w:t>
      </w:r>
      <w:r w:rsidRPr="003850EB">
        <w:rPr>
          <w:rFonts w:ascii="Courier New" w:hAnsi="Courier New" w:cs="Courier New"/>
        </w:rPr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o</w:t>
      </w:r>
      <w:r w:rsidRPr="003850EB">
        <w:rPr>
          <w:rFonts w:ascii="Courier New" w:hAnsi="Courier New" w:cs="Courier New"/>
        </w:rPr>
        <w:pgNum/>
        <w:t>)</w:t>
      </w:r>
      <w:r w:rsidRPr="003850EB">
        <w:rPr>
          <w:rFonts w:ascii="Courier New" w:hAnsi="Courier New" w:cs="Courier New"/>
        </w:rPr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o</w:t>
      </w:r>
      <w:r w:rsidRPr="003850EB">
        <w:rPr>
          <w:rFonts w:ascii="Courier New" w:hAnsi="Courier New" w:cs="Courier New"/>
        </w:rPr>
        <w:pgNum/>
        <w:t>¥</w:t>
      </w:r>
      <w:r w:rsidRPr="003850EB">
        <w:rPr>
          <w:rFonts w:ascii="Courier New" w:hAnsi="Courier New" w:cs="Courier New"/>
        </w:rPr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f</w:t>
      </w:r>
      <w:r w:rsidRPr="003850EB">
        <w:rPr>
          <w:rFonts w:ascii="Courier New" w:hAnsi="Courier New" w:cs="Courier New"/>
        </w:rPr>
        <w:pgNum/>
        <w:t>└</w:t>
      </w:r>
      <w:r w:rsidRPr="003850EB">
        <w:rPr>
          <w:rFonts w:ascii="Courier New" w:hAnsi="Courier New" w:cs="Courier New"/>
        </w:rPr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f</w:t>
      </w:r>
      <w:r w:rsidRPr="003850EB">
        <w:rPr>
          <w:rFonts w:ascii="Courier New" w:hAnsi="Courier New" w:cs="Courier New"/>
        </w:rPr>
        <w:pgNum/>
        <w:t>.</w:t>
      </w:r>
      <w:r w:rsidRPr="003850EB">
        <w:rPr>
          <w:rFonts w:ascii="Courier New" w:hAnsi="Courier New" w:cs="Courier New"/>
        </w:rPr>
        <w:t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f</w:t>
      </w:r>
      <w:r w:rsidRPr="003850EB">
        <w:rPr>
          <w:rFonts w:ascii="Courier New" w:hAnsi="Courier New" w:cs="Courier New"/>
        </w:rPr>
        <w:pgNum/>
        <w:t>0</w:t>
      </w:r>
      <w:r w:rsidRPr="003850EB">
        <w:rPr>
          <w:rFonts w:ascii="Courier New" w:hAnsi="Courier New" w:cs="Courier New"/>
        </w:rPr>
        <w:t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f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separator/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separator/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&lt;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noBreakHyphen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─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t>&lt;</w:t>
      </w:r>
      <w:r w:rsidRPr="003850EB">
        <w:rPr>
          <w:rFonts w:ascii="Courier New" w:hAnsi="Courier New" w:cs="Courier New"/>
        </w:rPr>
      </w:r>
      <w:r w:rsidRPr="003850EB">
        <w:rPr>
          <w:rFonts w:ascii="Courier New" w:hAnsi="Courier New" w:cs="Courier New"/>
        </w:rPr>
        <w:t>&lt;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noBreakHyphen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─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t>0</w:t>
      </w:r>
      <w:r w:rsidRPr="003850EB">
        <w:rPr>
          <w:rFonts w:ascii="Courier New" w:hAnsi="Courier New" w:cs="Courier New"/>
        </w:rPr>
        <w:t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±</w:t>
      </w:r>
      <w:r w:rsidRPr="003850EB">
        <w:rPr>
          <w:rFonts w:ascii="Courier New" w:hAnsi="Courier New" w:cs="Courier New"/>
        </w:rPr>
        <w:t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r</w:t>
      </w:r>
      <w:r w:rsidRPr="003850EB">
        <w:rPr>
          <w:rFonts w:ascii="Courier New" w:hAnsi="Courier New" w:cs="Courier New"/>
        </w:rPr>
        <w:pgNum/>
        <w:t>¾</w:t>
      </w:r>
      <w:r w:rsidRPr="003850EB">
        <w:rPr>
          <w:rFonts w:ascii="Courier New" w:hAnsi="Courier New" w:cs="Courier New"/>
        </w:rPr>
        <w:t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r</w:t>
      </w:r>
      <w:r w:rsidRPr="003850EB">
        <w:rPr>
          <w:rFonts w:ascii="Courier New" w:hAnsi="Courier New" w:cs="Courier New"/>
        </w:rPr>
        <w:pgNum/>
        <w:t>§</w:t>
      </w:r>
      <w:r w:rsidRPr="003850EB">
        <w:rPr>
          <w:rFonts w:ascii="Courier New" w:hAnsi="Courier New" w:cs="Courier New"/>
        </w:rPr>
        <w:t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r</w:t>
      </w:r>
      <w:r w:rsidRPr="003850EB">
        <w:rPr>
          <w:rFonts w:ascii="Courier New" w:hAnsi="Courier New" w:cs="Courier New"/>
        </w:rPr>
        <w:pgNum/>
        <w:t>)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i</w:t>
      </w:r>
      <w:r w:rsidRPr="003850EB">
        <w:rPr>
          <w:rFonts w:ascii="Courier New" w:hAnsi="Courier New" w:cs="Courier New"/>
        </w:rPr>
        <w:pgNum/>
        <w:t>+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i</w:t>
      </w:r>
      <w:r w:rsidRPr="003850EB">
        <w:rPr>
          <w:rFonts w:ascii="Courier New" w:hAnsi="Courier New" w:cs="Courier New"/>
        </w:rPr>
        <w:pgNum/>
        <w:t>-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i</w:t>
      </w:r>
      <w:r w:rsidRPr="003850EB">
        <w:rPr>
          <w:rFonts w:ascii="Courier New" w:hAnsi="Courier New" w:cs="Courier New"/>
        </w:rPr>
        <w:pgNum/>
        <w:t>: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i</w:t>
      </w:r>
      <w:r w:rsidRPr="003850EB">
        <w:rPr>
          <w:rFonts w:ascii="Courier New" w:hAnsi="Courier New" w:cs="Courier New"/>
        </w:rPr>
        <w:pgNum/>
        <w:t>&lt;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i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continuationSeparator/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&lt;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t>&lt;</w:t>
      </w:r>
      <w:r w:rsidRPr="003850EB">
        <w:rPr>
          <w:rFonts w:ascii="Courier New" w:hAnsi="Courier New" w:cs="Courier New"/>
        </w:rPr>
      </w:r>
      <w:r w:rsidRPr="003850EB">
        <w:rPr>
          <w:rFonts w:ascii="Courier New" w:hAnsi="Courier New" w:cs="Courier New"/>
        </w:rPr>
        <w:noBreakHyphen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─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t>&lt;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noBreakHyphen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─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t/>
      </w:r>
      <w:r w:rsidRPr="003850EB">
        <w:rPr>
          <w:rFonts w:ascii="Courier New" w:hAnsi="Courier New" w:cs="Courier New"/>
        </w:rPr>
        <w:t>&lt;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&gt;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r</w:t>
      </w:r>
      <w:r w:rsidRPr="003850EB">
        <w:rPr>
          <w:rFonts w:ascii="Courier New" w:hAnsi="Courier New" w:cs="Courier New"/>
        </w:rPr>
        <w:pgNum/>
        <w:t>~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o</w:t>
      </w:r>
      <w:r w:rsidRPr="003850EB">
        <w:rPr>
          <w:rFonts w:ascii="Courier New" w:hAnsi="Courier New" w:cs="Courier New"/>
        </w:rPr>
        <w:pgNum/>
        <w:t>ý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f</w:t>
      </w:r>
      <w:r w:rsidRPr="003850EB">
        <w:rPr>
          <w:rFonts w:ascii="Courier New" w:hAnsi="Courier New" w:cs="Courier New"/>
        </w:rPr>
        <w:pgNum/>
        <w:t>¯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f</w:t>
      </w:r>
      <w:r w:rsidRPr="003850EB">
        <w:rPr>
          <w:rFonts w:ascii="Courier New" w:hAnsi="Courier New" w:cs="Courier New"/>
        </w:rPr>
        <w:pgNum/>
        <w:t>+</w:t>
      </w:r>
      <w:r w:rsidRPr="003850EB">
        <w:rPr>
          <w:rFonts w:ascii="Courier New" w:hAnsi="Courier New" w:cs="Courier New"/>
        </w:rPr>
        <w:continuationSeparator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c</w:t>
      </w:r>
      <w:r w:rsidRPr="003850EB">
        <w:rPr>
          <w:rFonts w:ascii="Courier New" w:hAnsi="Courier New" w:cs="Courier New"/>
        </w:rPr>
        <w:pgNum/>
        <w:t>D</w:t>
      </w:r>
      <w:r w:rsidRPr="003850EB">
        <w:rPr>
          <w:rFonts w:ascii="Courier New" w:hAnsi="Courier New" w:cs="Courier New"/>
        </w:rPr>
        <w:continuationSeparator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Z</w:t>
      </w:r>
      <w:r w:rsidRPr="003850EB">
        <w:rPr>
          <w:rFonts w:ascii="Courier New" w:hAnsi="Courier New" w:cs="Courier New"/>
        </w:rPr>
        <w:pgNum/>
        <w:t>F</w:t>
      </w:r>
      <w:r w:rsidRPr="003850EB">
        <w:rPr>
          <w:rFonts w:ascii="Courier New" w:hAnsi="Courier New" w:cs="Courier New"/>
        </w:rPr>
        <w:continuationSeparator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Z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separator/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&lt;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noBreakHyphen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─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t>&lt;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t>&lt;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noBreakHyphen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─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t>&lt;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t>&lt;</w:t>
      </w:r>
      <w:r w:rsidRPr="003850EB">
        <w:rPr>
          <w:rFonts w:ascii="Courier New" w:hAnsi="Courier New" w:cs="Courier New"/>
        </w:rPr>
      </w:r>
      <w:r w:rsidRPr="003850EB">
        <w:rPr>
          <w:rFonts w:ascii="Courier New" w:hAnsi="Courier New" w:cs="Courier New"/>
        </w:rPr>
        <w:noBreakHyphen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─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t>F</w:t>
      </w:r>
      <w:r w:rsidRPr="003850EB">
        <w:rPr>
          <w:rFonts w:ascii="Courier New" w:hAnsi="Courier New" w:cs="Courier New"/>
        </w:rPr>
        <w:continuationSeparator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H</w:t>
      </w:r>
      <w:r w:rsidRPr="003850EB">
        <w:rPr>
          <w:rFonts w:ascii="Courier New" w:hAnsi="Courier New" w:cs="Courier New"/>
        </w:rPr>
        <w:continuationSeparator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r</w:t>
      </w:r>
      <w:r w:rsidRPr="003850EB">
        <w:rPr>
          <w:rFonts w:ascii="Courier New" w:hAnsi="Courier New" w:cs="Courier New"/>
        </w:rPr>
        <w:pgNum/>
        <w:t>Ê</w:t>
      </w:r>
      <w:r w:rsidRPr="003850EB">
        <w:rPr>
          <w:rFonts w:ascii="Courier New" w:hAnsi="Courier New" w:cs="Courier New"/>
        </w:rPr>
        <w:continuationSeparator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o</w:t>
      </w:r>
      <w:r w:rsidRPr="003850EB">
        <w:rPr>
          <w:rFonts w:ascii="Courier New" w:hAnsi="Courier New" w:cs="Courier New"/>
        </w:rPr>
        <w:pgNum/>
        <w:t>Ë</w:t>
      </w:r>
      <w:r w:rsidRPr="003850EB">
        <w:rPr>
          <w:rFonts w:ascii="Courier New" w:hAnsi="Courier New" w:cs="Courier New"/>
        </w:rPr>
        <w:continuationSeparator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  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separator/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F</w:t>
      </w:r>
      <w:r w:rsidRPr="003850EB">
        <w:rPr>
          <w:rFonts w:ascii="Courier New" w:hAnsi="Courier New" w:cs="Courier New"/>
        </w:rPr>
        <w:continuationSeparator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Z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separator/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rB­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>&lt;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noBreakHyphen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─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t>&lt;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t>&lt;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noBreakHyphen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─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t>&lt;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t>&lt;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noBreakHyphen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─</w:t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  <w:separator/>
      </w:r>
      <w:r w:rsidRPr="003850EB">
        <w:rPr>
          <w:rFonts w:ascii="Courier New" w:hAnsi="Courier New" w:cs="Courier New"/>
        </w:rPr>
      </w:r>
      <w:r w:rsidRPr="003850EB">
        <w:rPr>
          <w:rFonts w:ascii="Courier New" w:hAnsi="Courier New" w:cs="Courier New"/>
        </w:rPr>
        <w:pgNum/>
      </w:r>
    </w:p>
    <w:p w:rsidR="00000000" w:rsidRPr="003850EB" w:rsidRDefault="0036137B" w:rsidP="003850EB">
      <w:pPr>
        <w:pStyle w:val="Textosinformato"/>
        <w:rPr>
          <w:rFonts w:ascii="Courier New" w:hAnsi="Courier New" w:cs="Courier New"/>
        </w:rPr>
      </w:pP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R</w:t>
      </w:r>
      <w:r w:rsidRPr="003850EB">
        <w:rPr>
          <w:rFonts w:ascii="Courier New" w:hAnsi="Courier New" w:cs="Courier New"/>
        </w:rPr>
        <w:continuationSeparator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t/>
      </w:r>
      <w:r w:rsidRPr="003850EB">
        <w:rPr>
          <w:rFonts w:ascii="Courier New" w:hAnsi="Courier New" w:cs="Courier New"/>
        </w:rPr>
        <w:t/>
      </w:r>
      <w:r w:rsidRPr="003850EB">
        <w:rPr>
          <w:rFonts w:ascii="Courier New" w:hAnsi="Courier New" w:cs="Courier New"/>
        </w:rPr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850EB">
        <w:rPr>
          <w:rFonts w:ascii="Courier New" w:hAnsi="Courier New" w:cs="Courier New"/>
        </w:rPr>
        <w:t/>
      </w:r>
      <w:r w:rsidRPr="003850EB">
        <w:rPr>
          <w:rFonts w:ascii="Courier New" w:hAnsi="Courier New" w:cs="Courier New"/>
        </w:rPr>
        <w:pgNum/>
        <w:t>&amp;</w:t>
      </w:r>
      <w:r w:rsidRPr="003850EB">
        <w:rPr>
          <w:rFonts w:ascii="Courier New" w:hAnsi="Courier New" w:cs="Courier New"/>
        </w:rPr>
        <w:pgNum/>
        <w:t>:</w:t>
      </w:r>
      <w:r w:rsidRPr="003850EB">
        <w:rPr>
          <w:rFonts w:ascii="Courier New" w:hAnsi="Courier New" w:cs="Courier New"/>
        </w:rPr>
        <w:pgNum/>
        <w:t>@</w:t>
      </w:r>
      <w:r w:rsidRPr="003850EB">
        <w:rPr>
          <w:rFonts w:ascii="Courier New" w:hAnsi="Courier New" w:cs="Courier New"/>
        </w:rPr>
        <w:pgNum/>
        <w:t>A</w:t>
      </w:r>
      <w:r w:rsidRPr="003850EB">
        <w:rPr>
          <w:rFonts w:ascii="Courier New" w:hAnsi="Courier New" w:cs="Courier New"/>
        </w:rPr>
        <w:pgNum/>
        <w:t>Ç</w:t>
      </w:r>
      <w:r w:rsidRPr="003850EB">
        <w:rPr>
          <w:rFonts w:ascii="Courier New" w:hAnsi="Courier New" w:cs="Courier New"/>
        </w:rPr>
        <w:pgNum/>
        <w:t>ü</w:t>
      </w:r>
      <w:r w:rsidRPr="003850EB">
        <w:rPr>
          <w:rFonts w:ascii="Courier New" w:hAnsi="Courier New" w:cs="Courier New"/>
        </w:rPr>
        <w:pgNum/>
        <w:t>ë</w:t>
      </w:r>
      <w:r w:rsidRPr="003850EB">
        <w:rPr>
          <w:rFonts w:ascii="Courier New" w:hAnsi="Courier New" w:cs="Courier New"/>
        </w:rPr>
        <w:pgNum/>
        <w:t>æ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ORDENANZA Nº 3832</w:t>
      </w:r>
      <w:r w:rsidRPr="003850EB">
        <w:rPr>
          <w:rFonts w:ascii="Courier New" w:hAnsi="Courier New" w:cs="Courier New"/>
        </w:rPr>
        <w:pgNum/>
        <w:t>LEGISLACION GENERAL</w:t>
      </w:r>
      <w:r w:rsidRPr="003850EB">
        <w:rPr>
          <w:rFonts w:ascii="Courier New" w:hAnsi="Courier New" w:cs="Courier New"/>
        </w:rPr>
        <w:pgNum/>
        <w:t>GRA 2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OTORGANDO PENSION A LA VEJEZ A LA SRA. BERNARDA AMALIA CABRAL.</w:t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01/04/8004/01/97R</w:t>
      </w:r>
      <w:r w:rsidRPr="003850EB">
        <w:rPr>
          <w:rFonts w:ascii="Courier New" w:hAnsi="Courier New" w:cs="Courier New"/>
        </w:rPr>
        <w:continuationSeparator/>
      </w:r>
      <w:r w:rsidRPr="003850EB">
        <w:rPr>
          <w:rFonts w:ascii="Courier New" w:hAnsi="Courier New" w:cs="Courier New"/>
        </w:rPr>
        <w:pgNum/>
      </w:r>
      <w:r w:rsidRPr="003850E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850EB" w:rsidSect="003850E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6137B"/>
    <w:rsid w:val="003850E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9BF55A-0F7E-4C56-A4AF-F8DF322D0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850E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850E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