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B07D5">
        <w:rPr>
          <w:rFonts w:ascii="Courier New" w:hAnsi="Courier New" w:cs="Courier New"/>
        </w:rPr>
        <w:t>1¥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½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p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c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  <w:t>NORMAL.MOD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EPLX800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@</w:t>
      </w:r>
      <w:r w:rsidRPr="005B07D5">
        <w:rPr>
          <w:rFonts w:ascii="Courier New" w:hAnsi="Courier New" w:cs="Courier New"/>
        </w:rPr>
        <w:pgNum/>
        <w:t>b</w:t>
      </w:r>
      <w:r w:rsidRPr="005B07D5">
        <w:rPr>
          <w:rFonts w:ascii="Courier New" w:hAnsi="Courier New" w:cs="Courier New"/>
        </w:rPr>
        <w:t>┼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separator/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ORDENANZA  Nº  3868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Visto: La nota presentada  por la Comisión del Centro Veci-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nal de Barrio Lalahenes solicitando co</w:t>
      </w:r>
      <w:r w:rsidRPr="005B07D5">
        <w:rPr>
          <w:rFonts w:ascii="Courier New" w:hAnsi="Courier New" w:cs="Courier New"/>
        </w:rPr>
        <w:t>laboración para la realización de festejos de la Revolución de Mayo; y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C O N S I D E R A N D O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Que realizarán en el Barrio un chocolate para los niños con motivo del festejo de la fiesta patria;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Que solicitan colaboración del Honorable Concejo</w:t>
      </w:r>
      <w:r w:rsidRPr="005B07D5">
        <w:rPr>
          <w:rFonts w:ascii="Courier New" w:hAnsi="Courier New" w:cs="Courier New"/>
        </w:rPr>
        <w:t xml:space="preserve"> Deliberante para dichos festejos;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Que tratado sobre tablas lo solicitado en Sesión de fecha 20 de mayo de 1998, se resolvió por unanimidad acceder a lo peticionado.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EL CONCEJO DELIBERANTE DE LA CIUDAD DE ALTA GRACIA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O R D E N A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Art.1: CO</w:t>
      </w:r>
      <w:r w:rsidRPr="005B07D5">
        <w:rPr>
          <w:rFonts w:ascii="Courier New" w:hAnsi="Courier New" w:cs="Courier New"/>
        </w:rPr>
        <w:t xml:space="preserve">LABORAR con el Centro  Vecinal de Barrio Lalahenes 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con cuatro kilogramos ( 4 Kg.) de cacao, seis kilogramos ( 6 kg.) de azúcar y diez (10) docenas de facturas para la realización de un chocolate con motivo de los festejos de la Revolución de Mayo.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Art</w:t>
      </w:r>
      <w:r w:rsidRPr="005B07D5">
        <w:rPr>
          <w:rFonts w:ascii="Courier New" w:hAnsi="Courier New" w:cs="Courier New"/>
        </w:rPr>
        <w:t>.2: IMPUTAR el gasto de la compra establecida en el Art.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1 a la Partida Presupuestaria  Premios, Adhesiones y otros Similares Nº 1.1.03.14.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Art.3: COMUNIQUESE,  publíquese,  transcríbase  al Libro de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Ordenanzas y archívese.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DADA EN LA SALA DE S</w:t>
      </w:r>
      <w:r w:rsidRPr="005B07D5">
        <w:rPr>
          <w:rFonts w:ascii="Courier New" w:hAnsi="Courier New" w:cs="Courier New"/>
        </w:rPr>
        <w:t>ESIONES DEL HONORABLE CONCEJO DELIBERANTE A LOS VEINTE DIAS DEL MES DE MAYO DE MIL NOVECIENTOS NOVENTA Y OCHO.</w:t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t>▄▄▄▄▄▄▄▄▄▄▄▄▄▄▄▄Ç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é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ò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v</w:t>
      </w:r>
      <w:r w:rsidRPr="005B07D5">
        <w:rPr>
          <w:rFonts w:ascii="Courier New" w:hAnsi="Courier New" w:cs="Courier New"/>
        </w:rPr>
        <w:pgNum/>
        <w:t>L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c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s</w:t>
      </w:r>
      <w:r w:rsidRPr="005B07D5">
        <w:rPr>
          <w:rFonts w:ascii="Courier New" w:hAnsi="Courier New" w:cs="Courier New"/>
        </w:rPr>
        <w:pgNum/>
        <w:t>«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±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p</w:t>
      </w:r>
      <w:r w:rsidRPr="005B07D5">
        <w:rPr>
          <w:rFonts w:ascii="Courier New" w:hAnsi="Courier New" w:cs="Courier New"/>
        </w:rPr>
        <w:pgNum/>
        <w:t>¸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²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k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h</w:t>
      </w:r>
      <w:r w:rsidRPr="005B07D5">
        <w:rPr>
          <w:rFonts w:ascii="Courier New" w:hAnsi="Courier New" w:cs="Courier New"/>
        </w:rPr>
        <w:pgNum/>
        <w:t>²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c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br/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`</w:t>
      </w:r>
      <w:r w:rsidRPr="005B07D5">
        <w:rPr>
          <w:rFonts w:ascii="Courier New" w:hAnsi="Courier New" w:cs="Courier New"/>
        </w:rPr>
        <w:pgNum/>
        <w:t>Ä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û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[</w:t>
      </w:r>
      <w:r w:rsidRPr="005B07D5">
        <w:rPr>
          <w:rFonts w:ascii="Courier New" w:hAnsi="Courier New" w:cs="Courier New"/>
        </w:rPr>
        <w:pgNum/>
        <w:t>▄▄▄▄▄▄▄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br w:type="column"/>
      </w:r>
      <w:r w:rsidRPr="005B07D5">
        <w:rPr>
          <w:rFonts w:ascii="Courier New" w:hAnsi="Courier New" w:cs="Courier New"/>
        </w:rPr>
        <w:lastRenderedPageBreak/>
        <w:t>û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ú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x</w:t>
      </w:r>
      <w:r w:rsidRPr="005B07D5">
        <w:rPr>
          <w:rFonts w:ascii="Courier New" w:hAnsi="Courier New" w:cs="Courier New"/>
        </w:rPr>
        <w:pgNum/>
        <w:t>Û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n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u</w:t>
      </w:r>
      <w:r w:rsidRPr="005B07D5">
        <w:rPr>
          <w:rFonts w:ascii="Courier New" w:hAnsi="Courier New" w:cs="Courier New"/>
        </w:rPr>
        <w:pgNum/>
        <w:t>p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«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±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p</w:t>
      </w:r>
      <w:r w:rsidRPr="005B07D5">
        <w:rPr>
          <w:rFonts w:ascii="Courier New" w:hAnsi="Courier New" w:cs="Courier New"/>
        </w:rPr>
        <w:pgNum/>
        <w:t>¸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²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k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h</w:t>
      </w:r>
      <w:r w:rsidRPr="005B07D5">
        <w:rPr>
          <w:rFonts w:ascii="Courier New" w:hAnsi="Courier New" w:cs="Courier New"/>
        </w:rPr>
        <w:pgNum/>
        <w:t>²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c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br/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`</w:t>
      </w:r>
      <w:r w:rsidRPr="005B07D5">
        <w:rPr>
          <w:rFonts w:ascii="Courier New" w:hAnsi="Courier New" w:cs="Courier New"/>
        </w:rPr>
        <w:pgNum/>
        <w:t>Ä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û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[</w:t>
      </w:r>
      <w:r w:rsidRPr="005B07D5">
        <w:rPr>
          <w:rFonts w:ascii="Courier New" w:hAnsi="Courier New" w:cs="Courier New"/>
        </w:rPr>
        <w:pgNum/>
        <w:t>▄▄▄▄▄▄▄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continuationSeparator/>
        <w:t>Ç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é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ù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x</w:t>
      </w:r>
      <w:r w:rsidRPr="005B07D5">
        <w:rPr>
          <w:rFonts w:ascii="Courier New" w:hAnsi="Courier New" w:cs="Courier New"/>
        </w:rPr>
        <w:pgNum/>
        <w:t>Ö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ø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Ø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┌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H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o</w:t>
      </w:r>
      <w:r w:rsidRPr="005B07D5">
        <w:rPr>
          <w:rFonts w:ascii="Courier New" w:hAnsi="Courier New" w:cs="Courier New"/>
        </w:rPr>
        <w:pgNum/>
        <w:t>J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o</w:t>
      </w:r>
      <w:r w:rsidRPr="005B07D5">
        <w:rPr>
          <w:rFonts w:ascii="Courier New" w:hAnsi="Courier New" w:cs="Courier New"/>
        </w:rPr>
        <w:pgNum/>
        <w:t>L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o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separator/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tab/>
      </w:r>
      <w:r w:rsidRPr="005B07D5">
        <w:rPr>
          <w:rFonts w:ascii="Courier New" w:hAnsi="Courier New" w:cs="Courier New"/>
        </w:rPr>
        <w:t>L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e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g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╬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  <w:t>ð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  <w:t>$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  <w:t>&amp;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  <w:t>¬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separator/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</w:t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¬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¼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«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Ô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  <w:t>õ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  <w:t>µ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  <w:t>¾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i</w:t>
      </w:r>
      <w:r w:rsidRPr="005B07D5">
        <w:rPr>
          <w:rFonts w:ascii="Courier New" w:hAnsi="Courier New" w:cs="Courier New"/>
        </w:rPr>
        <w:pgNum/>
        <w:t>§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¸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</w:t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t>¸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5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¹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²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: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o</w:t>
      </w:r>
      <w:r w:rsidRPr="005B07D5">
        <w:rPr>
          <w:rFonts w:ascii="Courier New" w:hAnsi="Courier New" w:cs="Courier New"/>
        </w:rPr>
        <w:pgNum/>
        <w:t>Ä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f</w:t>
      </w:r>
      <w:r w:rsidRPr="005B07D5">
        <w:rPr>
          <w:rFonts w:ascii="Courier New" w:hAnsi="Courier New" w:cs="Courier New"/>
        </w:rPr>
        <w:pgNum/>
        <w:t>É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═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continuationSeparator/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═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µ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Þ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r</w:t>
      </w:r>
      <w:r w:rsidRPr="005B07D5">
        <w:rPr>
          <w:rFonts w:ascii="Courier New" w:hAnsi="Courier New" w:cs="Courier New"/>
        </w:rPr>
        <w:pgNum/>
        <w:t>Û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ý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o</w:t>
      </w:r>
      <w:r w:rsidRPr="005B07D5">
        <w:rPr>
          <w:rFonts w:ascii="Courier New" w:hAnsi="Courier New" w:cs="Courier New"/>
        </w:rPr>
        <w:pgNum/>
        <w:t>p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o</w:t>
      </w:r>
      <w:r w:rsidRPr="005B07D5">
        <w:rPr>
          <w:rFonts w:ascii="Courier New" w:hAnsi="Courier New" w:cs="Courier New"/>
        </w:rPr>
        <w:pgNum/>
        <w:t>q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  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separator/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rB­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>&lt;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noBreakHyphen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─</w:t>
      </w:r>
      <w:r w:rsidRPr="005B07D5">
        <w:rPr>
          <w:rFonts w:ascii="Courier New" w:hAnsi="Courier New" w:cs="Courier New"/>
        </w:rPr>
        <w:separator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</w:p>
    <w:p w:rsidR="00000000" w:rsidRPr="005B07D5" w:rsidRDefault="006639BD" w:rsidP="005B07D5">
      <w:pPr>
        <w:pStyle w:val="Textosinformato"/>
        <w:rPr>
          <w:rFonts w:ascii="Courier New" w:hAnsi="Courier New" w:cs="Courier New"/>
        </w:rPr>
      </w:pP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­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07D5">
        <w:rPr>
          <w:rFonts w:ascii="Courier New" w:hAnsi="Courier New" w:cs="Courier New"/>
        </w:rPr>
        <w:t/>
      </w:r>
      <w:r w:rsidRPr="005B07D5">
        <w:rPr>
          <w:rFonts w:ascii="Courier New" w:hAnsi="Courier New" w:cs="Courier New"/>
        </w:rPr>
        <w:pgNum/>
        <w:t>&amp;</w:t>
      </w:r>
      <w:r w:rsidRPr="005B07D5">
        <w:rPr>
          <w:rFonts w:ascii="Courier New" w:hAnsi="Courier New" w:cs="Courier New"/>
        </w:rPr>
        <w:pgNum/>
        <w:t>-</w:t>
      </w:r>
      <w:r w:rsidRPr="005B07D5">
        <w:rPr>
          <w:rFonts w:ascii="Courier New" w:hAnsi="Courier New" w:cs="Courier New"/>
        </w:rPr>
        <w:pgNum/>
        <w:t>3</w:t>
      </w:r>
      <w:r w:rsidRPr="005B07D5">
        <w:rPr>
          <w:rFonts w:ascii="Courier New" w:hAnsi="Courier New" w:cs="Courier New"/>
        </w:rPr>
        <w:pgNum/>
        <w:t>4</w:t>
      </w:r>
      <w:r w:rsidRPr="005B07D5">
        <w:rPr>
          <w:rFonts w:ascii="Courier New" w:hAnsi="Courier New" w:cs="Courier New"/>
        </w:rPr>
        <w:pgNum/>
        <w:t>m</w:t>
      </w:r>
      <w:r w:rsidRPr="005B07D5">
        <w:rPr>
          <w:rFonts w:ascii="Courier New" w:hAnsi="Courier New" w:cs="Courier New"/>
        </w:rPr>
        <w:pgNum/>
        <w:t>n</w:t>
      </w:r>
      <w:r w:rsidRPr="005B07D5">
        <w:rPr>
          <w:rFonts w:ascii="Courier New" w:hAnsi="Courier New" w:cs="Courier New"/>
        </w:rPr>
        <w:pgNum/>
        <w:t>v</w:t>
      </w:r>
      <w:r w:rsidRPr="005B07D5">
        <w:rPr>
          <w:rFonts w:ascii="Courier New" w:hAnsi="Courier New" w:cs="Courier New"/>
        </w:rPr>
        <w:pgNum/>
        <w:t>~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ORDENANZA Nº 3868</w:t>
      </w:r>
      <w:r w:rsidRPr="005B07D5">
        <w:rPr>
          <w:rFonts w:ascii="Courier New" w:hAnsi="Courier New" w:cs="Courier New"/>
        </w:rPr>
        <w:pgNum/>
        <w:t>H.C.D.</w:t>
      </w:r>
      <w:r w:rsidRPr="005B07D5">
        <w:rPr>
          <w:rFonts w:ascii="Courier New" w:hAnsi="Courier New" w:cs="Courier New"/>
        </w:rPr>
        <w:pgNum/>
        <w:t>GRA 2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COLABORANDO MERCADERIA PARA CHOCOLATE PARA EL 25 DE MAYO</w:t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01/04/8001/04/80­</w:t>
      </w:r>
      <w:r w:rsidRPr="005B07D5">
        <w:rPr>
          <w:rFonts w:ascii="Courier New" w:hAnsi="Courier New" w:cs="Courier New"/>
        </w:rPr>
        <w:continuationSeparator/>
      </w:r>
      <w:r w:rsidRPr="005B07D5">
        <w:rPr>
          <w:rFonts w:ascii="Courier New" w:hAnsi="Courier New" w:cs="Courier New"/>
        </w:rPr>
        <w:pgNum/>
      </w:r>
      <w:r w:rsidRPr="005B07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07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B07D5" w:rsidSect="005B07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B07D5"/>
    <w:rsid w:val="006639B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1A2FC-E613-45C8-80B5-85E4CE52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B07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B07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