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31755">
        <w:rPr>
          <w:rFonts w:ascii="Courier New" w:hAnsi="Courier New" w:cs="Courier New"/>
        </w:rPr>
        <w:t>1¥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½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/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  <w:t>NORMAL.MOD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EPLX800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  <w:t>@</w:t>
      </w:r>
      <w:r w:rsidRPr="00E31755">
        <w:rPr>
          <w:rFonts w:ascii="Courier New" w:hAnsi="Courier New" w:cs="Courier New"/>
        </w:rPr>
        <w:pgNum/>
        <w:t>b</w:t>
      </w:r>
      <w:r w:rsidRPr="00E31755">
        <w:rPr>
          <w:rFonts w:ascii="Courier New" w:hAnsi="Courier New" w:cs="Courier New"/>
        </w:rPr>
        <w:t>┼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separator/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ORDENANZA  Nº  3916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Visto: El Expediente Nº 1010/97 presentado por el Sr. Jorge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Manuel Chavero solicitando exenc</w:t>
      </w:r>
      <w:r w:rsidRPr="00E31755">
        <w:rPr>
          <w:rFonts w:ascii="Courier New" w:hAnsi="Courier New" w:cs="Courier New"/>
        </w:rPr>
        <w:t>ión al pago de Tasa por Servicios a la Propiedad; y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C O N S I D E R A N D O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Que solicita se lo exima del pago de la Tasa por Servicios a la Propiedad por el término de cinco (5) años, del inmueble ubicado en Avda. del Libertador Nº 1045;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Que</w:t>
      </w:r>
      <w:r w:rsidRPr="00E31755">
        <w:rPr>
          <w:rFonts w:ascii="Courier New" w:hAnsi="Courier New" w:cs="Courier New"/>
        </w:rPr>
        <w:t xml:space="preserve"> realiza la petición por el gran esfuerzo económico que debió realizar para restaurar dicho inmueble, luego del incendio que sufriera el día 22 de agosto de 1997;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Que el inmueble referido se encuentra alquilado y en él funciona un restaurante;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Que se</w:t>
      </w:r>
      <w:r w:rsidRPr="00E31755">
        <w:rPr>
          <w:rFonts w:ascii="Courier New" w:hAnsi="Courier New" w:cs="Courier New"/>
        </w:rPr>
        <w:t xml:space="preserve"> solicitó al peticionante copia del contrato de locación surgiendo de dicho contrato que el pago de la Tasa por Servicio a la Propiedad es obligación de la locataria;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Que por tal circunstancia la Comisión de Hacienda evaluado lo solicitado, emite despac</w:t>
      </w:r>
      <w:r w:rsidRPr="00E31755">
        <w:rPr>
          <w:rFonts w:ascii="Courier New" w:hAnsi="Courier New" w:cs="Courier New"/>
        </w:rPr>
        <w:t>ho accediendo a otorgar la exención solicitada desde el mes de octubre de 1997 hasta abril del año 2000 mientras subsista el contrato y se mantenga la actividad que se desarrolla, despacho aprobado por unanimidad en Sesión de fecha 1 de julio de 1998.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EL CONCEJO DELIBERANTE DE LA CIUDAD DE ALTA GRACIA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O R D E N A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...///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...///2.-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Art.1: EXIMIR del pago  de la  Tasa por Servicios a la pro-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 xml:space="preserve">piedad al inmueble designación catastral 03-01-189-16 desde el mes de </w:t>
      </w:r>
      <w:r w:rsidRPr="00E31755">
        <w:rPr>
          <w:rFonts w:ascii="Courier New" w:hAnsi="Courier New" w:cs="Courier New"/>
        </w:rPr>
        <w:t>octubre de 1997 hasta el 6 de abril del año 2000, mientras subsista el contrato de locación suscripta entre el titular del inmueble y la Sra. Stella Maris Araujo y siempre y cuando se mantenga la actividad que en la actualidad se desarrolla, restaurante. E</w:t>
      </w:r>
      <w:r w:rsidRPr="00E31755">
        <w:rPr>
          <w:rFonts w:ascii="Courier New" w:hAnsi="Courier New" w:cs="Courier New"/>
        </w:rPr>
        <w:t>n caso de rescisión anticipada del contrato, la exención caducará de pleno derecho.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Art.2: COMUNIQUESE,  publíquese,  transcríbase  al Libro de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Ordenanzas y archívese.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DADA EN LA SALA DE SESIONES DEL HONORABLE CONCEJO DELIBERANTE A UN DIA DEL ME</w:t>
      </w:r>
      <w:r w:rsidRPr="00E31755">
        <w:rPr>
          <w:rFonts w:ascii="Courier New" w:hAnsi="Courier New" w:cs="Courier New"/>
        </w:rPr>
        <w:t>S DE JULIO DE MIL NOVECIENTOS NOVENTA Y OCHO.</w:t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ê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ø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v</w:t>
      </w:r>
      <w:r w:rsidRPr="00E31755">
        <w:rPr>
          <w:rFonts w:ascii="Courier New" w:hAnsi="Courier New" w:cs="Courier New"/>
        </w:rPr>
        <w:pgNum/>
        <w:t>9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R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s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F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p</w:t>
      </w:r>
      <w:r w:rsidRPr="00E31755">
        <w:rPr>
          <w:rFonts w:ascii="Courier New" w:hAnsi="Courier New" w:cs="Courier New"/>
        </w:rPr>
        <w:pgNum/>
        <w:t>}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â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k</w:t>
      </w:r>
      <w:r w:rsidRPr="00E31755">
        <w:rPr>
          <w:rFonts w:ascii="Courier New" w:hAnsi="Courier New" w:cs="Courier New"/>
        </w:rPr>
        <w:pgNum/>
        <w:t>è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h</w:t>
      </w:r>
      <w:r w:rsidRPr="00E31755">
        <w:rPr>
          <w:rFonts w:ascii="Courier New" w:hAnsi="Courier New" w:cs="Courier New"/>
        </w:rPr>
        <w:pgNum/>
        <w:t>W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]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c</w:t>
      </w:r>
      <w:r w:rsidRPr="00E31755">
        <w:rPr>
          <w:rFonts w:ascii="Courier New" w:hAnsi="Courier New" w:cs="Courier New"/>
        </w:rPr>
        <w:pgNum/>
        <w:t>j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`</w:t>
      </w:r>
      <w:r w:rsidRPr="00E31755">
        <w:rPr>
          <w:rFonts w:ascii="Courier New" w:hAnsi="Courier New" w:cs="Courier New"/>
        </w:rPr>
        <w:pgNum/>
        <w:t>│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-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]</w:t>
      </w:r>
      <w:r w:rsidRPr="00E31755">
        <w:rPr>
          <w:rFonts w:ascii="Courier New" w:hAnsi="Courier New" w:cs="Courier New"/>
        </w:rPr>
        <w:pgNum/>
        <w:t>/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▄▄▄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continuationSeparator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continuationSeparator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continuationSeparator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t>Ç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é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ä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å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ê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Ø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x</w:t>
      </w:r>
      <w:r w:rsidRPr="00E31755">
        <w:rPr>
          <w:rFonts w:ascii="Courier New" w:hAnsi="Courier New" w:cs="Courier New"/>
        </w:rPr>
        <w:pgNum/>
        <w:t>ƒ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ú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Ó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continuationSeparator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&lt;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ab/>
        <w:t>Ó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5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  <w:t>7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  <w:t>9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  <w:t>;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i</w:t>
      </w:r>
      <w:r w:rsidRPr="00E31755">
        <w:rPr>
          <w:rFonts w:ascii="Courier New" w:hAnsi="Courier New" w:cs="Courier New"/>
        </w:rPr>
        <w:pgNum/>
        <w:t>T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i</w:t>
      </w:r>
      <w:r w:rsidRPr="00E31755">
        <w:rPr>
          <w:rFonts w:ascii="Courier New" w:hAnsi="Courier New" w:cs="Courier New"/>
        </w:rPr>
        <w:pgNum/>
        <w:t>V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i</w:t>
      </w:r>
      <w:r w:rsidRPr="00E31755">
        <w:rPr>
          <w:rFonts w:ascii="Courier New" w:hAnsi="Courier New" w:cs="Courier New"/>
        </w:rPr>
        <w:pgNum/>
        <w:t>X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i</w:t>
      </w:r>
      <w:r w:rsidRPr="00E31755">
        <w:rPr>
          <w:rFonts w:ascii="Courier New" w:hAnsi="Courier New" w:cs="Courier New"/>
        </w:rPr>
        <w:pgNum/>
        <w:t>¹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`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continuationSeparator/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&lt;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noBreakHyphen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─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t>&lt;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noBreakHyphen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─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t>&lt;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noBreakHyphen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─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t>¹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²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  <w:t>ñ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  <w:t>ª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  <w:t>°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  <w:t>·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  <w:t>¿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  <w:t>¬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  <w:t>²</w:t>
      </w:r>
      <w:r w:rsidRPr="00E31755">
        <w:rPr>
          <w:rFonts w:ascii="Courier New" w:hAnsi="Courier New" w:cs="Courier New"/>
        </w:rPr>
        <w:continuationSeparator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  <w:t> </w:t>
      </w:r>
      <w:r w:rsidRPr="00E31755">
        <w:rPr>
          <w:rFonts w:ascii="Courier New" w:hAnsi="Courier New" w:cs="Courier New"/>
        </w:rPr>
        <w:continuationSeparator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continuationSeparator/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continuationSeparator/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noBreakHyphen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─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t>&lt;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noBreakHyphen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─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tab/>
        <w:t> </w:t>
      </w:r>
      <w:r w:rsidRPr="00E31755">
        <w:rPr>
          <w:rFonts w:ascii="Courier New" w:hAnsi="Courier New" w:cs="Courier New"/>
        </w:rPr>
        <w:continuationSeparator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i</w:t>
      </w:r>
      <w:r w:rsidRPr="00E31755">
        <w:rPr>
          <w:rFonts w:ascii="Courier New" w:hAnsi="Courier New" w:cs="Courier New"/>
        </w:rPr>
        <w:pgNum/>
        <w:t>7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i</w:t>
      </w:r>
      <w:r w:rsidRPr="00E31755">
        <w:rPr>
          <w:rFonts w:ascii="Courier New" w:hAnsi="Courier New" w:cs="Courier New"/>
        </w:rPr>
        <w:pgNum/>
        <w:t>9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i</w:t>
      </w:r>
      <w:r w:rsidRPr="00E31755">
        <w:rPr>
          <w:rFonts w:ascii="Courier New" w:hAnsi="Courier New" w:cs="Courier New"/>
        </w:rPr>
        <w:pgNum/>
        <w:t>;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i</w:t>
      </w:r>
      <w:r w:rsidRPr="00E31755">
        <w:rPr>
          <w:rFonts w:ascii="Courier New" w:hAnsi="Courier New" w:cs="Courier New"/>
        </w:rPr>
        <w:pgNum/>
        <w:t>H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i</w:t>
      </w:r>
      <w:r w:rsidRPr="00E31755">
        <w:rPr>
          <w:rFonts w:ascii="Courier New" w:hAnsi="Courier New" w:cs="Courier New"/>
        </w:rPr>
        <w:pgNum/>
        <w:t>J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L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</w:t>
      </w:r>
      <w:r w:rsidRPr="00E31755">
        <w:rPr>
          <w:rFonts w:ascii="Courier New" w:hAnsi="Courier New" w:cs="Courier New"/>
        </w:rPr>
        <w:t>&lt;</w:t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noBreakHyphen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─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t>&lt;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noBreakHyphen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─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t>L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T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x</w:t>
      </w:r>
      <w:r w:rsidRPr="00E31755">
        <w:rPr>
          <w:rFonts w:ascii="Courier New" w:hAnsi="Courier New" w:cs="Courier New"/>
        </w:rPr>
        <w:pgNum/>
        <w:t>V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X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Z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\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^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`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b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d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f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&lt;</w:t>
      </w:r>
      <w:r w:rsidRPr="00E31755">
        <w:rPr>
          <w:rFonts w:ascii="Courier New" w:hAnsi="Courier New" w:cs="Courier New"/>
        </w:rPr>
        <w:t/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t>f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h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j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l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w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y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{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}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║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x</w:t>
      </w:r>
      <w:r w:rsidRPr="00E31755">
        <w:rPr>
          <w:rFonts w:ascii="Courier New" w:hAnsi="Courier New" w:cs="Courier New"/>
        </w:rPr>
        <w:pgNum/>
        <w:t>U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o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ab/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</w:t>
      </w:r>
      <w:r w:rsidRPr="00E31755">
        <w:rPr>
          <w:rFonts w:ascii="Courier New" w:hAnsi="Courier New" w:cs="Courier New"/>
        </w:rPr>
        <w:t>&lt;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noBreakHyphen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─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t>&lt;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tab/>
      </w:r>
      <w:r w:rsidRPr="00E31755">
        <w:rPr>
          <w:rFonts w:ascii="Courier New" w:hAnsi="Courier New" w:cs="Courier New"/>
        </w:rPr>
        <w:t>U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W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ö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¡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r</w:t>
      </w:r>
      <w:r w:rsidRPr="00E31755">
        <w:rPr>
          <w:rFonts w:ascii="Courier New" w:hAnsi="Courier New" w:cs="Courier New"/>
        </w:rPr>
        <w:pgNum/>
        <w:t>»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▒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│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/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o</w:t>
      </w:r>
      <w:r w:rsidRPr="00E31755">
        <w:rPr>
          <w:rFonts w:ascii="Courier New" w:hAnsi="Courier New" w:cs="Courier New"/>
        </w:rPr>
        <w:pgNum/>
        <w:t>0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  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separator/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ab/>
        <w:t>rB­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>r</w:t>
      </w:r>
      <w:r w:rsidRPr="00E31755">
        <w:rPr>
          <w:rFonts w:ascii="Courier New" w:hAnsi="Courier New" w:cs="Courier New"/>
        </w:rPr>
        <w:t>&lt;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t>&lt;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noBreakHyphen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─</w:t>
      </w:r>
      <w:r w:rsidRPr="00E31755">
        <w:rPr>
          <w:rFonts w:ascii="Courier New" w:hAnsi="Courier New" w:cs="Courier New"/>
        </w:rPr>
        <w:separator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</w:p>
    <w:p w:rsidR="00000000" w:rsidRPr="00E31755" w:rsidRDefault="00746E18" w:rsidP="00E31755">
      <w:pPr>
        <w:pStyle w:val="Textosinformato"/>
        <w:rPr>
          <w:rFonts w:ascii="Courier New" w:hAnsi="Courier New" w:cs="Courier New"/>
        </w:rPr>
      </w:pP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Ó</w:t>
      </w:r>
      <w:r w:rsidRPr="00E31755">
        <w:rPr>
          <w:rFonts w:ascii="Courier New" w:hAnsi="Courier New" w:cs="Courier New"/>
        </w:rPr>
        <w:continuationSeparator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»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  <w:t>&amp;</w:t>
      </w:r>
      <w:r w:rsidRPr="00E31755">
        <w:rPr>
          <w:rFonts w:ascii="Courier New" w:hAnsi="Courier New" w:cs="Courier New"/>
        </w:rPr>
        <w:pgNum/>
        <w:t>;</w:t>
      </w:r>
      <w:r w:rsidRPr="00E31755">
        <w:rPr>
          <w:rFonts w:ascii="Courier New" w:hAnsi="Courier New" w:cs="Courier New"/>
        </w:rPr>
        <w:pgNum/>
        <w:t>A</w:t>
      </w:r>
      <w:r w:rsidRPr="00E31755">
        <w:rPr>
          <w:rFonts w:ascii="Courier New" w:hAnsi="Courier New" w:cs="Courier New"/>
        </w:rPr>
        <w:pgNum/>
        <w:t>B</w:t>
      </w:r>
      <w:r w:rsidRPr="00E31755">
        <w:rPr>
          <w:rFonts w:ascii="Courier New" w:hAnsi="Courier New" w:cs="Courier New"/>
        </w:rPr>
        <w:pgNum/>
        <w:t>ê</w:t>
      </w:r>
      <w:r w:rsidRPr="00E31755">
        <w:rPr>
          <w:rFonts w:ascii="Courier New" w:hAnsi="Courier New" w:cs="Courier New"/>
        </w:rPr>
        <w:pgNum/>
        <w:t>ë</w:t>
      </w:r>
      <w:r w:rsidRPr="00E31755">
        <w:rPr>
          <w:rFonts w:ascii="Courier New" w:hAnsi="Courier New" w:cs="Courier New"/>
        </w:rPr>
        <w:pgNum/>
        <w:t>æ</w:t>
      </w:r>
      <w:r w:rsidRPr="00E31755">
        <w:rPr>
          <w:rFonts w:ascii="Courier New" w:hAnsi="Courier New" w:cs="Courier New"/>
        </w:rPr>
        <w:pgNum/>
        <w:t>Ö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ORDENANZA Nº 3916</w:t>
      </w:r>
      <w:r w:rsidRPr="00E31755">
        <w:rPr>
          <w:rFonts w:ascii="Courier New" w:hAnsi="Courier New" w:cs="Courier New"/>
        </w:rPr>
        <w:pgNum/>
        <w:t>COMISION DE HACIENDA</w:t>
      </w:r>
      <w:r w:rsidRPr="00E31755">
        <w:rPr>
          <w:rFonts w:ascii="Courier New" w:hAnsi="Courier New" w:cs="Courier New"/>
        </w:rPr>
        <w:pgNum/>
        <w:t>GRA 2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EXIMIENDO DEL PAGO DE TASA A LA PROPIEDAD AL SR. JOSE MANUEL CHAVERO.</w:t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01/04/8001/04/80»</w:t>
      </w:r>
      <w:r w:rsidRPr="00E31755">
        <w:rPr>
          <w:rFonts w:ascii="Courier New" w:hAnsi="Courier New" w:cs="Courier New"/>
        </w:rPr>
        <w:t/>
      </w:r>
      <w:r w:rsidRPr="00E31755">
        <w:rPr>
          <w:rFonts w:ascii="Courier New" w:hAnsi="Courier New" w:cs="Courier New"/>
        </w:rPr>
        <w:pgNum/>
      </w:r>
      <w:r w:rsidRPr="00E317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31755" w:rsidSect="00E3175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46E18"/>
    <w:rsid w:val="00B06D87"/>
    <w:rsid w:val="00E3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068E59-FE02-46D5-9D1E-4AEE83426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317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317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