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830F6">
        <w:rPr>
          <w:rFonts w:ascii="Courier New" w:hAnsi="Courier New" w:cs="Courier New"/>
        </w:rPr>
        <w:t>1¥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½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V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  <w:t>NORMAL.MOD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EPLX800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  <w:t>@</w:t>
      </w:r>
      <w:r w:rsidRPr="005830F6">
        <w:rPr>
          <w:rFonts w:ascii="Courier New" w:hAnsi="Courier New" w:cs="Courier New"/>
        </w:rPr>
        <w:pgNum/>
        <w:t>b</w:t>
      </w:r>
      <w:r w:rsidRPr="005830F6">
        <w:rPr>
          <w:rFonts w:ascii="Courier New" w:hAnsi="Courier New" w:cs="Courier New"/>
        </w:rPr>
        <w:t>┼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  <w:t>R</w:t>
      </w:r>
      <w:r w:rsidRPr="005830F6">
        <w:rPr>
          <w:rFonts w:ascii="Courier New" w:hAnsi="Courier New" w:cs="Courier New"/>
        </w:rPr>
        <w:separator/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ORDENANZA  Nº  3964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 xml:space="preserve">Visto: El Expediente Nº 95/98 presentado por la  Sra. Laura                 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Rosa Mosser solicit</w:t>
      </w:r>
      <w:r w:rsidRPr="005830F6">
        <w:rPr>
          <w:rFonts w:ascii="Courier New" w:hAnsi="Courier New" w:cs="Courier New"/>
        </w:rPr>
        <w:t>ando pensión graciable municipal; y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C O N S I D E R A N D O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Que la solicitante inició el Expediente en febrero de 1997 y realizado el estudio socioeconómico en su momento, del mismo surgía que la Sra. poseía ingresos producidos por el alquiler de</w:t>
      </w:r>
      <w:r w:rsidRPr="005830F6">
        <w:rPr>
          <w:rFonts w:ascii="Courier New" w:hAnsi="Courier New" w:cs="Courier New"/>
        </w:rPr>
        <w:t xml:space="preserve"> unas piezas del inmueble de su propiedad;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Que por tal motivo y a pesar de que la solicitante reunía los demás requisitos establecidos en Ordenanza Nº 1803, por Decreto Nº 014/98 del Honorable Concejo Deliberante se denegó lo solicitado;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Que con post</w:t>
      </w:r>
      <w:r w:rsidRPr="005830F6">
        <w:rPr>
          <w:rFonts w:ascii="Courier New" w:hAnsi="Courier New" w:cs="Courier New"/>
        </w:rPr>
        <w:t>erioridad la solicitante presenta nota donde manifiesta que no posee más el ingreso antes mencionado;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Que realizado nuevamente el estudio socioeconómico, se verifica que la solicitante no posee ingreso de ningún tipo y reúne los demás requisitos exigido</w:t>
      </w:r>
      <w:r w:rsidRPr="005830F6">
        <w:rPr>
          <w:rFonts w:ascii="Courier New" w:hAnsi="Courier New" w:cs="Courier New"/>
        </w:rPr>
        <w:t>s por Ordenanza Nº 1803;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 xml:space="preserve">Que, evaluado el Expediente por el Concejo constituido en Comisión, se emite despacho accediendo a lo solicitado, despacho aprobado por unanimidad en Sesión de fecha 12 de agosto de 1998.   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 xml:space="preserve">      EL  CONCEJO DELIBERANTE DE</w:t>
      </w:r>
      <w:r w:rsidRPr="005830F6">
        <w:rPr>
          <w:rFonts w:ascii="Courier New" w:hAnsi="Courier New" w:cs="Courier New"/>
        </w:rPr>
        <w:t xml:space="preserve"> LA CIUDAD DE  ALTA  GRACIA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O R D E N A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 xml:space="preserve">Art.1: OTORGAR una pensión  graciable  municipal  a la Sra.          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Laura Rosa Mosser, L.C. Nº 7.146.955, con domicilio en calle 3 de Febrero Nº 585 mientras subsistan los requisitos exigidas por la Orde</w:t>
      </w:r>
      <w:r w:rsidRPr="005830F6">
        <w:rPr>
          <w:rFonts w:ascii="Courier New" w:hAnsi="Courier New" w:cs="Courier New"/>
        </w:rPr>
        <w:t>nanza Nº 1803.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 xml:space="preserve">                                                     ...///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lastRenderedPageBreak/>
        <w:t>...///2.-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Art.2: COMUNIQUESE,  publíquese,  transcríbase  al Libro de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Ordenanzas y archívese.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DADA EN LA SALA DE SESIONES DEL HONORABLE CONC</w:t>
      </w:r>
      <w:r w:rsidRPr="005830F6">
        <w:rPr>
          <w:rFonts w:ascii="Courier New" w:hAnsi="Courier New" w:cs="Courier New"/>
        </w:rPr>
        <w:t>EJO DELIBERANTE A LOS DOCE DIAS DEL MES DE AGOSTO DE MIL NOVECIENTOS NOVENTA Y OCHO.</w:t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▄▄▄▄▄▄▄▄▄▄▄▄▄▄▄▄▄▄▄▄▄▄▄▄▄▄▄▄▄▄▄▄▄▄▄▄▄▄▄▄▄▄Ç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å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Ö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v</w:t>
      </w:r>
      <w:r w:rsidRPr="005830F6">
        <w:rPr>
          <w:rFonts w:ascii="Courier New" w:hAnsi="Courier New" w:cs="Courier New"/>
        </w:rPr>
        <w:pgNum/>
        <w:t>)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@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s</w:t>
      </w:r>
      <w:r w:rsidRPr="005830F6">
        <w:rPr>
          <w:rFonts w:ascii="Courier New" w:hAnsi="Courier New" w:cs="Courier New"/>
        </w:rPr>
        <w:pgNum/>
        <w:t>µ</w:t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p</w:t>
      </w:r>
      <w:r w:rsidRPr="005830F6">
        <w:rPr>
          <w:rFonts w:ascii="Courier New" w:hAnsi="Courier New" w:cs="Courier New"/>
        </w:rPr>
        <w:pgNum/>
        <w:t>!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,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m</w:t>
      </w:r>
      <w:r w:rsidRPr="005830F6">
        <w:rPr>
          <w:rFonts w:ascii="Courier New" w:hAnsi="Courier New" w:cs="Courier New"/>
        </w:rPr>
        <w:pgNum/>
        <w:t>0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8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h</w:t>
      </w:r>
      <w:r w:rsidRPr="005830F6">
        <w:rPr>
          <w:rFonts w:ascii="Courier New" w:hAnsi="Courier New" w:cs="Courier New"/>
        </w:rPr>
        <w:pgNum/>
        <w:t>A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e</w:t>
      </w:r>
      <w:r w:rsidRPr="005830F6">
        <w:rPr>
          <w:rFonts w:ascii="Courier New" w:hAnsi="Courier New" w:cs="Courier New"/>
        </w:rPr>
        <w:pgNum/>
        <w:t>x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c</w:t>
      </w:r>
      <w:r w:rsidRPr="005830F6">
        <w:rPr>
          <w:rFonts w:ascii="Courier New" w:hAnsi="Courier New" w:cs="Courier New"/>
        </w:rPr>
        <w:pgNum/>
        <w:t>~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^</w:t>
      </w:r>
      <w:r w:rsidRPr="005830F6">
        <w:rPr>
          <w:rFonts w:ascii="Courier New" w:hAnsi="Courier New" w:cs="Courier New"/>
        </w:rPr>
        <w:pgNum/>
        <w:t>ì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[</w:t>
      </w:r>
      <w:r w:rsidRPr="005830F6">
        <w:rPr>
          <w:rFonts w:ascii="Courier New" w:hAnsi="Courier New" w:cs="Courier New"/>
        </w:rPr>
        <w:pgNum/>
        <w:t>▄▄▄▄▄▄▄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br w:type="column"/>
      </w:r>
      <w:r w:rsidRPr="005830F6">
        <w:rPr>
          <w:rFonts w:ascii="Courier New" w:hAnsi="Courier New" w:cs="Courier New"/>
        </w:rPr>
        <w:lastRenderedPageBreak/>
        <w:t>ì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Ê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y</w:t>
      </w:r>
      <w:r w:rsidRPr="005830F6">
        <w:rPr>
          <w:rFonts w:ascii="Courier New" w:hAnsi="Courier New" w:cs="Courier New"/>
        </w:rPr>
        <w:pgNum/>
        <w:t>T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v</w:t>
      </w:r>
      <w:r w:rsidRPr="005830F6">
        <w:rPr>
          <w:rFonts w:ascii="Courier New" w:hAnsi="Courier New" w:cs="Courier New"/>
        </w:rPr>
        <w:pgNum/>
        <w:t>V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@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s</w:t>
      </w:r>
      <w:r w:rsidRPr="005830F6">
        <w:rPr>
          <w:rFonts w:ascii="Courier New" w:hAnsi="Courier New" w:cs="Courier New"/>
        </w:rPr>
        <w:pgNum/>
        <w:t>µ</w:t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p</w:t>
      </w:r>
      <w:r w:rsidRPr="005830F6">
        <w:rPr>
          <w:rFonts w:ascii="Courier New" w:hAnsi="Courier New" w:cs="Courier New"/>
        </w:rPr>
        <w:pgNum/>
        <w:t>!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,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m</w:t>
      </w:r>
      <w:r w:rsidRPr="005830F6">
        <w:rPr>
          <w:rFonts w:ascii="Courier New" w:hAnsi="Courier New" w:cs="Courier New"/>
        </w:rPr>
        <w:pgNum/>
        <w:t>0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8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h</w:t>
      </w:r>
      <w:r w:rsidRPr="005830F6">
        <w:rPr>
          <w:rFonts w:ascii="Courier New" w:hAnsi="Courier New" w:cs="Courier New"/>
        </w:rPr>
        <w:pgNum/>
        <w:t>A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e</w:t>
      </w:r>
      <w:r w:rsidRPr="005830F6">
        <w:rPr>
          <w:rFonts w:ascii="Courier New" w:hAnsi="Courier New" w:cs="Courier New"/>
        </w:rPr>
        <w:pgNum/>
        <w:t>x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c</w:t>
      </w:r>
      <w:r w:rsidRPr="005830F6">
        <w:rPr>
          <w:rFonts w:ascii="Courier New" w:hAnsi="Courier New" w:cs="Courier New"/>
        </w:rPr>
        <w:pgNum/>
        <w:t>~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^</w:t>
      </w:r>
      <w:r w:rsidRPr="005830F6">
        <w:rPr>
          <w:rFonts w:ascii="Courier New" w:hAnsi="Courier New" w:cs="Courier New"/>
        </w:rPr>
        <w:pgNum/>
        <w:t>ì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[</w:t>
      </w:r>
      <w:r w:rsidRPr="005830F6">
        <w:rPr>
          <w:rFonts w:ascii="Courier New" w:hAnsi="Courier New" w:cs="Courier New"/>
        </w:rPr>
        <w:pgNum/>
        <w:t>▄▄▄▄▄▄▄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separator/>
        <w:t>Ç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é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ä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å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ø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x</w:t>
      </w:r>
      <w:r w:rsidRPr="005830F6">
        <w:rPr>
          <w:rFonts w:ascii="Courier New" w:hAnsi="Courier New" w:cs="Courier New"/>
        </w:rPr>
        <w:pgNum/>
        <w:t>Ø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ƒ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Ý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%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o</w:t>
      </w:r>
      <w:r w:rsidRPr="005830F6">
        <w:rPr>
          <w:rFonts w:ascii="Courier New" w:hAnsi="Courier New" w:cs="Courier New"/>
        </w:rPr>
        <w:pgNum/>
        <w:t>'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noBreakHyphen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─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ab/>
      </w:r>
      <w:r w:rsidRPr="005830F6">
        <w:rPr>
          <w:rFonts w:ascii="Courier New" w:hAnsi="Courier New" w:cs="Courier New"/>
        </w:rPr>
        <w:t>'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)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B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x</w:t>
      </w:r>
      <w:r w:rsidRPr="005830F6">
        <w:rPr>
          <w:rFonts w:ascii="Courier New" w:hAnsi="Courier New" w:cs="Courier New"/>
        </w:rPr>
        <w:pgNum/>
        <w:t>D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F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,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o</w:t>
      </w:r>
      <w:r w:rsidRPr="005830F6">
        <w:rPr>
          <w:rFonts w:ascii="Courier New" w:hAnsi="Courier New" w:cs="Courier New"/>
        </w:rPr>
        <w:pgNum/>
        <w:t>.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o</w:t>
      </w:r>
      <w:r w:rsidRPr="005830F6">
        <w:rPr>
          <w:rFonts w:ascii="Courier New" w:hAnsi="Courier New" w:cs="Courier New"/>
        </w:rPr>
        <w:pgNum/>
        <w:t>‗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o</w:t>
      </w:r>
      <w:r w:rsidRPr="005830F6">
        <w:rPr>
          <w:rFonts w:ascii="Courier New" w:hAnsi="Courier New" w:cs="Courier New"/>
        </w:rPr>
        <w:pgNum/>
        <w:t>¶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o</w:t>
      </w:r>
      <w:r w:rsidRPr="005830F6">
        <w:rPr>
          <w:rFonts w:ascii="Courier New" w:hAnsi="Courier New" w:cs="Courier New"/>
        </w:rPr>
        <w:pgNum/>
        <w:t>g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o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separator/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noBreakHyphen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─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ab/>
        <w:t>g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i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r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r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r</w:t>
      </w:r>
      <w:r w:rsidRPr="005830F6">
        <w:rPr>
          <w:rFonts w:ascii="Courier New" w:hAnsi="Courier New" w:cs="Courier New"/>
        </w:rPr>
        <w:pgNum/>
        <w:t>▄</w:t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r</w:t>
      </w:r>
      <w:r w:rsidRPr="005830F6">
        <w:rPr>
          <w:rFonts w:ascii="Courier New" w:hAnsi="Courier New" w:cs="Courier New"/>
        </w:rPr>
        <w:pgNum/>
        <w:t>Ì</w:t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Ó</w:t>
      </w:r>
      <w:r w:rsidRPr="005830F6">
        <w:rPr>
          <w:rFonts w:ascii="Courier New" w:hAnsi="Courier New" w:cs="Courier New"/>
        </w:rPr>
        <w:continuationSeparator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o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softHyphen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!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continuationSeparator/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continuationSeparator/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noBreakHyphen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─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tab/>
      </w:r>
      <w:r w:rsidRPr="005830F6">
        <w:rPr>
          <w:rFonts w:ascii="Courier New" w:hAnsi="Courier New" w:cs="Courier New"/>
        </w:rPr>
        <w:t>!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.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x</w:t>
      </w:r>
      <w:r w:rsidRPr="005830F6">
        <w:rPr>
          <w:rFonts w:ascii="Courier New" w:hAnsi="Courier New" w:cs="Courier New"/>
        </w:rPr>
        <w:pgNum/>
        <w:t>0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2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o</w:t>
      </w:r>
      <w:r w:rsidRPr="005830F6">
        <w:rPr>
          <w:rFonts w:ascii="Courier New" w:hAnsi="Courier New" w:cs="Courier New"/>
        </w:rPr>
        <w:pgNum/>
        <w:t>y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l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c</w:t>
      </w:r>
      <w:r w:rsidRPr="005830F6">
        <w:rPr>
          <w:rFonts w:ascii="Courier New" w:hAnsi="Courier New" w:cs="Courier New"/>
        </w:rPr>
        <w:pgNum/>
        <w:t>M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O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Q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separator/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</w:t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noBreakHyphen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─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noBreakHyphen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─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t>Q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S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U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W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Y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[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]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_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a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c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e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t>e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p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r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t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v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x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Á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╬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r</w:t>
      </w:r>
      <w:r w:rsidRPr="005830F6">
        <w:rPr>
          <w:rFonts w:ascii="Courier New" w:hAnsi="Courier New" w:cs="Courier New"/>
        </w:rPr>
        <w:pgNum/>
        <w:t>ð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Ê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noBreakHyphen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─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tab/>
        <w:t>Ê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V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x</w:t>
      </w:r>
      <w:r w:rsidRPr="005830F6">
        <w:rPr>
          <w:rFonts w:ascii="Courier New" w:hAnsi="Courier New" w:cs="Courier New"/>
        </w:rPr>
        <w:pgNum/>
        <w:t>W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separator/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x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Á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╬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r</w:t>
      </w:r>
      <w:r w:rsidRPr="005830F6">
        <w:rPr>
          <w:rFonts w:ascii="Courier New" w:hAnsi="Courier New" w:cs="Courier New"/>
        </w:rPr>
        <w:pgNum/>
        <w:t>ð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Ê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  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rB­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noBreakHyphen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>&lt;</w:t>
      </w:r>
      <w:r w:rsidRPr="005830F6">
        <w:rPr>
          <w:rFonts w:ascii="Courier New" w:hAnsi="Courier New" w:cs="Courier New"/>
        </w:rPr>
        <w:separator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</w:p>
    <w:p w:rsidR="00000000" w:rsidRPr="005830F6" w:rsidRDefault="00E33EA8" w:rsidP="005830F6">
      <w:pPr>
        <w:pStyle w:val="Textosinformato"/>
        <w:rPr>
          <w:rFonts w:ascii="Courier New" w:hAnsi="Courier New" w:cs="Courier New"/>
        </w:rPr>
      </w:pP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┘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Í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  <w:t>&amp;</w:t>
      </w:r>
      <w:r w:rsidRPr="005830F6">
        <w:rPr>
          <w:rFonts w:ascii="Courier New" w:hAnsi="Courier New" w:cs="Courier New"/>
        </w:rPr>
        <w:pgNum/>
        <w:t>:</w:t>
      </w:r>
      <w:r w:rsidRPr="005830F6">
        <w:rPr>
          <w:rFonts w:ascii="Courier New" w:hAnsi="Courier New" w:cs="Courier New"/>
        </w:rPr>
        <w:pgNum/>
        <w:t>@</w:t>
      </w:r>
      <w:r w:rsidRPr="005830F6">
        <w:rPr>
          <w:rFonts w:ascii="Courier New" w:hAnsi="Courier New" w:cs="Courier New"/>
        </w:rPr>
        <w:pgNum/>
        <w:t>A</w:t>
      </w:r>
      <w:r w:rsidRPr="005830F6">
        <w:rPr>
          <w:rFonts w:ascii="Courier New" w:hAnsi="Courier New" w:cs="Courier New"/>
        </w:rPr>
        <w:pgNum/>
        <w:t>ä</w:t>
      </w:r>
      <w:r w:rsidRPr="005830F6">
        <w:rPr>
          <w:rFonts w:ascii="Courier New" w:hAnsi="Courier New" w:cs="Courier New"/>
        </w:rPr>
        <w:pgNum/>
        <w:t>à</w:t>
      </w:r>
      <w:r w:rsidRPr="005830F6">
        <w:rPr>
          <w:rFonts w:ascii="Courier New" w:hAnsi="Courier New" w:cs="Courier New"/>
        </w:rPr>
        <w:pgNum/>
        <w:t>ì</w:t>
      </w:r>
      <w:r w:rsidRPr="005830F6">
        <w:rPr>
          <w:rFonts w:ascii="Courier New" w:hAnsi="Courier New" w:cs="Courier New"/>
        </w:rPr>
        <w:pgNum/>
        <w:t>ò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ORDENANZA Nº 3964</w:t>
      </w:r>
      <w:r w:rsidRPr="005830F6">
        <w:rPr>
          <w:rFonts w:ascii="Courier New" w:hAnsi="Courier New" w:cs="Courier New"/>
        </w:rPr>
        <w:pgNum/>
        <w:t>CONCEJO EN COMISION</w:t>
      </w:r>
      <w:r w:rsidRPr="005830F6">
        <w:rPr>
          <w:rFonts w:ascii="Courier New" w:hAnsi="Courier New" w:cs="Courier New"/>
        </w:rPr>
        <w:pgNum/>
        <w:t>GRA 2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OTORGANDO PENSION GRACIABLE MUNICIPAL A LA SRA. LAURA ROSA MOSS</w:t>
      </w:r>
      <w:r w:rsidRPr="005830F6">
        <w:rPr>
          <w:rFonts w:ascii="Courier New" w:hAnsi="Courier New" w:cs="Courier New"/>
        </w:rPr>
        <w:t>ER.</w:t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01/04/8001/04/80Í</w:t>
      </w:r>
      <w:r w:rsidRPr="005830F6">
        <w:rPr>
          <w:rFonts w:ascii="Courier New" w:hAnsi="Courier New" w:cs="Courier New"/>
        </w:rPr>
        <w:t/>
      </w:r>
      <w:r w:rsidRPr="005830F6">
        <w:rPr>
          <w:rFonts w:ascii="Courier New" w:hAnsi="Courier New" w:cs="Courier New"/>
        </w:rPr>
        <w:pgNum/>
      </w:r>
      <w:r w:rsidRPr="005830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830F6" w:rsidSect="005830F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30F6"/>
    <w:rsid w:val="00B06D87"/>
    <w:rsid w:val="00E3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2B2CC-75AD-42D7-83B7-18231D5E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830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830F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