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F3E25">
        <w:rPr>
          <w:rFonts w:ascii="Courier New" w:hAnsi="Courier New" w:cs="Courier New"/>
        </w:rPr>
        <w:t>1¥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½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d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c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  <w:t>NORMAL.MOD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EPLX800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@</w:t>
      </w:r>
      <w:r w:rsidRPr="009F3E25">
        <w:rPr>
          <w:rFonts w:ascii="Courier New" w:hAnsi="Courier New" w:cs="Courier New"/>
        </w:rPr>
        <w:pgNum/>
        <w:t>b</w:t>
      </w:r>
      <w:r w:rsidRPr="009F3E25">
        <w:rPr>
          <w:rFonts w:ascii="Courier New" w:hAnsi="Courier New" w:cs="Courier New"/>
        </w:rPr>
        <w:t>┼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  <w:t>R</w:t>
      </w:r>
      <w:r w:rsidRPr="009F3E25">
        <w:rPr>
          <w:rFonts w:ascii="Courier New" w:hAnsi="Courier New" w:cs="Courier New"/>
        </w:rPr>
        <w:separator/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>ORDENANZA  Nº  3968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>Visto: El Expediente Nº 600/97 presentado por la Sra. Norma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 xml:space="preserve">       B. Sánchez solicitando ayuda </w:t>
      </w:r>
      <w:r w:rsidRPr="009F3E25">
        <w:rPr>
          <w:rFonts w:ascii="Courier New" w:hAnsi="Courier New" w:cs="Courier New"/>
        </w:rPr>
        <w:t>económica; y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>C O N S I D E R A N D O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>Que solicita la ayuda para adquirir materiales de construcción para construir una habitación;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>Que del estudio socioeconómico realizado surge que se trata de una familia carente de recursos;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>Que Comisió</w:t>
      </w:r>
      <w:r w:rsidRPr="009F3E25">
        <w:rPr>
          <w:rFonts w:ascii="Courier New" w:hAnsi="Courier New" w:cs="Courier New"/>
        </w:rPr>
        <w:t>n de Hacienda, evaluada la situación emite despacho accediendo a otorgar un subsidio, despacho aprobado por unanimidad en Sesión de fecha 19 de agosto de 1998.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 xml:space="preserve">EL CONCEJO DELIBERANTE DE LA CIUDAD DE  ALTA  GRACIA   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>O R D E N A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>Art.1: OTORGA</w:t>
      </w:r>
      <w:r w:rsidRPr="009F3E25">
        <w:rPr>
          <w:rFonts w:ascii="Courier New" w:hAnsi="Courier New" w:cs="Courier New"/>
        </w:rPr>
        <w:t>R  un  subsidio  por  única  vez de PESOS CIEN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 xml:space="preserve">       ( $ 100.00.-), a la Sra. Norma B. Sánchez, D.N.I. Nº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 xml:space="preserve">       16.430.750., con  domicilio  en  calle Salta Nº 364,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 xml:space="preserve">       para la compra de materiales de construcción.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>Art.2: IMPUTAR  el monto estab</w:t>
      </w:r>
      <w:r w:rsidRPr="009F3E25">
        <w:rPr>
          <w:rFonts w:ascii="Courier New" w:hAnsi="Courier New" w:cs="Courier New"/>
        </w:rPr>
        <w:t>lecido en el  art.1 a la Par-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 xml:space="preserve">       tida Subsidios del Honorable Concejo Deliberante  Nº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 xml:space="preserve">       1. 3. 01. 12.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>Art.3: COMUNIQUESE,  publíquese,  transcríbase al Libro  de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 xml:space="preserve">       Ordenanzas y archívese.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>DADA EN LA SALA DE SESIONES DEL HONORABLE</w:t>
      </w:r>
      <w:r w:rsidRPr="009F3E25">
        <w:rPr>
          <w:rFonts w:ascii="Courier New" w:hAnsi="Courier New" w:cs="Courier New"/>
        </w:rPr>
        <w:t xml:space="preserve"> CONCEJO DELIBERANTE A DIECINUEVE  DIAS DEL MES DE AGOSTO DE MIL    NOVECIENTOS NOVENTA Y OCHO.   </w:t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>▄▄▄▄▄▄▄▄▄▄▄▄▄▄▄▄▄▄▄▄▄▄▄▄▄▄▄▄Ç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å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Ö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v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+</w:t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s</w:t>
      </w:r>
      <w:r w:rsidRPr="009F3E25">
        <w:rPr>
          <w:rFonts w:ascii="Courier New" w:hAnsi="Courier New" w:cs="Courier New"/>
        </w:rPr>
        <w:pgNum/>
        <w:t>Ñ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┌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p</w:t>
      </w:r>
      <w:r w:rsidRPr="009F3E25">
        <w:rPr>
          <w:rFonts w:ascii="Courier New" w:hAnsi="Courier New" w:cs="Courier New"/>
        </w:rPr>
        <w:pgNum/>
        <w:t>Ô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Ý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m</w:t>
      </w:r>
      <w:r w:rsidRPr="009F3E25">
        <w:rPr>
          <w:rFonts w:ascii="Courier New" w:hAnsi="Courier New" w:cs="Courier New"/>
        </w:rPr>
        <w:pgNum/>
        <w:t>¾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·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h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e</w:t>
      </w:r>
      <w:r w:rsidRPr="009F3E25">
        <w:rPr>
          <w:rFonts w:ascii="Courier New" w:hAnsi="Courier New" w:cs="Courier New"/>
        </w:rPr>
        <w:pgNum/>
        <w:t>Ô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Þ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`</w:t>
      </w:r>
      <w:r w:rsidRPr="009F3E25">
        <w:rPr>
          <w:rFonts w:ascii="Courier New" w:hAnsi="Courier New" w:cs="Courier New"/>
        </w:rPr>
        <w:pgNum/>
        <w:t>±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]</w:t>
      </w:r>
      <w:r w:rsidRPr="009F3E25">
        <w:rPr>
          <w:rFonts w:ascii="Courier New" w:hAnsi="Courier New" w:cs="Courier New"/>
        </w:rPr>
        <w:pgNum/>
        <w:t>t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▄▄▄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t>t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z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v</w:t>
      </w:r>
      <w:r w:rsidRPr="009F3E25">
        <w:rPr>
          <w:rFonts w:ascii="Courier New" w:hAnsi="Courier New" w:cs="Courier New"/>
        </w:rPr>
        <w:pgNum/>
        <w:t>ç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s</w:t>
      </w:r>
      <w:r w:rsidRPr="009F3E25">
        <w:rPr>
          <w:rFonts w:ascii="Courier New" w:hAnsi="Courier New" w:cs="Courier New"/>
        </w:rPr>
        <w:pgNum/>
        <w:t>ı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_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p</w:t>
      </w:r>
      <w:r w:rsidRPr="009F3E25">
        <w:rPr>
          <w:rFonts w:ascii="Courier New" w:hAnsi="Courier New" w:cs="Courier New"/>
        </w:rPr>
        <w:pgNum/>
        <w:t>d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┌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p</w:t>
      </w:r>
      <w:r w:rsidRPr="009F3E25">
        <w:rPr>
          <w:rFonts w:ascii="Courier New" w:hAnsi="Courier New" w:cs="Courier New"/>
        </w:rPr>
        <w:pgNum/>
        <w:t>Ô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Ý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m</w:t>
      </w:r>
      <w:r w:rsidRPr="009F3E25">
        <w:rPr>
          <w:rFonts w:ascii="Courier New" w:hAnsi="Courier New" w:cs="Courier New"/>
        </w:rPr>
        <w:pgNum/>
        <w:t>¾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·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h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e</w:t>
      </w:r>
      <w:r w:rsidRPr="009F3E25">
        <w:rPr>
          <w:rFonts w:ascii="Courier New" w:hAnsi="Courier New" w:cs="Courier New"/>
        </w:rPr>
        <w:pgNum/>
        <w:t>Ô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Þ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`</w:t>
      </w:r>
      <w:r w:rsidRPr="009F3E25">
        <w:rPr>
          <w:rFonts w:ascii="Courier New" w:hAnsi="Courier New" w:cs="Courier New"/>
        </w:rPr>
        <w:pgNum/>
        <w:t>±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]</w:t>
      </w:r>
      <w:r w:rsidRPr="009F3E25">
        <w:rPr>
          <w:rFonts w:ascii="Courier New" w:hAnsi="Courier New" w:cs="Courier New"/>
        </w:rPr>
        <w:pgNum/>
        <w:t>t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▄▄▄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>Ç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é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ä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å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ø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x</w:t>
      </w:r>
      <w:r w:rsidRPr="009F3E25">
        <w:rPr>
          <w:rFonts w:ascii="Courier New" w:hAnsi="Courier New" w:cs="Courier New"/>
        </w:rPr>
        <w:pgNum/>
        <w:t>Ø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ƒ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▄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</w:t>
      </w:r>
      <w:r w:rsidRPr="009F3E25">
        <w:rPr>
          <w:rFonts w:ascii="Courier New" w:hAnsi="Courier New" w:cs="Courier New"/>
        </w:rPr>
        <w:br w:type="column"/>
      </w:r>
      <w:r w:rsidRPr="009F3E25">
        <w:rPr>
          <w:rFonts w:ascii="Courier New" w:hAnsi="Courier New" w:cs="Courier New"/>
        </w:rPr>
        <w:lastRenderedPageBreak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&lt;</w:t>
      </w:r>
      <w:r w:rsidRPr="009F3E25">
        <w:rPr>
          <w:rFonts w:ascii="Courier New" w:hAnsi="Courier New" w:cs="Courier New"/>
        </w:rPr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-</w:t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x</w:t>
      </w:r>
      <w:r w:rsidRPr="009F3E25">
        <w:rPr>
          <w:rFonts w:ascii="Courier New" w:hAnsi="Courier New" w:cs="Courier New"/>
        </w:rPr>
        <w:pgNum/>
        <w:t>/</w:t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x</w:t>
      </w:r>
      <w:r w:rsidRPr="009F3E25">
        <w:rPr>
          <w:rFonts w:ascii="Courier New" w:hAnsi="Courier New" w:cs="Courier New"/>
        </w:rPr>
        <w:pgNum/>
        <w:t>1</w:t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x</w:t>
      </w:r>
      <w:r w:rsidRPr="009F3E25">
        <w:rPr>
          <w:rFonts w:ascii="Courier New" w:hAnsi="Courier New" w:cs="Courier New"/>
        </w:rPr>
        <w:pgNum/>
        <w:t>É</w:t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o</w:t>
      </w:r>
      <w:r w:rsidRPr="009F3E25">
        <w:rPr>
          <w:rFonts w:ascii="Courier New" w:hAnsi="Courier New" w:cs="Courier New"/>
        </w:rPr>
        <w:pgNum/>
        <w:t>Æ</w:t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o</w:t>
      </w:r>
      <w:r w:rsidRPr="009F3E25">
        <w:rPr>
          <w:rFonts w:ascii="Courier New" w:hAnsi="Courier New" w:cs="Courier New"/>
        </w:rPr>
        <w:pgNum/>
        <w:t>¾</w:t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o</w:t>
      </w:r>
      <w:r w:rsidRPr="009F3E25">
        <w:rPr>
          <w:rFonts w:ascii="Courier New" w:hAnsi="Courier New" w:cs="Courier New"/>
        </w:rPr>
        <w:pgNum/>
        <w:t>§</w:t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o</w:t>
      </w:r>
      <w:r w:rsidRPr="009F3E25">
        <w:rPr>
          <w:rFonts w:ascii="Courier New" w:hAnsi="Courier New" w:cs="Courier New"/>
        </w:rPr>
        <w:pgNum/>
        <w:t>í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o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continuationSeparator/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</w:t>
      </w:r>
      <w:r w:rsidRPr="009F3E25">
        <w:rPr>
          <w:rFonts w:ascii="Courier New" w:hAnsi="Courier New" w:cs="Courier New"/>
        </w:rPr>
        <w:t>&lt;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noBreakHyphen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─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t>&lt;</w:t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ab/>
        <w:t>í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ú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r</w:t>
      </w:r>
      <w:r w:rsidRPr="009F3E25">
        <w:rPr>
          <w:rFonts w:ascii="Courier New" w:hAnsi="Courier New" w:cs="Courier New"/>
        </w:rPr>
        <w:pgNum/>
        <w:t>Ñ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r</w:t>
      </w:r>
      <w:r w:rsidRPr="009F3E25">
        <w:rPr>
          <w:rFonts w:ascii="Courier New" w:hAnsi="Courier New" w:cs="Courier New"/>
        </w:rPr>
        <w:pgNum/>
        <w:t>Ì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r</w:t>
      </w:r>
      <w:r w:rsidRPr="009F3E25">
        <w:rPr>
          <w:rFonts w:ascii="Courier New" w:hAnsi="Courier New" w:cs="Courier New"/>
        </w:rPr>
        <w:pgNum/>
        <w:t>Ó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Ô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´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o</w:t>
      </w:r>
      <w:r w:rsidRPr="009F3E25">
        <w:rPr>
          <w:rFonts w:ascii="Courier New" w:hAnsi="Courier New" w:cs="Courier New"/>
        </w:rPr>
        <w:pgNum/>
        <w:t>±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¾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0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</w:t>
      </w:r>
      <w:r w:rsidRPr="009F3E25">
        <w:rPr>
          <w:rFonts w:ascii="Courier New" w:hAnsi="Courier New" w:cs="Courier New"/>
        </w:rPr>
        <w:t>&lt;</w:t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t>&lt;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noBreakHyphen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─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tab/>
      </w:r>
      <w:r w:rsidRPr="009F3E25">
        <w:rPr>
          <w:rFonts w:ascii="Courier New" w:hAnsi="Courier New" w:cs="Courier New"/>
        </w:rPr>
        <w:t>0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m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¬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Ó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Ô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</w:t>
      </w:r>
      <w:r w:rsidRPr="009F3E25">
        <w:rPr>
          <w:rFonts w:ascii="Courier New" w:hAnsi="Courier New" w:cs="Courier New"/>
        </w:rPr>
        <w:softHyphen/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\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r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t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▒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Ð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─</w:t>
      </w:r>
      <w:r w:rsidRPr="009F3E25">
        <w:rPr>
          <w:rFonts w:ascii="Courier New" w:hAnsi="Courier New" w:cs="Courier New"/>
        </w:rPr>
        <w:separator/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t>Ð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Ë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ı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Î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x</w:t>
      </w:r>
      <w:r w:rsidRPr="009F3E25">
        <w:rPr>
          <w:rFonts w:ascii="Courier New" w:hAnsi="Courier New" w:cs="Courier New"/>
        </w:rPr>
        <w:pgNum/>
        <w:t>d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x</w:t>
      </w:r>
      <w:r w:rsidRPr="009F3E25">
        <w:rPr>
          <w:rFonts w:ascii="Courier New" w:hAnsi="Courier New" w:cs="Courier New"/>
        </w:rPr>
        <w:pgNum/>
        <w:t>e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  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separator/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rB­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>&lt;</w:t>
      </w:r>
      <w:r w:rsidRPr="009F3E25">
        <w:rPr>
          <w:rFonts w:ascii="Courier New" w:hAnsi="Courier New" w:cs="Courier New"/>
        </w:rPr>
        <w:separator/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</w:p>
    <w:p w:rsidR="00000000" w:rsidRPr="009F3E25" w:rsidRDefault="00274403" w:rsidP="009F3E25">
      <w:pPr>
        <w:pStyle w:val="Textosinformato"/>
        <w:rPr>
          <w:rFonts w:ascii="Courier New" w:hAnsi="Courier New" w:cs="Courier New"/>
        </w:rPr>
      </w:pP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õ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3E25">
        <w:rPr>
          <w:rFonts w:ascii="Courier New" w:hAnsi="Courier New" w:cs="Courier New"/>
        </w:rPr>
        <w:t/>
      </w:r>
      <w:r w:rsidRPr="009F3E25">
        <w:rPr>
          <w:rFonts w:ascii="Courier New" w:hAnsi="Courier New" w:cs="Courier New"/>
        </w:rPr>
        <w:pgNum/>
        <w:t>%</w:t>
      </w:r>
      <w:r w:rsidRPr="009F3E25">
        <w:rPr>
          <w:rFonts w:ascii="Courier New" w:hAnsi="Courier New" w:cs="Courier New"/>
        </w:rPr>
        <w:pgNum/>
        <w:t>:</w:t>
      </w:r>
      <w:r w:rsidRPr="009F3E25">
        <w:rPr>
          <w:rFonts w:ascii="Courier New" w:hAnsi="Courier New" w:cs="Courier New"/>
        </w:rPr>
        <w:pgNum/>
        <w:t>@</w:t>
      </w:r>
      <w:r w:rsidRPr="009F3E25">
        <w:rPr>
          <w:rFonts w:ascii="Courier New" w:hAnsi="Courier New" w:cs="Courier New"/>
        </w:rPr>
        <w:pgNum/>
        <w:t>A</w:t>
      </w:r>
      <w:r w:rsidRPr="009F3E25">
        <w:rPr>
          <w:rFonts w:ascii="Courier New" w:hAnsi="Courier New" w:cs="Courier New"/>
        </w:rPr>
        <w:pgNum/>
        <w:t>ç</w:t>
      </w:r>
      <w:r w:rsidRPr="009F3E25">
        <w:rPr>
          <w:rFonts w:ascii="Courier New" w:hAnsi="Courier New" w:cs="Courier New"/>
        </w:rPr>
        <w:pgNum/>
        <w:t>ê</w:t>
      </w:r>
      <w:r w:rsidRPr="009F3E25">
        <w:rPr>
          <w:rFonts w:ascii="Courier New" w:hAnsi="Courier New" w:cs="Courier New"/>
        </w:rPr>
        <w:pgNum/>
        <w:t>É</w:t>
      </w:r>
      <w:r w:rsidRPr="009F3E25">
        <w:rPr>
          <w:rFonts w:ascii="Courier New" w:hAnsi="Courier New" w:cs="Courier New"/>
        </w:rPr>
        <w:pgNum/>
        <w:t>ÿ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ORDENANZA Nº3968</w:t>
      </w:r>
      <w:r w:rsidRPr="009F3E25">
        <w:rPr>
          <w:rFonts w:ascii="Courier New" w:hAnsi="Courier New" w:cs="Courier New"/>
        </w:rPr>
        <w:pgNum/>
        <w:t>COMISION DE HACIENDA</w:t>
      </w:r>
      <w:r w:rsidRPr="009F3E25">
        <w:rPr>
          <w:rFonts w:ascii="Courier New" w:hAnsi="Courier New" w:cs="Courier New"/>
        </w:rPr>
        <w:pgNum/>
        <w:t>ZULMA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OTORGAR SUBSIDIO POR UNICA VEZ DE PESOS CIEN A LA SRA. NORMA SA</w:t>
      </w:r>
      <w:r w:rsidRPr="009F3E25">
        <w:rPr>
          <w:rFonts w:ascii="Courier New" w:hAnsi="Courier New" w:cs="Courier New"/>
        </w:rPr>
        <w:t xml:space="preserve">NCHEZ </w:t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01/04/8001/04/80õ</w:t>
      </w:r>
      <w:r w:rsidRPr="009F3E25">
        <w:rPr>
          <w:rFonts w:ascii="Courier New" w:hAnsi="Courier New" w:cs="Courier New"/>
        </w:rPr>
        <w:continuationSeparator/>
      </w:r>
      <w:r w:rsidRPr="009F3E25">
        <w:rPr>
          <w:rFonts w:ascii="Courier New" w:hAnsi="Courier New" w:cs="Courier New"/>
        </w:rPr>
        <w:pgNum/>
      </w:r>
      <w:r w:rsidRPr="009F3E2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3E2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F3E25" w:rsidSect="009F3E2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74403"/>
    <w:rsid w:val="009F3E2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D6075C-FE21-4CCA-834D-1B7BF087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F3E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F3E2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