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07F6A">
        <w:rPr>
          <w:rFonts w:ascii="Courier New" w:hAnsi="Courier New" w:cs="Courier New"/>
        </w:rPr>
        <w:t>1¥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½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l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c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  <w:t>NORMAL.MOD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EPLX800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  <w:t>@</w:t>
      </w:r>
      <w:r w:rsidRPr="00307F6A">
        <w:rPr>
          <w:rFonts w:ascii="Courier New" w:hAnsi="Courier New" w:cs="Courier New"/>
        </w:rPr>
        <w:pgNum/>
        <w:t>b</w:t>
      </w:r>
      <w:r w:rsidRPr="00307F6A">
        <w:rPr>
          <w:rFonts w:ascii="Courier New" w:hAnsi="Courier New" w:cs="Courier New"/>
        </w:rPr>
        <w:t>┼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separator/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ORDENANZA  Nº  4000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 xml:space="preserve">Visto: La  nota  presentada  por el Sr. José Carlos Charras  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solicitando ayuda económica; y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 xml:space="preserve">C </w:t>
      </w:r>
      <w:r w:rsidRPr="00307F6A">
        <w:rPr>
          <w:rFonts w:ascii="Courier New" w:hAnsi="Courier New" w:cs="Courier New"/>
        </w:rPr>
        <w:t>O N S I D E R A N D O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 xml:space="preserve">Que el solicitante está enfermo, no posee trabajo y se encuentra atravesando una difícil situación socioeconómica; 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Que del estudio socioeconómico realizado se desprende que el solicitante carece de elementos mínimos para su s</w:t>
      </w:r>
      <w:r w:rsidRPr="00307F6A">
        <w:rPr>
          <w:rFonts w:ascii="Courier New" w:hAnsi="Courier New" w:cs="Courier New"/>
        </w:rPr>
        <w:t>ubsistencia;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Que evaluada la situación por Comisión de Hacienda, la misma emite despacho accediendo a otorgar una ayuda, despacho aprobado por unanimidad en Sesión de fecha 9 de septiembre de 1998.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EL CONCEJO DELIBERANTE DE LA CIUDAD DE ALTA GRACIA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 xml:space="preserve">O R D E N A 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Art.1: OTORGAR  un  subsidio  por  única  vez de PESOS CIEN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($ 100.-) al Sr. José Carlos Charras, D.N.I. Nº  7.843.010, con domicilio en calle Constantinopla Nº  1338, para paliar necesidades básicas insatisfechas del solicitante.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tida Subsidios del Honorable Concejo Deliberante Nº 1.3.01.12.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Art.3: COMUNIQUESE,  publíquese,  transcríbase al Libro  de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Ordenanzas y archívese.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DADA EN LA SALA DE SESIONES DEL HON</w:t>
      </w:r>
      <w:r w:rsidRPr="00307F6A">
        <w:rPr>
          <w:rFonts w:ascii="Courier New" w:hAnsi="Courier New" w:cs="Courier New"/>
        </w:rPr>
        <w:t>ORABLE CONCEJO DELIBERANTE A NUEVE DIAS DEL MES DE SEPTIEMBRE DE MIL NOVECIENTOS NOVENTA Y OCHO.</w:t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t>▄▄▄▄▄▄▄▄▄▄▄▄▄▄▄▄▄▄▄▄Ç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ò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v</w:t>
      </w:r>
      <w:r w:rsidRPr="00307F6A">
        <w:rPr>
          <w:rFonts w:ascii="Courier New" w:hAnsi="Courier New" w:cs="Courier New"/>
        </w:rPr>
        <w:pgNum/>
        <w:t>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s</w:t>
      </w:r>
      <w:r w:rsidRPr="00307F6A">
        <w:rPr>
          <w:rFonts w:ascii="Courier New" w:hAnsi="Courier New" w:cs="Courier New"/>
        </w:rPr>
        <w:pgNum/>
        <w:t>╬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p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k</w:t>
      </w:r>
      <w:r w:rsidRPr="00307F6A">
        <w:rPr>
          <w:rFonts w:ascii="Courier New" w:hAnsi="Courier New" w:cs="Courier New"/>
        </w:rPr>
        <w:pgNum/>
        <w:t>&amp;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h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tab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c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`</w:t>
      </w:r>
      <w:r w:rsidRPr="00307F6A">
        <w:rPr>
          <w:rFonts w:ascii="Courier New" w:hAnsi="Courier New" w:cs="Courier New"/>
        </w:rPr>
        <w:pgNum/>
        <w:t>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^</w:t>
      </w:r>
      <w:r w:rsidRPr="00307F6A">
        <w:rPr>
          <w:rFonts w:ascii="Courier New" w:hAnsi="Courier New" w:cs="Courier New"/>
        </w:rPr>
        <w:pgNum/>
        <w:t>ü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Y</w:t>
      </w:r>
      <w:r w:rsidRPr="00307F6A">
        <w:rPr>
          <w:rFonts w:ascii="Courier New" w:hAnsi="Courier New" w:cs="Courier New"/>
        </w:rPr>
        <w:pgNum/>
        <w:t>â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W</w:t>
      </w:r>
      <w:r w:rsidRPr="00307F6A">
        <w:rPr>
          <w:rFonts w:ascii="Courier New" w:hAnsi="Courier New" w:cs="Courier New"/>
        </w:rPr>
        <w:pgNum/>
        <w:t>▄▄▄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br w:type="column"/>
      </w:r>
      <w:r w:rsidRPr="00307F6A">
        <w:rPr>
          <w:rFonts w:ascii="Courier New" w:hAnsi="Courier New" w:cs="Courier New"/>
        </w:rPr>
        <w:lastRenderedPageBreak/>
        <w:t>â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ë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v</w:t>
      </w:r>
      <w:r w:rsidRPr="00307F6A">
        <w:rPr>
          <w:rFonts w:ascii="Courier New" w:hAnsi="Courier New" w:cs="Courier New"/>
        </w:rPr>
        <w:pgNum/>
        <w:t>û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s</w:t>
      </w:r>
      <w:r w:rsidRPr="00307F6A">
        <w:rPr>
          <w:rFonts w:ascii="Courier New" w:hAnsi="Courier New" w:cs="Courier New"/>
        </w:rPr>
        <w:pgNum/>
        <w:t>¦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`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p</w:t>
      </w:r>
      <w:r w:rsidRPr="00307F6A">
        <w:rPr>
          <w:rFonts w:ascii="Courier New" w:hAnsi="Courier New" w:cs="Courier New"/>
        </w:rPr>
        <w:pgNum/>
        <w:t>l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k</w:t>
      </w:r>
      <w:r w:rsidRPr="00307F6A">
        <w:rPr>
          <w:rFonts w:ascii="Courier New" w:hAnsi="Courier New" w:cs="Courier New"/>
        </w:rPr>
        <w:pgNum/>
        <w:t>&amp;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h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tab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c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`</w:t>
      </w:r>
      <w:r w:rsidRPr="00307F6A">
        <w:rPr>
          <w:rFonts w:ascii="Courier New" w:hAnsi="Courier New" w:cs="Courier New"/>
        </w:rPr>
        <w:pgNum/>
        <w:t>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^</w:t>
      </w:r>
      <w:r w:rsidRPr="00307F6A">
        <w:rPr>
          <w:rFonts w:ascii="Courier New" w:hAnsi="Courier New" w:cs="Courier New"/>
        </w:rPr>
        <w:pgNum/>
        <w:t>ü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Y</w:t>
      </w:r>
      <w:r w:rsidRPr="00307F6A">
        <w:rPr>
          <w:rFonts w:ascii="Courier New" w:hAnsi="Courier New" w:cs="Courier New"/>
        </w:rPr>
        <w:pgNum/>
        <w:t>â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W</w:t>
      </w:r>
      <w:r w:rsidRPr="00307F6A">
        <w:rPr>
          <w:rFonts w:ascii="Courier New" w:hAnsi="Courier New" w:cs="Courier New"/>
        </w:rPr>
        <w:pgNum/>
        <w:t>▄▄▄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>Ç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é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x</w:t>
      </w:r>
      <w:r w:rsidRPr="00307F6A">
        <w:rPr>
          <w:rFonts w:ascii="Courier New" w:hAnsi="Courier New" w:cs="Courier New"/>
        </w:rPr>
        <w:pgNum/>
        <w:t>ù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x</w:t>
      </w:r>
      <w:r w:rsidRPr="00307F6A">
        <w:rPr>
          <w:rFonts w:ascii="Courier New" w:hAnsi="Courier New" w:cs="Courier New"/>
        </w:rPr>
        <w:pgNum/>
        <w:t>Ö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ø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┌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·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</w:t>
      </w:r>
      <w:r w:rsidRPr="00307F6A">
        <w:rPr>
          <w:rFonts w:ascii="Courier New" w:hAnsi="Courier New" w:cs="Courier New"/>
        </w:rPr>
        <w:pgNum/>
        <w:t>³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</w:t>
      </w:r>
      <w:r w:rsidRPr="00307F6A">
        <w:rPr>
          <w:rFonts w:ascii="Courier New" w:hAnsi="Courier New" w:cs="Courier New"/>
        </w:rPr>
        <w:pgNum/>
        <w:t>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>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  <w:t>É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  <w:t>Æ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br w:type="column"/>
      </w:r>
      <w:r w:rsidRPr="00307F6A">
        <w:rPr>
          <w:rFonts w:ascii="Courier New" w:hAnsi="Courier New" w:cs="Courier New"/>
        </w:rPr>
        <w:lastRenderedPageBreak/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  <w:t>╩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╩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╠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  <w:t>╬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i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U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y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p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p</w:t>
      </w:r>
      <w:r w:rsidRPr="00307F6A">
        <w:rPr>
          <w:rFonts w:ascii="Courier New" w:hAnsi="Courier New" w:cs="Courier New"/>
        </w:rPr>
        <w:pgNum/>
        <w:t>A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ü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g</w:t>
      </w:r>
      <w:r w:rsidRPr="00307F6A">
        <w:rPr>
          <w:rFonts w:ascii="Courier New" w:hAnsi="Courier New" w:cs="Courier New"/>
        </w:rPr>
        <w:pgNum/>
        <w:t>â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└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e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continuationSeparator/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t>└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┘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r</w:t>
      </w:r>
      <w:r w:rsidRPr="00307F6A">
        <w:rPr>
          <w:rFonts w:ascii="Courier New" w:hAnsi="Courier New" w:cs="Courier New"/>
        </w:rPr>
        <w:pgNum/>
        <w:t>█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¦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b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</w:t>
      </w:r>
      <w:r w:rsidRPr="00307F6A">
        <w:rPr>
          <w:rFonts w:ascii="Courier New" w:hAnsi="Courier New" w:cs="Courier New"/>
        </w:rPr>
        <w:pgNum/>
        <w:t>d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f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h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j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l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ab/>
      </w:r>
      <w:r w:rsidRPr="00307F6A">
        <w:rPr>
          <w:rFonts w:ascii="Courier New" w:hAnsi="Courier New" w:cs="Courier New"/>
        </w:rPr>
        <w:t>l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m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¦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b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</w:t>
      </w:r>
      <w:r w:rsidRPr="00307F6A">
        <w:rPr>
          <w:rFonts w:ascii="Courier New" w:hAnsi="Courier New" w:cs="Courier New"/>
        </w:rPr>
        <w:pgNum/>
        <w:t>d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f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h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j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l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  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separator/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>rB­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t>&lt;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  <w:noBreakHyphen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─</w:t>
      </w:r>
      <w:r w:rsidRPr="00307F6A">
        <w:rPr>
          <w:rFonts w:ascii="Courier New" w:hAnsi="Courier New" w:cs="Courier New"/>
        </w:rPr>
        <w:separator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</w:p>
    <w:p w:rsidR="00000000" w:rsidRPr="00307F6A" w:rsidRDefault="000F6570" w:rsidP="00307F6A">
      <w:pPr>
        <w:pStyle w:val="Textosinformato"/>
        <w:rPr>
          <w:rFonts w:ascii="Courier New" w:hAnsi="Courier New" w:cs="Courier New"/>
        </w:rPr>
      </w:pP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ý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tab/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7F6A">
        <w:rPr>
          <w:rFonts w:ascii="Courier New" w:hAnsi="Courier New" w:cs="Courier New"/>
        </w:rPr>
        <w:t/>
      </w:r>
      <w:r w:rsidRPr="00307F6A">
        <w:rPr>
          <w:rFonts w:ascii="Courier New" w:hAnsi="Courier New" w:cs="Courier New"/>
        </w:rPr>
        <w:pgNum/>
        <w:t>&amp;</w:t>
      </w:r>
      <w:r w:rsidRPr="00307F6A">
        <w:rPr>
          <w:rFonts w:ascii="Courier New" w:hAnsi="Courier New" w:cs="Courier New"/>
        </w:rPr>
        <w:pgNum/>
        <w:t>;</w:t>
      </w:r>
      <w:r w:rsidRPr="00307F6A">
        <w:rPr>
          <w:rFonts w:ascii="Courier New" w:hAnsi="Courier New" w:cs="Courier New"/>
        </w:rPr>
        <w:pgNum/>
        <w:t>A</w:t>
      </w:r>
      <w:r w:rsidRPr="00307F6A">
        <w:rPr>
          <w:rFonts w:ascii="Courier New" w:hAnsi="Courier New" w:cs="Courier New"/>
        </w:rPr>
        <w:pgNum/>
        <w:t>B</w:t>
      </w:r>
      <w:r w:rsidRPr="00307F6A">
        <w:rPr>
          <w:rFonts w:ascii="Courier New" w:hAnsi="Courier New" w:cs="Courier New"/>
        </w:rPr>
        <w:pgNum/>
        <w:t>ï</w:t>
      </w:r>
      <w:r w:rsidRPr="00307F6A">
        <w:rPr>
          <w:rFonts w:ascii="Courier New" w:hAnsi="Courier New" w:cs="Courier New"/>
        </w:rPr>
        <w:pgNum/>
        <w:t>î</w:t>
      </w:r>
      <w:r w:rsidRPr="00307F6A">
        <w:rPr>
          <w:rFonts w:ascii="Courier New" w:hAnsi="Courier New" w:cs="Courier New"/>
        </w:rPr>
        <w:pgNum/>
        <w:t>ö</w:t>
      </w:r>
      <w:r w:rsidRPr="00307F6A">
        <w:rPr>
          <w:rFonts w:ascii="Courier New" w:hAnsi="Courier New" w:cs="Courier New"/>
        </w:rPr>
        <w:pgNum/>
        <w:t>£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ORDENANZA Nº 4000</w:t>
      </w:r>
      <w:r w:rsidRPr="00307F6A">
        <w:rPr>
          <w:rFonts w:ascii="Courier New" w:hAnsi="Courier New" w:cs="Courier New"/>
        </w:rPr>
        <w:pgNum/>
        <w:t>COMISION DE HACIENDA</w:t>
      </w:r>
      <w:r w:rsidRPr="00307F6A">
        <w:rPr>
          <w:rFonts w:ascii="Courier New" w:hAnsi="Courier New" w:cs="Courier New"/>
        </w:rPr>
        <w:pgNum/>
        <w:t>GRA 2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OTORGANDO UN SUBSIDIO POR UNICA VEZ DE $ 100 AL SR. JOSE CARLOS CHARRAS.</w:t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01/04/8001/04/80ý</w:t>
      </w:r>
      <w:r w:rsidRPr="00307F6A">
        <w:rPr>
          <w:rFonts w:ascii="Courier New" w:hAnsi="Courier New" w:cs="Courier New"/>
        </w:rPr>
        <w:continuationSeparator/>
      </w:r>
      <w:r w:rsidRPr="00307F6A">
        <w:rPr>
          <w:rFonts w:ascii="Courier New" w:hAnsi="Courier New" w:cs="Courier New"/>
        </w:rPr>
        <w:pgNum/>
      </w:r>
      <w:r w:rsidRPr="00307F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7F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07F6A" w:rsidSect="00307F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6570"/>
    <w:rsid w:val="00307F6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DF976-3DAF-4037-8D03-F855A029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07F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07F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