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F326B">
        <w:rPr>
          <w:rFonts w:ascii="Courier New" w:hAnsi="Courier New" w:cs="Courier New"/>
        </w:rPr>
        <w:t>1¥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½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ú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br w:type="column"/>
      </w:r>
      <w:r w:rsidRPr="00CF326B">
        <w:rPr>
          <w:rFonts w:ascii="Courier New" w:hAnsi="Courier New" w:cs="Courier New"/>
        </w:rPr>
        <w:lastRenderedPageBreak/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NORMAL.MOD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EPLX800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  <w:t>@</w:t>
      </w:r>
      <w:r w:rsidRPr="00CF326B">
        <w:rPr>
          <w:rFonts w:ascii="Courier New" w:hAnsi="Courier New" w:cs="Courier New"/>
        </w:rPr>
        <w:pgNum/>
        <w:t>b</w:t>
      </w:r>
      <w:r w:rsidRPr="00CF326B">
        <w:rPr>
          <w:rFonts w:ascii="Courier New" w:hAnsi="Courier New" w:cs="Courier New"/>
        </w:rPr>
        <w:t>┼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R</w:t>
      </w:r>
      <w:r w:rsidRPr="00CF326B">
        <w:rPr>
          <w:rFonts w:ascii="Courier New" w:hAnsi="Courier New" w:cs="Courier New"/>
        </w:rPr>
        <w:separator/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ORDENANZA  Nº  4002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 xml:space="preserve">Visto: La  nota presentada por la Sra. Blanca Virginia Mar- 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tinez solicitando ayuda económica; y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C O N S I D E R A N D O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Que solicita la ayuda para que su hijo pueda continuar con sus estudios en la Escuela Normal Superior de Alta Gracia;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Que con lo que obtiene de su trabajo no puede afrontar el costo de útiles, libros y demás elementos nec</w:t>
      </w:r>
      <w:r w:rsidRPr="00CF326B">
        <w:rPr>
          <w:rFonts w:ascii="Courier New" w:hAnsi="Courier New" w:cs="Courier New"/>
        </w:rPr>
        <w:t>esarios para el joven;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Que del estudio socioeconómico surge la difícil situación por la que atraviesa la familia;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Que Comisión de Hacienda emite despacho accediendo a otorgar un subsidio, despacho aprobado por unanimidad en Sesión de fecha 9 de septi</w:t>
      </w:r>
      <w:r w:rsidRPr="00CF326B">
        <w:rPr>
          <w:rFonts w:ascii="Courier New" w:hAnsi="Courier New" w:cs="Courier New"/>
        </w:rPr>
        <w:t>embre de 1998.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EL CONCEJO DELIBERANTE DE LA CIUDAD DE ALTA GRACIA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 xml:space="preserve">O R D E N A 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Art.1: OTORGAR  un  subsidio  por  única  vez de PESOS CIEN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 xml:space="preserve">($ 100.-) a la Sra. Blanca Virginia Martinez, D.N.I. Nº  14.533.406, con domicilio en calle Saavedra </w:t>
      </w:r>
      <w:r w:rsidRPr="00CF326B">
        <w:rPr>
          <w:rFonts w:ascii="Courier New" w:hAnsi="Courier New" w:cs="Courier New"/>
        </w:rPr>
        <w:t>Nº  1065, para afrontar gastos de estudios de su hijo.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tida Subsidios del Honorable Concejo Deliberante Nº 1.3.01.12.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Art.3: COMUNIQUESE,  publíquese,  transcríbase al Libro  de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Ordenanza</w:t>
      </w:r>
      <w:r w:rsidRPr="00CF326B">
        <w:rPr>
          <w:rFonts w:ascii="Courier New" w:hAnsi="Courier New" w:cs="Courier New"/>
        </w:rPr>
        <w:t>s y archívese.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DADA EN LA SALA DE SESIONES DEL HONORABLE CONCEJO DELIBERANTE A NUEVE DIAS DEL MES DE SEPTIEMBRE DE MIL NOVECIENTOS NOVENTA Y OCHO.</w:t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326B">
        <w:rPr>
          <w:rFonts w:ascii="Courier New" w:hAnsi="Courier New" w:cs="Courier New"/>
        </w:rPr>
        <w:t>Ç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ò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v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s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W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p</w:t>
      </w:r>
      <w:r w:rsidRPr="00CF326B">
        <w:rPr>
          <w:rFonts w:ascii="Courier New" w:hAnsi="Courier New" w:cs="Courier New"/>
        </w:rPr>
        <w:pgNum/>
        <w:t>^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d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k</w:t>
      </w:r>
      <w:r w:rsidRPr="00CF326B">
        <w:rPr>
          <w:rFonts w:ascii="Courier New" w:hAnsi="Courier New" w:cs="Courier New"/>
        </w:rPr>
        <w:pgNum/>
        <w:t>l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h</w:t>
      </w:r>
      <w:r w:rsidRPr="00CF326B">
        <w:rPr>
          <w:rFonts w:ascii="Courier New" w:hAnsi="Courier New" w:cs="Courier New"/>
        </w:rPr>
        <w:pgNum/>
        <w:t>: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@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c</w:t>
      </w:r>
      <w:r w:rsidRPr="00CF326B">
        <w:rPr>
          <w:rFonts w:ascii="Courier New" w:hAnsi="Courier New" w:cs="Courier New"/>
        </w:rPr>
        <w:pgNum/>
        <w:t>H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`</w:t>
      </w:r>
      <w:r w:rsidRPr="00CF326B">
        <w:rPr>
          <w:rFonts w:ascii="Courier New" w:hAnsi="Courier New" w:cs="Courier New"/>
        </w:rPr>
        <w:pgNum/>
        <w:t>Â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^</w:t>
      </w:r>
      <w:r w:rsidRPr="00CF326B">
        <w:rPr>
          <w:rFonts w:ascii="Courier New" w:hAnsi="Courier New" w:cs="Courier New"/>
        </w:rPr>
        <w:pgNum/>
        <w:t>©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Y</w:t>
      </w:r>
      <w:r w:rsidRPr="00CF326B">
        <w:rPr>
          <w:rFonts w:ascii="Courier New" w:hAnsi="Courier New" w:cs="Courier New"/>
        </w:rPr>
        <w:pgNum/>
        <w:t>║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W</w:t>
      </w:r>
      <w:r w:rsidRPr="00CF326B">
        <w:rPr>
          <w:rFonts w:ascii="Courier New" w:hAnsi="Courier New" w:cs="Courier New"/>
        </w:rPr>
        <w:pgNum/>
        <w:t>▄▄▄</w:t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br w:type="column"/>
      </w:r>
      <w:r w:rsidRPr="00CF326B">
        <w:rPr>
          <w:rFonts w:ascii="Courier New" w:hAnsi="Courier New" w:cs="Courier New"/>
        </w:rPr>
        <w:lastRenderedPageBreak/>
        <w:t>║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└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v</w:t>
      </w:r>
      <w:r w:rsidRPr="00CF326B">
        <w:rPr>
          <w:rFonts w:ascii="Courier New" w:hAnsi="Courier New" w:cs="Courier New"/>
        </w:rPr>
        <w:pgNum/>
        <w:t>═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s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ù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p</w:t>
      </w:r>
      <w:r w:rsidRPr="00CF326B">
        <w:rPr>
          <w:rFonts w:ascii="Courier New" w:hAnsi="Courier New" w:cs="Courier New"/>
        </w:rPr>
        <w:pgNum/>
        <w:t>ú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^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d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k</w:t>
      </w:r>
      <w:r w:rsidRPr="00CF326B">
        <w:rPr>
          <w:rFonts w:ascii="Courier New" w:hAnsi="Courier New" w:cs="Courier New"/>
        </w:rPr>
        <w:pgNum/>
        <w:t>l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h</w:t>
      </w:r>
      <w:r w:rsidRPr="00CF326B">
        <w:rPr>
          <w:rFonts w:ascii="Courier New" w:hAnsi="Courier New" w:cs="Courier New"/>
        </w:rPr>
        <w:pgNum/>
        <w:t>: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@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c</w:t>
      </w:r>
      <w:r w:rsidRPr="00CF326B">
        <w:rPr>
          <w:rFonts w:ascii="Courier New" w:hAnsi="Courier New" w:cs="Courier New"/>
        </w:rPr>
        <w:pgNum/>
        <w:t>H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`</w:t>
      </w:r>
      <w:r w:rsidRPr="00CF326B">
        <w:rPr>
          <w:rFonts w:ascii="Courier New" w:hAnsi="Courier New" w:cs="Courier New"/>
        </w:rPr>
        <w:pgNum/>
        <w:t>Â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^</w:t>
      </w:r>
      <w:r w:rsidRPr="00CF326B">
        <w:rPr>
          <w:rFonts w:ascii="Courier New" w:hAnsi="Courier New" w:cs="Courier New"/>
        </w:rPr>
        <w:pgNum/>
        <w:t>©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Y</w:t>
      </w:r>
      <w:r w:rsidRPr="00CF326B">
        <w:rPr>
          <w:rFonts w:ascii="Courier New" w:hAnsi="Courier New" w:cs="Courier New"/>
        </w:rPr>
        <w:pgNum/>
        <w:t>║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W</w:t>
      </w:r>
      <w:r w:rsidRPr="00CF326B">
        <w:rPr>
          <w:rFonts w:ascii="Courier New" w:hAnsi="Courier New" w:cs="Courier New"/>
        </w:rPr>
        <w:pgNum/>
        <w:t>▄▄▄</w:t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>Ç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é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x</w:t>
      </w:r>
      <w:r w:rsidRPr="00CF326B">
        <w:rPr>
          <w:rFonts w:ascii="Courier New" w:hAnsi="Courier New" w:cs="Courier New"/>
        </w:rPr>
        <w:pgNum/>
        <w:t>ù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x</w:t>
      </w:r>
      <w:r w:rsidRPr="00CF326B">
        <w:rPr>
          <w:rFonts w:ascii="Courier New" w:hAnsi="Courier New" w:cs="Courier New"/>
        </w:rPr>
        <w:pgNum/>
        <w:t>Ö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ø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┘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 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o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o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o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noBreakHyphen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─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r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noBreakHyphen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r</w:t>
      </w:r>
      <w:r w:rsidRPr="00CF326B">
        <w:rPr>
          <w:rFonts w:ascii="Courier New" w:hAnsi="Courier New" w:cs="Courier New"/>
        </w:rPr>
        <w:pgNum/>
        <w:t xml:space="preserve"> </w:t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r</w:t>
      </w:r>
      <w:r w:rsidRPr="00CF326B">
        <w:rPr>
          <w:rFonts w:ascii="Courier New" w:hAnsi="Courier New" w:cs="Courier New"/>
        </w:rPr>
        <w:pgNum/>
        <w:t>ù</w:t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i</w:t>
      </w:r>
      <w:r w:rsidRPr="00CF326B">
        <w:rPr>
          <w:rFonts w:ascii="Courier New" w:hAnsi="Courier New" w:cs="Courier New"/>
        </w:rPr>
        <w:pgNum/>
        <w:t>Ö</w:t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i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i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i</w:t>
      </w:r>
      <w:r w:rsidRPr="00CF326B">
        <w:rPr>
          <w:rFonts w:ascii="Courier New" w:hAnsi="Courier New" w:cs="Courier New"/>
        </w:rPr>
        <w:pgNum/>
        <w:t>v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i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separator/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separator/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noBreakHyphen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─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noBreakHyphen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─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>v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x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r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r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r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r</w:t>
      </w:r>
      <w:r w:rsidRPr="00CF326B">
        <w:rPr>
          <w:rFonts w:ascii="Courier New" w:hAnsi="Courier New" w:cs="Courier New"/>
        </w:rPr>
        <w:pgNum/>
        <w:t>H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i</w:t>
      </w:r>
      <w:r w:rsidRPr="00CF326B">
        <w:rPr>
          <w:rFonts w:ascii="Courier New" w:hAnsi="Courier New" w:cs="Courier New"/>
        </w:rPr>
        <w:pgNum/>
        <w:t>J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i</w:t>
      </w:r>
      <w:r w:rsidRPr="00CF326B">
        <w:rPr>
          <w:rFonts w:ascii="Courier New" w:hAnsi="Courier New" w:cs="Courier New"/>
        </w:rPr>
        <w:pgNum/>
        <w:t>L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i</w:t>
      </w:r>
      <w:r w:rsidRPr="00CF326B">
        <w:rPr>
          <w:rFonts w:ascii="Courier New" w:hAnsi="Courier New" w:cs="Courier New"/>
        </w:rPr>
        <w:pgNum/>
        <w:t>Z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i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continuationSeparator/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noBreakHyphen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─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noBreakHyphen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─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t>Z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\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^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ø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y</w:t>
      </w:r>
      <w:r w:rsidRPr="00CF326B">
        <w:rPr>
          <w:rFonts w:ascii="Courier New" w:hAnsi="Courier New" w:cs="Courier New"/>
        </w:rPr>
        <w:pgNum/>
        <w:t>8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p</w:t>
      </w:r>
      <w:r w:rsidRPr="00CF326B">
        <w:rPr>
          <w:rFonts w:ascii="Courier New" w:hAnsi="Courier New" w:cs="Courier New"/>
        </w:rPr>
        <w:pgNum/>
        <w:t>: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p</w:t>
      </w:r>
      <w:r w:rsidRPr="00CF326B">
        <w:rPr>
          <w:rFonts w:ascii="Courier New" w:hAnsi="Courier New" w:cs="Courier New"/>
        </w:rPr>
        <w:pgNum/>
        <w:t>x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©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g</w:t>
      </w:r>
      <w:r w:rsidRPr="00CF326B">
        <w:rPr>
          <w:rFonts w:ascii="Courier New" w:hAnsi="Courier New" w:cs="Courier New"/>
        </w:rPr>
        <w:pgNum/>
        <w:t>║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separator/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noBreakHyphen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─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noBreakHyphen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─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>║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¸</w:t>
      </w:r>
      <w:r w:rsidRPr="00CF326B">
        <w:rPr>
          <w:rFonts w:ascii="Courier New" w:hAnsi="Courier New" w:cs="Courier New"/>
        </w:rPr>
        <w:continuationSeparator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y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p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Ö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m</w:t>
      </w:r>
      <w:r w:rsidRPr="00CF326B">
        <w:rPr>
          <w:rFonts w:ascii="Courier New" w:hAnsi="Courier New" w:cs="Courier New"/>
        </w:rPr>
        <w:pgNum/>
        <w:t>ø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Ø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ƒ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í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separator/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noBreakHyphen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─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tab/>
        <w:t>í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ú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ñ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Ö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m</w:t>
      </w:r>
      <w:r w:rsidRPr="00CF326B">
        <w:rPr>
          <w:rFonts w:ascii="Courier New" w:hAnsi="Courier New" w:cs="Courier New"/>
        </w:rPr>
        <w:pgNum/>
        <w:t>ø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Ø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ƒ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í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  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separator/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rB­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noBreakHyphen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─</w:t>
      </w:r>
      <w:r w:rsidRPr="00CF326B">
        <w:rPr>
          <w:rFonts w:ascii="Courier New" w:hAnsi="Courier New" w:cs="Courier New"/>
        </w:rPr>
        <w:separator/>
      </w:r>
      <w:r w:rsidRPr="00CF326B">
        <w:rPr>
          <w:rFonts w:ascii="Courier New" w:hAnsi="Courier New" w:cs="Courier New"/>
        </w:rPr>
        <w:t>&lt;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</w:p>
    <w:p w:rsidR="00000000" w:rsidRPr="00CF326B" w:rsidRDefault="00184C20" w:rsidP="00CF326B">
      <w:pPr>
        <w:pStyle w:val="Textosinformato"/>
        <w:rPr>
          <w:rFonts w:ascii="Courier New" w:hAnsi="Courier New" w:cs="Courier New"/>
        </w:rPr>
      </w:pP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#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  <w:t>&amp;</w:t>
      </w:r>
      <w:r w:rsidRPr="00CF326B">
        <w:rPr>
          <w:rFonts w:ascii="Courier New" w:hAnsi="Courier New" w:cs="Courier New"/>
        </w:rPr>
        <w:pgNum/>
        <w:t>;</w:t>
      </w:r>
      <w:r w:rsidRPr="00CF326B">
        <w:rPr>
          <w:rFonts w:ascii="Courier New" w:hAnsi="Courier New" w:cs="Courier New"/>
        </w:rPr>
        <w:pgNum/>
        <w:t>A</w:t>
      </w:r>
      <w:r w:rsidRPr="00CF326B">
        <w:rPr>
          <w:rFonts w:ascii="Courier New" w:hAnsi="Courier New" w:cs="Courier New"/>
        </w:rPr>
        <w:pgNum/>
        <w:t>B</w:t>
      </w:r>
      <w:r w:rsidRPr="00CF326B">
        <w:rPr>
          <w:rFonts w:ascii="Courier New" w:hAnsi="Courier New" w:cs="Courier New"/>
        </w:rPr>
        <w:pgNum/>
        <w:t>ô</w:t>
      </w:r>
      <w:r w:rsidRPr="00CF326B">
        <w:rPr>
          <w:rFonts w:ascii="Courier New" w:hAnsi="Courier New" w:cs="Courier New"/>
        </w:rPr>
        <w:pgNum/>
        <w:t>ö</w:t>
      </w:r>
      <w:r w:rsidRPr="00CF326B">
        <w:rPr>
          <w:rFonts w:ascii="Courier New" w:hAnsi="Courier New" w:cs="Courier New"/>
        </w:rPr>
        <w:pgNum/>
        <w:t>£</w:t>
      </w:r>
      <w:r w:rsidRPr="00CF326B">
        <w:rPr>
          <w:rFonts w:ascii="Courier New" w:hAnsi="Courier New" w:cs="Courier New"/>
        </w:rPr>
        <w:pgNum/>
        <w:t>ñ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ORDENANZA Nº 4002</w:t>
      </w:r>
      <w:r w:rsidRPr="00CF326B">
        <w:rPr>
          <w:rFonts w:ascii="Courier New" w:hAnsi="Courier New" w:cs="Courier New"/>
        </w:rPr>
        <w:pgNum/>
        <w:t>COMISION DE HACIENDA</w:t>
      </w:r>
      <w:r w:rsidRPr="00CF326B">
        <w:rPr>
          <w:rFonts w:ascii="Courier New" w:hAnsi="Courier New" w:cs="Courier New"/>
        </w:rPr>
        <w:pgNum/>
        <w:t>GRA 2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 xml:space="preserve">OTORGANDO UN SUBSIDIO POR UNICA VEZ DE $ 100 A LA SRA. BLANCA </w:t>
      </w:r>
      <w:r w:rsidRPr="00CF326B">
        <w:rPr>
          <w:rFonts w:ascii="Courier New" w:hAnsi="Courier New" w:cs="Courier New"/>
        </w:rPr>
        <w:t>VIRGINIA MARTINEZ.</w:t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01/04/8001/04/80#</w:t>
      </w:r>
      <w:r w:rsidRPr="00CF326B">
        <w:rPr>
          <w:rFonts w:ascii="Courier New" w:hAnsi="Courier New" w:cs="Courier New"/>
        </w:rPr>
        <w:t/>
      </w:r>
      <w:r w:rsidRPr="00CF326B">
        <w:rPr>
          <w:rFonts w:ascii="Courier New" w:hAnsi="Courier New" w:cs="Courier New"/>
        </w:rPr>
        <w:pgNum/>
      </w:r>
      <w:r w:rsidRPr="00CF32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F326B" w:rsidSect="00CF326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4C20"/>
    <w:rsid w:val="00B06D87"/>
    <w:rsid w:val="00CF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1B5E84-6741-4D8C-A565-C8498346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F32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F32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