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A49EE">
        <w:rPr>
          <w:rFonts w:ascii="Courier New" w:hAnsi="Courier New" w:cs="Courier New"/>
        </w:rPr>
        <w:t>13/4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½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j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 xml:space="preserve"> </w:t>
      </w:r>
      <w:r w:rsidRPr="006A49EE">
        <w:rPr>
          <w:rFonts w:ascii="Courier New" w:hAnsi="Courier New" w:cs="Courier New"/>
        </w:rPr>
        <w:pgNum/>
        <w:t>.</w:t>
      </w:r>
      <w:r w:rsidRPr="006A49EE">
        <w:rPr>
          <w:rFonts w:ascii="Courier New" w:hAnsi="Courier New" w:cs="Courier New"/>
        </w:rPr>
        <w:pgNum/>
        <w:t>.</w:t>
      </w:r>
      <w:r w:rsidRPr="006A49EE">
        <w:rPr>
          <w:rFonts w:ascii="Courier New" w:hAnsi="Courier New" w:cs="Courier New"/>
        </w:rPr>
        <w:pgNum/>
        <w:t>/</w:t>
      </w:r>
      <w:r w:rsidRPr="006A49EE">
        <w:rPr>
          <w:rFonts w:ascii="Courier New" w:hAnsi="Courier New" w:cs="Courier New"/>
        </w:rPr>
        <w:pgNum/>
        <w:t>/</w:t>
      </w:r>
      <w:r w:rsidRPr="006A49EE">
        <w:rPr>
          <w:rFonts w:ascii="Courier New" w:hAnsi="Courier New" w:cs="Courier New"/>
        </w:rPr>
        <w:pgNum/>
        <w:t>/</w:t>
      </w:r>
      <w:r w:rsidRPr="006A49EE">
        <w:rPr>
          <w:rFonts w:ascii="Courier New" w:hAnsi="Courier New" w:cs="Courier New"/>
        </w:rPr>
        <w:pgNum/>
        <w:t>NORMAL.MOD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EPLX800</w:t>
      </w:r>
      <w:r w:rsidRPr="006A49EE">
        <w:rPr>
          <w:rFonts w:ascii="Courier New" w:hAnsi="Courier New" w:cs="Courier New"/>
        </w:rPr>
        <w:pgNum/>
        <w:t>1</w:t>
      </w:r>
      <w:r w:rsidRPr="006A49EE">
        <w:rPr>
          <w:rFonts w:ascii="Courier New" w:hAnsi="Courier New" w:cs="Courier New"/>
        </w:rPr>
        <w:pgNum/>
        <w:t>@</w:t>
      </w:r>
      <w:r w:rsidRPr="006A49EE">
        <w:rPr>
          <w:rFonts w:ascii="Courier New" w:hAnsi="Courier New" w:cs="Courier New"/>
        </w:rPr>
        <w:pgNum/>
        <w:t>b</w:t>
      </w:r>
      <w:r w:rsidRPr="006A49EE">
        <w:rPr>
          <w:rFonts w:ascii="Courier New" w:hAnsi="Courier New" w:cs="Courier New"/>
        </w:rPr>
        <w:t>┼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t>.</w:t>
      </w:r>
      <w:r w:rsidRPr="006A49EE">
        <w:rPr>
          <w:rFonts w:ascii="Courier New" w:hAnsi="Courier New" w:cs="Courier New"/>
        </w:rPr>
        <w:pgNum/>
        <w:t>.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/</w:t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separator/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ORDENANZA  Nº  4012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Visto: La  Ordenanza  Nº 3104 y el Decreto Promulgatorio Nº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145/96, por la cual se tra</w:t>
      </w:r>
      <w:r w:rsidRPr="006A49EE">
        <w:rPr>
          <w:rFonts w:ascii="Courier New" w:hAnsi="Courier New" w:cs="Courier New"/>
        </w:rPr>
        <w:t>nsfiere a la Municipalidad los Servicios de Atención Primaria de la Salud; y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C O N S I D E R A N D O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Que es necesario implementar en la Ciudad de Alta Gracia una Política Sanitaria reproductiva oficial tendiente a Educar, Informar y Asesora</w:t>
      </w:r>
      <w:r w:rsidRPr="006A49EE">
        <w:rPr>
          <w:rFonts w:ascii="Courier New" w:hAnsi="Courier New" w:cs="Courier New"/>
        </w:rPr>
        <w:t>r sobre la Procreación responsable;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Que es una necesidad imperiosa generar este tipo de actividades, en el marco de la Atención Primaria de la Salud, dentro del radio de la ciudad tendiente a: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- Aumentar la escasa o nula información acerca de la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</w:t>
      </w:r>
      <w:r w:rsidRPr="006A49EE">
        <w:rPr>
          <w:rFonts w:ascii="Courier New" w:hAnsi="Courier New" w:cs="Courier New"/>
        </w:rPr>
        <w:t xml:space="preserve"> Sexualidad Humana y de la Procreación Responsable.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- Disminuir el embarazo en la adolescencia y la gran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multiparidad.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- Evitar embarazos no deseados y su interrupción me-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diante  el  Aborto, al que recurren muchas mujeres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como alternativa</w:t>
      </w:r>
      <w:r w:rsidRPr="006A49EE">
        <w:rPr>
          <w:rFonts w:ascii="Courier New" w:hAnsi="Courier New" w:cs="Courier New"/>
        </w:rPr>
        <w:t xml:space="preserve"> anticonceptiva.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- Disminuir la tasa de mortalidad materna por causas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relacionadas con la interrupción del embarazo.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EL CONCEJO DELIBERANTE DE LA CIUDAD DE ALTA GRACIA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O R D E N A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Art.1: CREASE en el  mbito de la Dirección de Sal</w:t>
      </w:r>
      <w:r w:rsidRPr="006A49EE">
        <w:rPr>
          <w:rFonts w:ascii="Courier New" w:hAnsi="Courier New" w:cs="Courier New"/>
        </w:rPr>
        <w:t>ud Pública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el Programa de Salud Reproductiva, Sexualidad y Procreación Responsable.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Art.2: EL  objetivo  fundamental del Programa es Promover a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la Familia a través de las siguientes acciones: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a) Capacitar  a los  integrantes del equipo de salud</w:t>
      </w:r>
      <w:r w:rsidRPr="006A49EE">
        <w:rPr>
          <w:rFonts w:ascii="Courier New" w:hAnsi="Courier New" w:cs="Courier New"/>
        </w:rPr>
        <w:t xml:space="preserve">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de acuerdo a sus roles e incumbencias profesiona-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les, para informar, educar y asesorar en temas de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Reproducción y Sexualidad.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b) Promocionar  campañas  de difusión sobre tem ti-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cas  de: procreación  responsable,  reproducción,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...///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...///2.-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sexualidad y prevención de embarazos no deseados.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c) Propiciar la presencia de profesionales capacita-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dos en  reproducción, sexualidad  y Planificación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Familiar en</w:t>
      </w:r>
      <w:r w:rsidRPr="006A49EE">
        <w:rPr>
          <w:rFonts w:ascii="Courier New" w:hAnsi="Courier New" w:cs="Courier New"/>
        </w:rPr>
        <w:t xml:space="preserve"> los Centros de Salud Municipales.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d) Coordinar  acciones con los diferentes organismos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públicos, nacionales  y/o  provinciales, privados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reconocidos,  que por su naturaleza o fines, pue-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den contribuir a la consecución de este objetivo.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Art.3: LOS  profesionales y dem s integrantes del equipo de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salud tendr n a su cargo la información y educación sobre reproducción y métodos de anticoncepción.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Art.4: LOS profesionales médicos podr n prescribir aquellos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métodos de anticoncep</w:t>
      </w:r>
      <w:r w:rsidRPr="006A49EE">
        <w:rPr>
          <w:rFonts w:ascii="Courier New" w:hAnsi="Courier New" w:cs="Courier New"/>
        </w:rPr>
        <w:t>ción que no impliquen esterilización permanente a quienes lo soliciten, previa información sobre los mismos, sus características y efectos.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Art.5: LOS integrantes del equipo de salud que manifestaren 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impedimentos de conciencia o confesionales para </w:t>
      </w:r>
      <w:r w:rsidRPr="006A49EE">
        <w:rPr>
          <w:rFonts w:ascii="Courier New" w:hAnsi="Courier New" w:cs="Courier New"/>
        </w:rPr>
        <w:t>cumplimentar los fines del programa deber n ser exceptuados por las autoridades respectivas de participar en el mismo, sin que ésto afecte a su legajo.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Art.6: LA Dirección de  Salud Pública, cuando los profesio-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nales médicos de la Municipalidad asi</w:t>
      </w:r>
      <w:r w:rsidRPr="006A49EE">
        <w:rPr>
          <w:rFonts w:ascii="Courier New" w:hAnsi="Courier New" w:cs="Courier New"/>
        </w:rPr>
        <w:t xml:space="preserve"> lo requieran, en el marco de sus posibilidades presupuestarias, propocionar  gratuitamente en los Centros de Salud los estudios previos, controles periódicos y métodos de anticoncepción.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Art.7: EL Departamento  Ejecutivo dispondr  la fecha a par-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t</w:t>
      </w:r>
      <w:r w:rsidRPr="006A49EE">
        <w:rPr>
          <w:rFonts w:ascii="Courier New" w:hAnsi="Courier New" w:cs="Courier New"/>
        </w:rPr>
        <w:t>ir de la cual comenzar  a efectuarse el mismo en forma total o parcial, según los cronogramas que elabore la Dirección de Salud Pública.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...///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...///3.-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Art.8: COMUNIQUESE,  publíquese,  trans</w:t>
      </w:r>
      <w:r w:rsidRPr="006A49EE">
        <w:rPr>
          <w:rFonts w:ascii="Courier New" w:hAnsi="Courier New" w:cs="Courier New"/>
        </w:rPr>
        <w:t>críbase al  Libro de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 xml:space="preserve">       Ordenanzas y archívese.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DADA EN LA SALA DE SESIONES DEL HONORABLE CONCEJO DELIBERANTE A LOS DIECISEIS DIAS DEL MES DE SEPTIEMBRE DE MIL NOVECIENTOS NOVENTA Y OCHO.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▄▄▄▄▄▄▄▄▄▄▄▄▄▄▄▄▄▄▄▄▄▄Ç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å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(tm)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v</w:t>
      </w:r>
      <w:r w:rsidRPr="006A49EE">
        <w:rPr>
          <w:rFonts w:ascii="Courier New" w:hAnsi="Courier New" w:cs="Courier New"/>
        </w:rPr>
        <w:pgNum/>
        <w:t>H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_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s</w:t>
      </w:r>
      <w:r w:rsidRPr="006A49EE">
        <w:rPr>
          <w:rFonts w:ascii="Courier New" w:hAnsi="Courier New" w:cs="Courier New"/>
        </w:rPr>
        <w:pgNum/>
        <w:t>e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¿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p</w:t>
      </w:r>
      <w:r w:rsidRPr="006A49EE">
        <w:rPr>
          <w:rFonts w:ascii="Courier New" w:hAnsi="Courier New" w:cs="Courier New"/>
        </w:rPr>
        <w:pgNum/>
        <w:t>¼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▓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k</w:t>
      </w:r>
      <w:r w:rsidRPr="006A49EE">
        <w:rPr>
          <w:rFonts w:ascii="Courier New" w:hAnsi="Courier New" w:cs="Courier New"/>
        </w:rPr>
        <w:pgNum/>
        <w:t>╣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h</w:t>
      </w:r>
      <w:r w:rsidRPr="006A49EE">
        <w:rPr>
          <w:rFonts w:ascii="Courier New" w:hAnsi="Courier New" w:cs="Courier New"/>
        </w:rPr>
        <w:pgNum/>
        <w:t>5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;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c</w:t>
      </w:r>
      <w:r w:rsidRPr="006A49EE">
        <w:rPr>
          <w:rFonts w:ascii="Courier New" w:hAnsi="Courier New" w:cs="Courier New"/>
        </w:rPr>
        <w:pgNum/>
        <w:t>&gt;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  <w:t>1/4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┬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[</w:t>
      </w:r>
      <w:r w:rsidRPr="006A49EE">
        <w:rPr>
          <w:rFonts w:ascii="Courier New" w:hAnsi="Courier New" w:cs="Courier New"/>
        </w:rPr>
        <w:pgNum/>
        <w:t>▄▄▄▄▄▄▄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┬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Ã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tab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f</w:t>
      </w:r>
      <w:r w:rsidRPr="006A49EE">
        <w:rPr>
          <w:rFonts w:ascii="Courier New" w:hAnsi="Courier New" w:cs="Courier New"/>
        </w:rPr>
        <w:tab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s</w:t>
      </w:r>
      <w:r w:rsidRPr="006A49EE">
        <w:rPr>
          <w:rFonts w:ascii="Courier New" w:hAnsi="Courier New" w:cs="Courier New"/>
        </w:rPr>
        <w:pgNum/>
        <w:t>j</w:t>
      </w:r>
      <w:r w:rsidRPr="006A49EE">
        <w:rPr>
          <w:rFonts w:ascii="Courier New" w:hAnsi="Courier New" w:cs="Courier New"/>
        </w:rPr>
        <w:tab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p</w:t>
      </w:r>
      <w:r w:rsidRPr="006A49EE">
        <w:rPr>
          <w:rFonts w:ascii="Courier New" w:hAnsi="Courier New" w:cs="Courier New"/>
        </w:rPr>
        <w:pgNum/>
        <w:t>A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G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k</w:t>
      </w:r>
      <w:r w:rsidRPr="006A49EE">
        <w:rPr>
          <w:rFonts w:ascii="Courier New" w:hAnsi="Courier New" w:cs="Courier New"/>
        </w:rPr>
        <w:pgNum/>
        <w:t>K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h</w:t>
      </w:r>
      <w:r w:rsidRPr="006A49EE">
        <w:rPr>
          <w:rFonts w:ascii="Courier New" w:hAnsi="Courier New" w:cs="Courier New"/>
        </w:rPr>
        <w:pgNum/>
        <w:t>J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P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c</w:t>
      </w:r>
      <w:r w:rsidRPr="006A49EE">
        <w:rPr>
          <w:rFonts w:ascii="Courier New" w:hAnsi="Courier New" w:cs="Courier New"/>
        </w:rPr>
        <w:pgNum/>
        <w:t>S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  <w:t>k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q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[</w:t>
      </w:r>
      <w:r w:rsidRPr="006A49EE">
        <w:rPr>
          <w:rFonts w:ascii="Courier New" w:hAnsi="Courier New" w:cs="Courier New"/>
        </w:rPr>
        <w:pgNum/>
        <w:t>t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5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▄▄▄▄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5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7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v</w:t>
      </w:r>
      <w:r w:rsidRPr="006A49EE">
        <w:rPr>
          <w:rFonts w:ascii="Courier New" w:hAnsi="Courier New" w:cs="Courier New"/>
        </w:rPr>
        <w:pgNum/>
        <w:t>=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t</w:t>
      </w:r>
      <w:r w:rsidRPr="006A49EE">
        <w:rPr>
          <w:rFonts w:ascii="Courier New" w:hAnsi="Courier New" w:cs="Courier New"/>
        </w:rPr>
        <w:pgNum/>
        <w:t>[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o</w:t>
      </w:r>
      <w:r w:rsidRPr="006A49EE">
        <w:rPr>
          <w:rFonts w:ascii="Courier New" w:hAnsi="Courier New" w:cs="Courier New"/>
        </w:rPr>
        <w:pgNum/>
        <w:t>d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m</w:t>
      </w:r>
      <w:r w:rsidRPr="006A49EE">
        <w:rPr>
          <w:rFonts w:ascii="Courier New" w:hAnsi="Courier New" w:cs="Courier New"/>
        </w:rPr>
        <w:pgNum/>
        <w:t>r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h</w:t>
      </w:r>
      <w:r w:rsidRPr="006A49EE">
        <w:rPr>
          <w:rFonts w:ascii="Courier New" w:hAnsi="Courier New" w:cs="Courier New"/>
        </w:rPr>
        <w:pgNum/>
        <w:t>~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e</w:t>
      </w:r>
      <w:r w:rsidRPr="006A49EE">
        <w:rPr>
          <w:rFonts w:ascii="Courier New" w:hAnsi="Courier New" w:cs="Courier New"/>
        </w:rPr>
        <w:pgNum/>
        <w:t>╦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V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b</w:t>
      </w:r>
      <w:r w:rsidRPr="006A49EE">
        <w:rPr>
          <w:rFonts w:ascii="Courier New" w:hAnsi="Courier New" w:cs="Courier New"/>
        </w:rPr>
        <w:pgNum/>
        <w:t>j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S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  <w:t>k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q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[</w:t>
      </w:r>
      <w:r w:rsidRPr="006A49EE">
        <w:rPr>
          <w:rFonts w:ascii="Courier New" w:hAnsi="Courier New" w:cs="Courier New"/>
        </w:rPr>
        <w:pgNum/>
        <w:t>t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5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▄▄▄▄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ab/>
        <w:t>Ç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é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ä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å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ø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Ø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ƒ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▄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D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o</w:t>
      </w:r>
      <w:r w:rsidRPr="006A49EE">
        <w:rPr>
          <w:rFonts w:ascii="Courier New" w:hAnsi="Courier New" w:cs="Courier New"/>
        </w:rPr>
        <w:pgNum/>
        <w:t>F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o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ab/>
        <w:t>F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H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a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c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e</w:t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  <w:t>Á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  <w:t>Ù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continuationSeparator/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separator/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Ù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!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W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h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×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ı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¨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/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a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c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ab/>
        <w:t>c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e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(tm)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ø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Ø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¬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¼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  <w:t>Ú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cr/>
        <w:t>Ú</w:t>
      </w:r>
      <w:r w:rsidRPr="006A49EE">
        <w:rPr>
          <w:rFonts w:ascii="Courier New" w:hAnsi="Courier New" w:cs="Courier New"/>
        </w:rPr>
        <w:continuation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3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5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s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ñ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█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G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f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f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£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Ë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Ì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Ó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Ô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õ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µ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Þ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Þ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Û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ý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¯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­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‗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¶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÷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°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·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  <w:r w:rsidRPr="006A49EE">
        <w:rPr>
          <w:rFonts w:ascii="Courier New" w:hAnsi="Courier New" w:cs="Courier New"/>
        </w:rPr>
        <w:tab/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A</w:t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w</w:t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(r)</w:t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Ó</w:t>
      </w:r>
      <w:r w:rsidRPr="006A49EE">
        <w:rPr>
          <w:rFonts w:ascii="Courier New" w:hAnsi="Courier New" w:cs="Courier New"/>
        </w:rPr>
        <w:c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N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ab/>
        <w:t>N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ä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║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1/4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¨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^</w:t>
      </w:r>
      <w:r w:rsidRPr="006A49EE">
        <w:rPr>
          <w:rFonts w:ascii="Courier New" w:hAnsi="Courier New" w:cs="Courier New"/>
        </w:rPr>
        <w:tab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tab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Ø</w:t>
      </w:r>
      <w:r w:rsidRPr="006A49EE">
        <w:rPr>
          <w:rFonts w:ascii="Courier New" w:hAnsi="Courier New" w:cs="Courier New"/>
        </w:rPr>
        <w:tab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?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`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continuationSeparator/>
        <w:t>r</w:t>
      </w:r>
      <w:r w:rsidRPr="006A49EE">
        <w:rPr>
          <w:rFonts w:ascii="Courier New" w:hAnsi="Courier New" w:cs="Courier New"/>
        </w:rPr>
        <w:t>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?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A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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H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J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ç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i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k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¿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¿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3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r</w:t>
      </w:r>
      <w:r w:rsidRPr="006A49EE">
        <w:rPr>
          <w:rFonts w:ascii="Courier New" w:hAnsi="Courier New" w:cs="Courier New"/>
        </w:rPr>
        <w:pgNum/>
        <w:t>5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7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o</w:t>
      </w:r>
      <w:r w:rsidRPr="006A49EE">
        <w:rPr>
          <w:rFonts w:ascii="Courier New" w:hAnsi="Courier New" w:cs="Courier New"/>
        </w:rPr>
        <w:pgNum/>
        <w:t>?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l</w:t>
      </w:r>
      <w:r w:rsidRPr="006A49EE">
        <w:rPr>
          <w:rFonts w:ascii="Courier New" w:hAnsi="Courier New" w:cs="Courier New"/>
        </w:rPr>
        <w:pgNum/>
        <w:t>A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C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E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  <w:t>G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separator/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  <w:t>-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─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>G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I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K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M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O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Q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S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U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W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Y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[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[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f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h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j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l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(c)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╔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╦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X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x</w:t>
      </w:r>
      <w:r w:rsidRPr="006A49EE">
        <w:rPr>
          <w:rFonts w:ascii="Courier New" w:hAnsi="Courier New" w:cs="Courier New"/>
        </w:rPr>
        <w:pgNum/>
        <w:t>Z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\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separator/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t>\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^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`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b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d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f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h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j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k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  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separator/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rB­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>&lt;</w:t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pgNum/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l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═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Û</w:t>
      </w:r>
    </w:p>
    <w:p w:rsidR="00000000" w:rsidRP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separator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6A49EE">
        <w:rPr>
          <w:rFonts w:ascii="Courier New" w:hAnsi="Courier New" w:cs="Courier New"/>
        </w:rPr>
        <w:t/>
      </w:r>
      <w:r w:rsidRPr="006A49EE">
        <w:rPr>
          <w:rFonts w:ascii="Courier New" w:hAnsi="Courier New" w:cs="Courier New"/>
        </w:rPr>
        <w:pgNum/>
        <w:t>&amp;</w:t>
      </w:r>
      <w:r w:rsidRPr="006A49EE">
        <w:rPr>
          <w:rFonts w:ascii="Courier New" w:hAnsi="Courier New" w:cs="Courier New"/>
        </w:rPr>
        <w:pgNum/>
        <w:t>+</w:t>
      </w:r>
      <w:r w:rsidRPr="006A49EE">
        <w:rPr>
          <w:rFonts w:ascii="Courier New" w:hAnsi="Courier New" w:cs="Courier New"/>
        </w:rPr>
        <w:pgNum/>
        <w:t>1</w:t>
      </w:r>
      <w:r w:rsidRPr="006A49EE">
        <w:rPr>
          <w:rFonts w:ascii="Courier New" w:hAnsi="Courier New" w:cs="Courier New"/>
        </w:rPr>
        <w:pgNum/>
        <w:t>2</w:t>
      </w:r>
      <w:r w:rsidRPr="006A49EE">
        <w:rPr>
          <w:rFonts w:ascii="Courier New" w:hAnsi="Courier New" w:cs="Courier New"/>
        </w:rPr>
        <w:pgNum/>
        <w:t>Ç</w:t>
      </w:r>
      <w:r w:rsidRPr="006A49EE">
        <w:rPr>
          <w:rFonts w:ascii="Courier New" w:hAnsi="Courier New" w:cs="Courier New"/>
        </w:rPr>
        <w:pgNum/>
        <w:t>ü</w:t>
      </w:r>
      <w:r w:rsidRPr="006A49EE">
        <w:rPr>
          <w:rFonts w:ascii="Courier New" w:hAnsi="Courier New" w:cs="Courier New"/>
        </w:rPr>
        <w:pgNum/>
        <w:t>ë</w:t>
      </w:r>
      <w:r w:rsidRPr="006A49EE">
        <w:rPr>
          <w:rFonts w:ascii="Courier New" w:hAnsi="Courier New" w:cs="Courier New"/>
        </w:rPr>
        <w:pgNum/>
        <w:t>'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ORDENANZA Nº 4012</w:t>
      </w:r>
      <w:r w:rsidRPr="006A49EE">
        <w:rPr>
          <w:rFonts w:ascii="Courier New" w:hAnsi="Courier New" w:cs="Courier New"/>
        </w:rPr>
        <w:pgNum/>
        <w:t>D.E.</w:t>
      </w:r>
      <w:r w:rsidRPr="006A49EE">
        <w:rPr>
          <w:rFonts w:ascii="Courier New" w:hAnsi="Courier New" w:cs="Courier New"/>
        </w:rPr>
        <w:pgNum/>
        <w:t>GRA 2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CREANDO PROGRAMA DE SALUD REPRODUCTIVA, SEXUALIDAD Y PROCREACION RESPONSABLE.</w:t>
      </w: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01/04/8001/04/80Û</w:t>
      </w:r>
    </w:p>
    <w:p w:rsidR="006A49EE" w:rsidRDefault="00AA16AC" w:rsidP="006A49EE">
      <w:pPr>
        <w:pStyle w:val="Textosinformato"/>
        <w:rPr>
          <w:rFonts w:ascii="Courier New" w:hAnsi="Courier New" w:cs="Courier New"/>
        </w:rPr>
      </w:pPr>
      <w:r w:rsidRPr="006A49EE">
        <w:rPr>
          <w:rFonts w:ascii="Courier New" w:hAnsi="Courier New" w:cs="Courier New"/>
        </w:rPr>
        <w:pgNum/>
      </w:r>
      <w:r w:rsidRPr="006A49EE">
        <w:rPr>
          <w:rFonts w:ascii="Courier New" w:hAnsi="Courier New" w:cs="Courier New"/>
        </w:rPr>
        <w:pgNum/>
        <w:t>▄▄▄▄▄▄▄▄▄▄▄▄▄▄▄▄▄▄▄▄▄▄▄▄▄</w:t>
      </w:r>
      <w:r w:rsidRPr="006A49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A49E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6A49EE" w:rsidSect="006A49E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A49EE"/>
    <w:rsid w:val="00AA16A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495192-988A-457F-9219-9D97690C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A49E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A49E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1056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