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66D6C">
        <w:rPr>
          <w:rFonts w:ascii="Courier New" w:hAnsi="Courier New" w:cs="Courier New"/>
        </w:rPr>
        <w:t>1¥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½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c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  <w:t>NORMAL.MOD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EPLX800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@</w:t>
      </w:r>
      <w:r w:rsidRPr="00C66D6C">
        <w:rPr>
          <w:rFonts w:ascii="Courier New" w:hAnsi="Courier New" w:cs="Courier New"/>
        </w:rPr>
        <w:pgNum/>
        <w:t>b</w:t>
      </w:r>
      <w:r w:rsidRPr="00C66D6C">
        <w:rPr>
          <w:rFonts w:ascii="Courier New" w:hAnsi="Courier New" w:cs="Courier New"/>
        </w:rPr>
        <w:t>┼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  <w:t>R</w:t>
      </w:r>
      <w:r w:rsidRPr="00C66D6C">
        <w:rPr>
          <w:rFonts w:ascii="Courier New" w:hAnsi="Courier New" w:cs="Courier New"/>
        </w:rPr>
        <w:separator/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ORDENANZA  Nº  4022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Visto: La nota presentada por la Sra. Julia Mercedes Morey-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 xml:space="preserve">ra solicitando subsidio; y          </w:t>
      </w:r>
      <w:r w:rsidRPr="00C66D6C">
        <w:rPr>
          <w:rFonts w:ascii="Courier New" w:hAnsi="Courier New" w:cs="Courier New"/>
        </w:rPr>
        <w:t xml:space="preserve">   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C O N S I D E R A N D O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Que solicita el subsidio para poder sobrellevar la difícil situación que atraviesa junto a sus hijos;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Que realizado el estudio socoeconómico el mismo manifiesta que se trata de una familia carente de recursos;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Que ev</w:t>
      </w:r>
      <w:r w:rsidRPr="00C66D6C">
        <w:rPr>
          <w:rFonts w:ascii="Courier New" w:hAnsi="Courier New" w:cs="Courier New"/>
        </w:rPr>
        <w:t>aluada la situación por Comisión de Hacienda, ésta emite despacho accediendo a otorgar un subsidio, despacho aprobado por unanimidad en Sesión de fecha 23 de septiembre de 1998.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EL CONCEJO DELIBERANTE DE LA CIUDAD DE ALTA GRACIA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O R D E N A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Art.1: OTORGAR  un  subsidio  por  única  vez de PESOS CIEN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($ 100.-) a la Sra. Julia Mercedes Moreyra, D.N.I. Nº 11.092.967, con domicilio en calle Maipú Nº 685, para paliar necesidades básicas insatisfechas de la solicitante y su grupo familiar.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Art.</w:t>
      </w:r>
      <w:r w:rsidRPr="00C66D6C">
        <w:rPr>
          <w:rFonts w:ascii="Courier New" w:hAnsi="Courier New" w:cs="Courier New"/>
        </w:rPr>
        <w:t>2: IMPUTAR el monto establecido en el art. 1 a la  Par-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tida Subsidios del Honorable Concejo Deliberante Nº1.3.01.12.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Art.3: COMUNIQUESE,  publíquese,  transcríbase al  Libro de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Ordenanzas y archívese.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 xml:space="preserve">DADA EN LA SALA DE SESIONES DEL HONORABLE </w:t>
      </w:r>
      <w:r w:rsidRPr="00C66D6C">
        <w:rPr>
          <w:rFonts w:ascii="Courier New" w:hAnsi="Courier New" w:cs="Courier New"/>
        </w:rPr>
        <w:t>CONCEJO DELIBERANTE A VEINTITRES DIAS DEL MES DE SEPTIEMBRE DE MIL NOVECIENTOS NOVENTA Y OCHO.</w:t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t>▄▄▄▄▄▄▄▄▄▄▄▄▄▄▄▄▄▄▄▄▄▄▄▄▄▄▄▄▄▄▄▄Ç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ä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ù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v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</w:t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s</w:t>
      </w:r>
      <w:r w:rsidRPr="00C66D6C">
        <w:rPr>
          <w:rFonts w:ascii="Courier New" w:hAnsi="Courier New" w:cs="Courier New"/>
        </w:rPr>
        <w:pgNum/>
        <w:t>Á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·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p</w:t>
      </w:r>
      <w:r w:rsidRPr="00C66D6C">
        <w:rPr>
          <w:rFonts w:ascii="Courier New" w:hAnsi="Courier New" w:cs="Courier New"/>
        </w:rPr>
        <w:pgNum/>
        <w:t>■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k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br w:type="column"/>
      </w:r>
      <w:r w:rsidRPr="00C66D6C">
        <w:rPr>
          <w:rFonts w:ascii="Courier New" w:hAnsi="Courier New" w:cs="Courier New"/>
        </w:rPr>
        <w:lastRenderedPageBreak/>
        <w: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h</w:t>
      </w:r>
      <w:r w:rsidRPr="00C66D6C">
        <w:rPr>
          <w:rFonts w:ascii="Courier New" w:hAnsi="Courier New" w:cs="Courier New"/>
        </w:rPr>
        <w:pgNum/>
        <w:t>³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c</w:t>
      </w:r>
      <w:r w:rsidRPr="00C66D6C">
        <w:rPr>
          <w:rFonts w:ascii="Courier New" w:hAnsi="Courier New" w:cs="Courier New"/>
        </w:rPr>
        <w:pgNum/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pgNum/>
        <w:t>z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Ç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[</w:t>
      </w:r>
      <w:r w:rsidRPr="00C66D6C">
        <w:rPr>
          <w:rFonts w:ascii="Courier New" w:hAnsi="Courier New" w:cs="Courier New"/>
        </w:rPr>
        <w:pgNum/>
        <w:t>▄▄▄▄▄▄▄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br w:type="column"/>
      </w:r>
      <w:r w:rsidRPr="00C66D6C">
        <w:rPr>
          <w:rFonts w:ascii="Courier New" w:hAnsi="Courier New" w:cs="Courier New"/>
        </w:rPr>
        <w:lastRenderedPageBreak/>
        <w:t>Ç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î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x</w:t>
      </w:r>
      <w:r w:rsidRPr="00C66D6C">
        <w:rPr>
          <w:rFonts w:ascii="Courier New" w:hAnsi="Courier New" w:cs="Courier New"/>
        </w:rPr>
        <w:pgNum/>
        <w:t>Ê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^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u</w:t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Á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·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p</w:t>
      </w:r>
      <w:r w:rsidRPr="00C66D6C">
        <w:rPr>
          <w:rFonts w:ascii="Courier New" w:hAnsi="Courier New" w:cs="Courier New"/>
        </w:rPr>
        <w:pgNum/>
        <w:t>■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k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br w:type="column"/>
      </w:r>
      <w:r w:rsidRPr="00C66D6C">
        <w:rPr>
          <w:rFonts w:ascii="Courier New" w:hAnsi="Courier New" w:cs="Courier New"/>
        </w:rPr>
        <w:lastRenderedPageBreak/>
        <w: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h</w:t>
      </w:r>
      <w:r w:rsidRPr="00C66D6C">
        <w:rPr>
          <w:rFonts w:ascii="Courier New" w:hAnsi="Courier New" w:cs="Courier New"/>
        </w:rPr>
        <w:pgNum/>
        <w:t>³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c</w:t>
      </w:r>
      <w:r w:rsidRPr="00C66D6C">
        <w:rPr>
          <w:rFonts w:ascii="Courier New" w:hAnsi="Courier New" w:cs="Courier New"/>
        </w:rPr>
        <w:pgNum/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pgNum/>
        <w:t>z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Ç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[</w:t>
      </w:r>
      <w:r w:rsidRPr="00C66D6C">
        <w:rPr>
          <w:rFonts w:ascii="Courier New" w:hAnsi="Courier New" w:cs="Courier New"/>
        </w:rPr>
        <w:pgNum/>
        <w:t>▄▄▄▄▄▄▄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continuationSeparator/>
        <w:t>Ç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é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ä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Ö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x</w:t>
      </w:r>
      <w:r w:rsidRPr="00C66D6C">
        <w:rPr>
          <w:rFonts w:ascii="Courier New" w:hAnsi="Courier New" w:cs="Courier New"/>
        </w:rPr>
        <w:pgNum/>
        <w:t>ø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x</w:t>
      </w:r>
      <w:r w:rsidRPr="00C66D6C">
        <w:rPr>
          <w:rFonts w:ascii="Courier New" w:hAnsi="Courier New" w:cs="Courier New"/>
        </w:rPr>
        <w:pgNum/>
        <w:t>Ø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x</w:t>
      </w:r>
      <w:r w:rsidRPr="00C66D6C">
        <w:rPr>
          <w:rFonts w:ascii="Courier New" w:hAnsi="Courier New" w:cs="Courier New"/>
        </w:rPr>
        <w:pgNum/>
        <w:t>ƒ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v</w:t>
      </w:r>
      <w:r w:rsidRPr="00C66D6C">
        <w:rPr>
          <w:rFonts w:ascii="Courier New" w:hAnsi="Courier New" w:cs="Courier New"/>
        </w:rPr>
        <w:pgNum/>
        <w:t>▄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s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j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─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r</w:t>
      </w:r>
      <w:r w:rsidRPr="00C66D6C">
        <w:rPr>
          <w:rFonts w:ascii="Courier New" w:hAnsi="Courier New" w:cs="Courier New"/>
        </w:rPr>
        <w:pgNum/>
        <w:t xml:space="preserve"> </w:t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i</w:t>
      </w:r>
      <w:r w:rsidRPr="00C66D6C">
        <w:rPr>
          <w:rFonts w:ascii="Courier New" w:hAnsi="Courier New" w:cs="Courier New"/>
        </w:rPr>
        <w:pgNum/>
        <w:t>"</w:t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pgNum/>
        <w:t>ë</w:t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W</w:t>
      </w:r>
      <w:r w:rsidRPr="00C66D6C">
        <w:rPr>
          <w:rFonts w:ascii="Courier New" w:hAnsi="Courier New" w:cs="Courier New"/>
        </w:rPr>
        <w:pgNum/>
        <w:t>ï</w:t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W</w:t>
      </w:r>
      <w:r w:rsidRPr="00C66D6C">
        <w:rPr>
          <w:rFonts w:ascii="Courier New" w:hAnsi="Courier New" w:cs="Courier New"/>
        </w:rPr>
        <w:pgNum/>
        <w:t>°</w:t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W</w:t>
      </w:r>
      <w:r w:rsidRPr="00C66D6C">
        <w:rPr>
          <w:rFonts w:ascii="Courier New" w:hAnsi="Courier New" w:cs="Courier New"/>
        </w:rPr>
        <w:pgNum/>
        <w:t>·</w:t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W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separator/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</w:t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─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²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²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²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·</w:t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│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r</w:t>
      </w:r>
      <w:r w:rsidRPr="00C66D6C">
        <w:rPr>
          <w:rFonts w:ascii="Courier New" w:hAnsi="Courier New" w:cs="Courier New"/>
        </w:rPr>
        <w:pgNum/>
        <w:t>Á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i</w:t>
      </w:r>
      <w:r w:rsidRPr="00C66D6C">
        <w:rPr>
          <w:rFonts w:ascii="Courier New" w:hAnsi="Courier New" w:cs="Courier New"/>
        </w:rPr>
        <w:pgNum/>
        <w:t>À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pgNum/>
        <w:t>Ù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pgNum/>
        <w:t>Ý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pgNum/>
        <w:t>´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pgNum/>
        <w:t>³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pgNum/>
        <w:t>■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continuationSeparator/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²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²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─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t>■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x</w:t>
      </w:r>
      <w:r w:rsidRPr="00C66D6C">
        <w:rPr>
          <w:rFonts w:ascii="Courier New" w:hAnsi="Courier New" w:cs="Courier New"/>
        </w:rPr>
        <w:pgNum/>
        <w:t>=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x</w:t>
      </w:r>
      <w:r w:rsidRPr="00C66D6C">
        <w:rPr>
          <w:rFonts w:ascii="Courier New" w:hAnsi="Courier New" w:cs="Courier New"/>
        </w:rPr>
        <w:pgNum/>
        <w:t>·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o</w:t>
      </w:r>
      <w:r w:rsidRPr="00C66D6C">
        <w:rPr>
          <w:rFonts w:ascii="Courier New" w:hAnsi="Courier New" w:cs="Courier New"/>
        </w:rPr>
        <w:pgNum/>
        <w:t>³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f</w:t>
      </w:r>
      <w:r w:rsidRPr="00C66D6C">
        <w:rPr>
          <w:rFonts w:ascii="Courier New" w:hAnsi="Courier New" w:cs="Courier New"/>
        </w:rPr>
        <w:pgNum/>
        <w:t>9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c</w:t>
      </w:r>
      <w:r w:rsidRPr="00C66D6C">
        <w:rPr>
          <w:rFonts w:ascii="Courier New" w:hAnsi="Courier New" w:cs="Courier New"/>
        </w:rPr>
        <w:pgNum/>
        <w:t>x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Z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continuationSeparator/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─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²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─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x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z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r</w:t>
      </w:r>
      <w:r w:rsidRPr="00C66D6C">
        <w:rPr>
          <w:rFonts w:ascii="Courier New" w:hAnsi="Courier New" w:cs="Courier New"/>
        </w:rPr>
        <w:pgNum/>
        <w:t>À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o</w:t>
      </w:r>
      <w:r w:rsidRPr="00C66D6C">
        <w:rPr>
          <w:rFonts w:ascii="Courier New" w:hAnsi="Courier New" w:cs="Courier New"/>
        </w:rPr>
        <w:pgNum/>
        <w:t>ð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f</w:t>
      </w:r>
      <w:r w:rsidRPr="00C66D6C">
        <w:rPr>
          <w:rFonts w:ascii="Courier New" w:hAnsi="Courier New" w:cs="Courier New"/>
        </w:rPr>
        <w:pgNum/>
        <w:t>Ê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c</w:t>
      </w:r>
      <w:r w:rsidRPr="00C66D6C">
        <w:rPr>
          <w:rFonts w:ascii="Courier New" w:hAnsi="Courier New" w:cs="Courier New"/>
        </w:rPr>
        <w:pgNum/>
        <w:t>È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c</w:t>
      </w:r>
      <w:r w:rsidRPr="00C66D6C">
        <w:rPr>
          <w:rFonts w:ascii="Courier New" w:hAnsi="Courier New" w:cs="Courier New"/>
        </w:rPr>
        <w:pgNum/>
        <w:t>Í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c</w:t>
      </w:r>
      <w:r w:rsidRPr="00C66D6C">
        <w:rPr>
          <w:rFonts w:ascii="Courier New" w:hAnsi="Courier New" w:cs="Courier New"/>
        </w:rPr>
        <w:pgNum/>
        <w:t>`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c</w:t>
      </w:r>
      <w:r w:rsidRPr="00C66D6C">
        <w:rPr>
          <w:rFonts w:ascii="Courier New" w:hAnsi="Courier New" w:cs="Courier New"/>
        </w:rPr>
        <w:pgNum/>
        <w:t>a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  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separator/>
        <w:t>rB­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─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─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>&lt;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noBreakHyphen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²</w:t>
      </w:r>
      <w:r w:rsidRPr="00C66D6C">
        <w:rPr>
          <w:rFonts w:ascii="Courier New" w:hAnsi="Courier New" w:cs="Courier New"/>
        </w:rPr>
        <w:separator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</w:p>
    <w:p w:rsidR="00000000" w:rsidRPr="00C66D6C" w:rsidRDefault="00CD2D58" w:rsidP="00C66D6C">
      <w:pPr>
        <w:pStyle w:val="Textosinformato"/>
        <w:rPr>
          <w:rFonts w:ascii="Courier New" w:hAnsi="Courier New" w:cs="Courier New"/>
        </w:rPr>
      </w:pP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Ó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66D6C">
        <w:rPr>
          <w:rFonts w:ascii="Courier New" w:hAnsi="Courier New" w:cs="Courier New"/>
        </w:rPr>
        <w:t/>
      </w:r>
      <w:r w:rsidRPr="00C66D6C">
        <w:rPr>
          <w:rFonts w:ascii="Courier New" w:hAnsi="Courier New" w:cs="Courier New"/>
        </w:rPr>
        <w:pgNum/>
        <w:t>&amp;</w:t>
      </w:r>
      <w:r w:rsidRPr="00C66D6C">
        <w:rPr>
          <w:rFonts w:ascii="Courier New" w:hAnsi="Courier New" w:cs="Courier New"/>
        </w:rPr>
        <w:pgNum/>
        <w:t>;</w:t>
      </w:r>
      <w:r w:rsidRPr="00C66D6C">
        <w:rPr>
          <w:rFonts w:ascii="Courier New" w:hAnsi="Courier New" w:cs="Courier New"/>
        </w:rPr>
        <w:pgNum/>
        <w:t>A</w:t>
      </w:r>
      <w:r w:rsidRPr="00C66D6C">
        <w:rPr>
          <w:rFonts w:ascii="Courier New" w:hAnsi="Courier New" w:cs="Courier New"/>
        </w:rPr>
        <w:pgNum/>
        <w:t>B</w:t>
      </w:r>
      <w:r w:rsidRPr="00C66D6C">
        <w:rPr>
          <w:rFonts w:ascii="Courier New" w:hAnsi="Courier New" w:cs="Courier New"/>
        </w:rPr>
        <w:pgNum/>
        <w:t>Å</w:t>
      </w:r>
      <w:r w:rsidRPr="00C66D6C">
        <w:rPr>
          <w:rFonts w:ascii="Courier New" w:hAnsi="Courier New" w:cs="Courier New"/>
        </w:rPr>
        <w:pgNum/>
        <w:t>É</w:t>
      </w:r>
      <w:r w:rsidRPr="00C66D6C">
        <w:rPr>
          <w:rFonts w:ascii="Courier New" w:hAnsi="Courier New" w:cs="Courier New"/>
        </w:rPr>
        <w:pgNum/>
        <w:t>ÿ</w:t>
      </w:r>
      <w:r w:rsidRPr="00C66D6C">
        <w:rPr>
          <w:rFonts w:ascii="Courier New" w:hAnsi="Courier New" w:cs="Courier New"/>
        </w:rPr>
        <w:pgNum/>
        <w:t>á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ORDENANZA Nº 4022</w:t>
      </w:r>
      <w:r w:rsidRPr="00C66D6C">
        <w:rPr>
          <w:rFonts w:ascii="Courier New" w:hAnsi="Courier New" w:cs="Courier New"/>
        </w:rPr>
        <w:pgNum/>
        <w:t>COMISION DE HACIENDA</w:t>
      </w:r>
      <w:r w:rsidRPr="00C66D6C">
        <w:rPr>
          <w:rFonts w:ascii="Courier New" w:hAnsi="Courier New" w:cs="Courier New"/>
        </w:rPr>
        <w:pgNum/>
        <w:t>GRA 2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OTORGANDO SUBSIDIO DE PESOS CIEN ($ 100.-) A LA SRA. JULIA MER</w:t>
      </w:r>
      <w:r w:rsidRPr="00C66D6C">
        <w:rPr>
          <w:rFonts w:ascii="Courier New" w:hAnsi="Courier New" w:cs="Courier New"/>
        </w:rPr>
        <w:t>CEDES MOREYRA.</w:t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01/04/8001/04/80Ó</w:t>
      </w:r>
      <w:r w:rsidRPr="00C66D6C">
        <w:rPr>
          <w:rFonts w:ascii="Courier New" w:hAnsi="Courier New" w:cs="Courier New"/>
        </w:rPr>
        <w:continuationSeparator/>
      </w:r>
      <w:r w:rsidRPr="00C66D6C">
        <w:rPr>
          <w:rFonts w:ascii="Courier New" w:hAnsi="Courier New" w:cs="Courier New"/>
        </w:rPr>
        <w:pgNum/>
      </w:r>
      <w:r w:rsidRPr="00C66D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66D6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66D6C" w:rsidSect="00C66D6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66D6C"/>
    <w:rsid w:val="00CD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F8641E-65E1-484B-9229-5914004C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66D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66D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