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E4F08">
        <w:rPr>
          <w:rFonts w:ascii="Courier New" w:hAnsi="Courier New" w:cs="Courier New"/>
        </w:rPr>
        <w:t>13/4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½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Ç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  <w:t>NORMAL.MOD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EPLX800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  <w:t>@</w:t>
      </w:r>
      <w:r w:rsidRPr="005E4F08">
        <w:rPr>
          <w:rFonts w:ascii="Courier New" w:hAnsi="Courier New" w:cs="Courier New"/>
        </w:rPr>
        <w:pgNum/>
        <w:t>b</w:t>
      </w:r>
      <w:r w:rsidRPr="005E4F08">
        <w:rPr>
          <w:rFonts w:ascii="Courier New" w:hAnsi="Courier New" w:cs="Courier New"/>
        </w:rPr>
        <w:t>┼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cr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separator/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ORDENANZA  Nº  4034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 xml:space="preserve">Visto: La  nota  presentada  por artesanos de Plaza Solares 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solicitando autorización para cort</w:t>
      </w:r>
      <w:r w:rsidRPr="005E4F08">
        <w:rPr>
          <w:rFonts w:ascii="Courier New" w:hAnsi="Courier New" w:cs="Courier New"/>
        </w:rPr>
        <w:t>e de tr nsito; y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C O N S I D E R A N D O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Que solicitan se autorice el corte de calle Del Molino desde el 8 de octubre hasta el 13 de octubre para montar una carpa;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Que dada la fecha para la que la solicitan se autorice el corte de tr nsito, se</w:t>
      </w:r>
      <w:r w:rsidRPr="005E4F08">
        <w:rPr>
          <w:rFonts w:ascii="Courier New" w:hAnsi="Courier New" w:cs="Courier New"/>
        </w:rPr>
        <w:t xml:space="preserve"> trata sobre tablas lo solicitado en Sesión de fecha 7 de octubre de 1998 y se cita al Sr. Director de Cultura para que emita opinión al respecto;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 xml:space="preserve">Que, presente en la Sala el Director de Cultura, manifiesta el acuerdo del Departamento Ejecutivo para la </w:t>
      </w:r>
      <w:r w:rsidRPr="005E4F08">
        <w:rPr>
          <w:rFonts w:ascii="Courier New" w:hAnsi="Courier New" w:cs="Courier New"/>
        </w:rPr>
        <w:t>realización del evento, explicando que se trata de un atractivo m s para la ciudad en un fin de semana largo;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Que, asimismo el Director de Cultura, comunicó el acuerdo prestado por el Secretario de Gobierno;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Que en función de lo expuesto, se resuelve</w:t>
      </w:r>
      <w:r w:rsidRPr="005E4F08">
        <w:rPr>
          <w:rFonts w:ascii="Courier New" w:hAnsi="Courier New" w:cs="Courier New"/>
        </w:rPr>
        <w:t xml:space="preserve"> por unanimidad acceder a lo peticionado.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EL CONCEJO DELIBERANTE DE LA CIUDAD DE ALTA GRACIA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O R D E N A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 xml:space="preserve">Art.1: AUTORIZAR  al Departamento  Ejecutivo  a realizar el 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corte de Calle del Molino entre Brasil y Avda. del Tajamar desde el 8 de octubre</w:t>
      </w:r>
      <w:r w:rsidRPr="005E4F08">
        <w:rPr>
          <w:rFonts w:ascii="Courier New" w:hAnsi="Courier New" w:cs="Courier New"/>
        </w:rPr>
        <w:t xml:space="preserve"> hasta el 13 de octubre de 1998 para el armado de una carpa para la realización de una feria artesanal, debiendo dejar libre el acceso al edificio del Tajamar. 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 xml:space="preserve">Art.2: COMUNIQUESE,  publíquese,  transcríbase  al Libro de   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Ordenanzas y archívese.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D</w:t>
      </w:r>
      <w:r w:rsidRPr="005E4F08">
        <w:rPr>
          <w:rFonts w:ascii="Courier New" w:hAnsi="Courier New" w:cs="Courier New"/>
        </w:rPr>
        <w:t>ADA EN LA SALA DE SESIONES DEL HONORABLE CONCEJO DELIBERANTE A SIETE DIAS DEL MES DE OCTUBRE DE MIL NOVECIENTOS NOVENTA Y OCHO.</w:t>
      </w: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</w:p>
    <w:p w:rsidR="00000000" w:rsidRP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t>Ç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ä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v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*</w:t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s</w:t>
      </w:r>
      <w:r w:rsidRPr="005E4F08">
        <w:rPr>
          <w:rFonts w:ascii="Courier New" w:hAnsi="Courier New" w:cs="Courier New"/>
        </w:rPr>
        <w:pgNum/>
        <w:t>*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k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p</w:t>
      </w:r>
      <w:r w:rsidRPr="005E4F08">
        <w:rPr>
          <w:rFonts w:ascii="Courier New" w:hAnsi="Courier New" w:cs="Courier New"/>
        </w:rPr>
        <w:pgNum/>
        <w:t>o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u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k</w:t>
      </w:r>
      <w:r w:rsidRPr="005E4F08">
        <w:rPr>
          <w:rFonts w:ascii="Courier New" w:hAnsi="Courier New" w:cs="Courier New"/>
        </w:rPr>
        <w:pgNum/>
        <w:t>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h</w:t>
      </w:r>
      <w:r w:rsidRPr="005E4F08">
        <w:rPr>
          <w:rFonts w:ascii="Courier New" w:hAnsi="Courier New" w:cs="Courier New"/>
        </w:rPr>
        <w:pgNum/>
        <w:t>í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º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c</w:t>
      </w:r>
      <w:r w:rsidRPr="005E4F08">
        <w:rPr>
          <w:rFonts w:ascii="Courier New" w:hAnsi="Courier New" w:cs="Courier New"/>
        </w:rPr>
        <w:pgNum/>
        <w:t>┤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`</w:t>
      </w:r>
      <w:r w:rsidRPr="005E4F08">
        <w:rPr>
          <w:rFonts w:ascii="Courier New" w:hAnsi="Courier New" w:cs="Courier New"/>
        </w:rPr>
        <w:pgNum/>
        <w:t>³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|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]</w:t>
      </w:r>
      <w:r w:rsidRPr="005E4F08">
        <w:rPr>
          <w:rFonts w:ascii="Courier New" w:hAnsi="Courier New" w:cs="Courier New"/>
        </w:rPr>
        <w:pgNum/>
        <w:t>Ç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▄▄▄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t>Ç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é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ä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(tm)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x</w:t>
      </w:r>
      <w:r w:rsidRPr="005E4F08">
        <w:rPr>
          <w:rFonts w:ascii="Courier New" w:hAnsi="Courier New" w:cs="Courier New"/>
        </w:rPr>
        <w:pgNum/>
        <w:t>ø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Ø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█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o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o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o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  <w:t>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─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tab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,</w:t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pgNum/>
        <w:t>.</w:t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pgNum/>
        <w:t>0</w:t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pgNum/>
        <w:t>¼</w:t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i</w:t>
      </w:r>
      <w:r w:rsidRPr="005E4F08">
        <w:rPr>
          <w:rFonts w:ascii="Courier New" w:hAnsi="Courier New" w:cs="Courier New"/>
        </w:rPr>
        <w:pgNum/>
        <w:t>(r)</w:t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i</w:t>
      </w:r>
      <w:r w:rsidRPr="005E4F08">
        <w:rPr>
          <w:rFonts w:ascii="Courier New" w:hAnsi="Courier New" w:cs="Courier New"/>
        </w:rPr>
        <w:pgNum/>
        <w:t>'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i</w:t>
      </w:r>
      <w:r w:rsidRPr="005E4F08">
        <w:rPr>
          <w:rFonts w:ascii="Courier New" w:hAnsi="Courier New" w:cs="Courier New"/>
        </w:rPr>
        <w:pgNum/>
        <w:t>"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i</w:t>
      </w:r>
      <w:r w:rsidRPr="005E4F08">
        <w:rPr>
          <w:rFonts w:ascii="Courier New" w:hAnsi="Courier New" w:cs="Courier New"/>
        </w:rPr>
        <w:pgNum/>
        <w:t>l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i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separator/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</w:t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  <w:t>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─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t>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─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l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n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pgNum/>
        <w:t>Ð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pgNum/>
        <w:t>Ë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pgNum/>
        <w:t>(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pgNum/>
        <w:t>*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pgNum/>
        <w:t>^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pgNum/>
        <w:t>`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pgNum/>
        <w:t>m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i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</w:t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t>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─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  <w:t>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─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m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o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r</w:t>
      </w:r>
      <w:r w:rsidRPr="005E4F08">
        <w:rPr>
          <w:rFonts w:ascii="Courier New" w:hAnsi="Courier New" w:cs="Courier New"/>
        </w:rPr>
        <w:pgNum/>
        <w:t>¡</w:t>
      </w:r>
      <w:r w:rsidRPr="005E4F08">
        <w:rPr>
          <w:rFonts w:ascii="Courier New" w:hAnsi="Courier New" w:cs="Courier New"/>
        </w:rPr>
        <w:continuationSeparator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o</w:t>
      </w:r>
      <w:r w:rsidRPr="005E4F08">
        <w:rPr>
          <w:rFonts w:ascii="Courier New" w:hAnsi="Courier New" w:cs="Courier New"/>
        </w:rPr>
        <w:pgNum/>
        <w:t>ƒ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f</w:t>
      </w:r>
      <w:r w:rsidRPr="005E4F08">
        <w:rPr>
          <w:rFonts w:ascii="Courier New" w:hAnsi="Courier New" w:cs="Courier New"/>
        </w:rPr>
        <w:pgNum/>
        <w:t>í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f</w:t>
      </w:r>
      <w:r w:rsidRPr="005E4F08">
        <w:rPr>
          <w:rFonts w:ascii="Courier New" w:hAnsi="Courier New" w:cs="Courier New"/>
        </w:rPr>
        <w:pgNum/>
        <w:t>ß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c</w:t>
      </w:r>
      <w:r w:rsidRPr="005E4F08">
        <w:rPr>
          <w:rFonts w:ascii="Courier New" w:hAnsi="Courier New" w:cs="Courier New"/>
        </w:rPr>
        <w:pgNum/>
        <w:t>·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Z</w:t>
      </w:r>
      <w:r w:rsidRPr="005E4F08">
        <w:rPr>
          <w:rFonts w:ascii="Courier New" w:hAnsi="Courier New" w:cs="Courier New"/>
        </w:rPr>
        <w:pgNum/>
        <w:t>³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Z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</w:t>
      </w:r>
      <w:r w:rsidRPr="005E4F08">
        <w:rPr>
          <w:rFonts w:ascii="Courier New" w:hAnsi="Courier New" w:cs="Courier New"/>
        </w:rPr>
        <w:lastRenderedPageBreak/>
        <w:t>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  <w:t>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─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  <w:t>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─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t>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─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cr/>
        <w:t>³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~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x</w:t>
      </w:r>
      <w:r w:rsidRPr="005E4F08">
        <w:rPr>
          <w:rFonts w:ascii="Courier New" w:hAnsi="Courier New" w:cs="Courier New"/>
        </w:rPr>
        <w:pgNum/>
        <w:t>Ç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o</w:t>
      </w:r>
      <w:r w:rsidRPr="005E4F08">
        <w:rPr>
          <w:rFonts w:ascii="Courier New" w:hAnsi="Courier New" w:cs="Courier New"/>
        </w:rPr>
        <w:pgNum/>
        <w:t>ü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  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separator/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³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Z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rB­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  <w:t>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─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  <w:t>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─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  <w:t>-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─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t>&lt;</w:t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  <w:separator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</w:p>
    <w:p w:rsidR="005E4F08" w:rsidRDefault="00E8547F" w:rsidP="005E4F08">
      <w:pPr>
        <w:pStyle w:val="Textosinformato"/>
        <w:rPr>
          <w:rFonts w:ascii="Courier New" w:hAnsi="Courier New" w:cs="Courier New"/>
        </w:rPr>
      </w:pP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4F08">
        <w:rPr>
          <w:rFonts w:ascii="Courier New" w:hAnsi="Courier New" w:cs="Courier New"/>
        </w:rPr>
        <w:t>▄▄▄▄▄▄▄▄▄</w:t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  <w:t>&amp;</w:t>
      </w:r>
      <w:r w:rsidRPr="005E4F08">
        <w:rPr>
          <w:rFonts w:ascii="Courier New" w:hAnsi="Courier New" w:cs="Courier New"/>
        </w:rPr>
        <w:pgNum/>
        <w:t>-</w:t>
      </w:r>
      <w:r w:rsidRPr="005E4F08">
        <w:rPr>
          <w:rFonts w:ascii="Courier New" w:hAnsi="Courier New" w:cs="Courier New"/>
        </w:rPr>
        <w:pgNum/>
        <w:t>3</w:t>
      </w:r>
      <w:r w:rsidRPr="005E4F08">
        <w:rPr>
          <w:rFonts w:ascii="Courier New" w:hAnsi="Courier New" w:cs="Courier New"/>
        </w:rPr>
        <w:pgNum/>
        <w:t>4</w:t>
      </w:r>
      <w:r w:rsidRPr="005E4F08">
        <w:rPr>
          <w:rFonts w:ascii="Courier New" w:hAnsi="Courier New" w:cs="Courier New"/>
        </w:rPr>
        <w:pgNum/>
        <w:t>{</w:t>
      </w:r>
      <w:r w:rsidRPr="005E4F08">
        <w:rPr>
          <w:rFonts w:ascii="Courier New" w:hAnsi="Courier New" w:cs="Courier New"/>
        </w:rPr>
        <w:pgNum/>
        <w:t>|</w:t>
      </w:r>
      <w:r w:rsidRPr="005E4F08">
        <w:rPr>
          <w:rFonts w:ascii="Courier New" w:hAnsi="Courier New" w:cs="Courier New"/>
        </w:rPr>
        <w:pgNum/>
        <w:t>ä</w:t>
      </w:r>
      <w:r w:rsidRPr="005E4F08">
        <w:rPr>
          <w:rFonts w:ascii="Courier New" w:hAnsi="Courier New" w:cs="Courier New"/>
        </w:rPr>
        <w:pgNum/>
        <w:t>î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ORDENANZA Nº 4034</w:t>
      </w:r>
      <w:r w:rsidRPr="005E4F08">
        <w:rPr>
          <w:rFonts w:ascii="Courier New" w:hAnsi="Courier New" w:cs="Courier New"/>
        </w:rPr>
        <w:pgNum/>
        <w:t>H.C.D.</w:t>
      </w:r>
      <w:r w:rsidRPr="005E4F08">
        <w:rPr>
          <w:rFonts w:ascii="Courier New" w:hAnsi="Courier New" w:cs="Courier New"/>
        </w:rPr>
        <w:pgNum/>
        <w:t>GRA 2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AUTORIZANDO AL D.E. A REALIZAR CORTE DE TRANSITO PARA FERIA ARTESANAL.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01/04/8001/04/80</w:t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t/>
      </w:r>
      <w:r w:rsidRPr="005E4F08">
        <w:rPr>
          <w:rFonts w:ascii="Courier New" w:hAnsi="Courier New" w:cs="Courier New"/>
        </w:rPr>
        <w:pgNum/>
      </w:r>
      <w:r w:rsidRPr="005E4F0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4F0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4F08">
        <w:rPr>
          <w:rFonts w:ascii="Courier New" w:hAnsi="Courier New" w:cs="Courier New"/>
        </w:rPr>
        <w:t>▄▄▄▄▄▄▄▄▄</w:t>
      </w:r>
    </w:p>
    <w:sectPr w:rsidR="005E4F08" w:rsidSect="005E4F0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E4F08"/>
    <w:rsid w:val="00B06D87"/>
    <w:rsid w:val="00E8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54175B-88CF-49FB-A208-DD74A578F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E4F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E4F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