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26FAF">
        <w:rPr>
          <w:rFonts w:ascii="Courier New" w:hAnsi="Courier New" w:cs="Courier New"/>
        </w:rPr>
        <w:t>1¥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½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l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NORMAL.MOD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EPLX800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  <w:t>@</w:t>
      </w:r>
      <w:r w:rsidRPr="00926FAF">
        <w:rPr>
          <w:rFonts w:ascii="Courier New" w:hAnsi="Courier New" w:cs="Courier New"/>
        </w:rPr>
        <w:pgNum/>
        <w:t>b</w:t>
      </w:r>
      <w:r w:rsidRPr="00926FAF">
        <w:rPr>
          <w:rFonts w:ascii="Courier New" w:hAnsi="Courier New" w:cs="Courier New"/>
        </w:rPr>
        <w:t>┼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R</w:t>
      </w:r>
      <w:r w:rsidRPr="00926FAF">
        <w:rPr>
          <w:rFonts w:ascii="Courier New" w:hAnsi="Courier New" w:cs="Courier New"/>
        </w:rPr>
        <w:separator/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ORDENANZA  Nº 4049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Visto: La  nota presentada por la Sra. Nancy Viviana Moyano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solicitando ayuda económica para la compr</w:t>
      </w:r>
      <w:r w:rsidRPr="00926FAF">
        <w:rPr>
          <w:rFonts w:ascii="Courier New" w:hAnsi="Courier New" w:cs="Courier New"/>
        </w:rPr>
        <w:t xml:space="preserve">a de materiales de construcción; y       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C O N S I D E R A N D O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Que su vivienda se encuentra a la altura del techo;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Que dada la situación por la que atraviesa junto a su familia, le resulta imposible adquirir los materiales necesarios; 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Q</w:t>
      </w:r>
      <w:r w:rsidRPr="00926FAF">
        <w:rPr>
          <w:rFonts w:ascii="Courier New" w:hAnsi="Courier New" w:cs="Courier New"/>
        </w:rPr>
        <w:t>ue realizado el estudio socioeconómico el mismo manifiesta  que se trata de una familia sin capacidad de ahorro para procurarse los materiales de construcción solicitados por propios medios;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Que evaluado lo solicitado por Comisión de Hacienda ésta emite</w:t>
      </w:r>
      <w:r w:rsidRPr="00926FAF">
        <w:rPr>
          <w:rFonts w:ascii="Courier New" w:hAnsi="Courier New" w:cs="Courier New"/>
        </w:rPr>
        <w:t xml:space="preserve"> despacho accediendo a otorgar un subsidio dentro de las posibilidades presupuestarias con las que cuenta este Cuerpo, despacho aprobado por unanimidad en Sesión de fecha 21 de octubre de 1998.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EL CONCEJO DELIBERANTE DE LA CIUDAD DE ALTA GRACIA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O</w:t>
      </w:r>
      <w:r w:rsidRPr="00926FAF">
        <w:rPr>
          <w:rFonts w:ascii="Courier New" w:hAnsi="Courier New" w:cs="Courier New"/>
        </w:rPr>
        <w:t xml:space="preserve"> R D E N A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($ 100.-) a la Sra. Nancy Viviana Moyano, D.N.I. Nº 21.580.394, con domicilio en calle Carlos Avanzi Nº 1329, para la compra de materiales de construcción.      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Art.2: IMPUT</w:t>
      </w:r>
      <w:r w:rsidRPr="00926FAF">
        <w:rPr>
          <w:rFonts w:ascii="Courier New" w:hAnsi="Courier New" w:cs="Courier New"/>
        </w:rPr>
        <w:t>AR el monto establecido en el art.1 a la Parti-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      1.3.01.12.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 xml:space="preserve">      Ordenanzas y archívese.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DADA EN LA SALA DE SESIONE</w:t>
      </w:r>
      <w:r w:rsidRPr="00926FAF">
        <w:rPr>
          <w:rFonts w:ascii="Courier New" w:hAnsi="Courier New" w:cs="Courier New"/>
        </w:rPr>
        <w:t xml:space="preserve">S DEL HONORABLE CONCEJO DELIBERANTE A VEINTIUN DIAS DEL MES DE OCTUBRE DE MIL NOVECIENTOS NOVENTA Y OCHO. 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t>▄▄▄▄▄▄▄▄▄▄▄▄▄▄▄▄▄▄▄▄Ç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ö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v</w:t>
      </w:r>
      <w:r w:rsidRPr="00926FAF">
        <w:rPr>
          <w:rFonts w:ascii="Courier New" w:hAnsi="Courier New" w:cs="Courier New"/>
        </w:rPr>
        <w:pgNum/>
        <w:t>.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E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s</w:t>
      </w:r>
      <w:r w:rsidRPr="00926FAF">
        <w:rPr>
          <w:rFonts w:ascii="Courier New" w:hAnsi="Courier New" w:cs="Courier New"/>
        </w:rPr>
        <w:pgNum/>
        <w:t>┼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p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br w:type="column"/>
      </w:r>
      <w:r w:rsidRPr="00926FAF">
        <w:rPr>
          <w:rFonts w:ascii="Courier New" w:hAnsi="Courier New" w:cs="Courier New"/>
        </w:rPr>
        <w:lastRenderedPageBreak/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k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h</w:t>
      </w:r>
      <w:r w:rsidRPr="00926FAF">
        <w:rPr>
          <w:rFonts w:ascii="Courier New" w:hAnsi="Courier New" w:cs="Courier New"/>
        </w:rPr>
        <w:pgNum/>
        <w:t>¶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·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c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`</w:t>
      </w:r>
      <w:r w:rsidRPr="00926FAF">
        <w:rPr>
          <w:rFonts w:ascii="Courier New" w:hAnsi="Courier New" w:cs="Courier New"/>
        </w:rPr>
        <w:pgNum/>
        <w:t>é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ê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[</w:t>
      </w:r>
      <w:r w:rsidRPr="00926FAF">
        <w:rPr>
          <w:rFonts w:ascii="Courier New" w:hAnsi="Courier New" w:cs="Courier New"/>
        </w:rPr>
        <w:pgNum/>
        <w:t>ò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▄▄▄▄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br w:type="column"/>
      </w:r>
      <w:r w:rsidRPr="00926FAF">
        <w:rPr>
          <w:rFonts w:ascii="Courier New" w:hAnsi="Courier New" w:cs="Courier New"/>
        </w:rPr>
        <w:lastRenderedPageBreak/>
        <w:t>ò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Ô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j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l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┼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p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br w:type="column"/>
      </w:r>
      <w:r w:rsidRPr="00926FAF">
        <w:rPr>
          <w:rFonts w:ascii="Courier New" w:hAnsi="Courier New" w:cs="Courier New"/>
        </w:rPr>
        <w:lastRenderedPageBreak/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k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h</w:t>
      </w:r>
      <w:r w:rsidRPr="00926FAF">
        <w:rPr>
          <w:rFonts w:ascii="Courier New" w:hAnsi="Courier New" w:cs="Courier New"/>
        </w:rPr>
        <w:pgNum/>
        <w:t>¶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·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c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`</w:t>
      </w:r>
      <w:r w:rsidRPr="00926FAF">
        <w:rPr>
          <w:rFonts w:ascii="Courier New" w:hAnsi="Courier New" w:cs="Courier New"/>
        </w:rPr>
        <w:pgNum/>
        <w:t>é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ê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[</w:t>
      </w:r>
      <w:r w:rsidRPr="00926FAF">
        <w:rPr>
          <w:rFonts w:ascii="Courier New" w:hAnsi="Courier New" w:cs="Courier New"/>
        </w:rPr>
        <w:pgNum/>
        <w:t>ò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▄▄▄▄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separator/>
        <w:t>Ç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é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û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ÿ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Ü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Î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u</w:t>
      </w:r>
      <w:r w:rsidRPr="00926FAF">
        <w:rPr>
          <w:rFonts w:ascii="Courier New" w:hAnsi="Courier New" w:cs="Courier New"/>
        </w:rPr>
        <w:pgNum/>
        <w:t>,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l</w:t>
      </w:r>
      <w:r w:rsidRPr="00926FAF">
        <w:rPr>
          <w:rFonts w:ascii="Courier New" w:hAnsi="Courier New" w:cs="Courier New"/>
        </w:rPr>
        <w:pgNum/>
        <w:t>.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G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i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t>G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I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K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Ç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é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²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 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└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┬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├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separator/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continuationSeparator/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tab/>
        <w:t>├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┼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r</w:t>
      </w:r>
      <w:r w:rsidRPr="00926FAF">
        <w:rPr>
          <w:rFonts w:ascii="Courier New" w:hAnsi="Courier New" w:cs="Courier New"/>
        </w:rPr>
        <w:pgNum/>
        <w:t>Ã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i</w:t>
      </w:r>
      <w:r w:rsidRPr="00926FAF">
        <w:rPr>
          <w:rFonts w:ascii="Courier New" w:hAnsi="Courier New" w:cs="Courier New"/>
        </w:rPr>
        <w:pgNum/>
        <w:t>¹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i</w:t>
      </w:r>
      <w:r w:rsidRPr="00926FAF">
        <w:rPr>
          <w:rFonts w:ascii="Courier New" w:hAnsi="Courier New" w:cs="Courier New"/>
        </w:rPr>
        <w:pgNum/>
        <w:t>²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`</w:t>
      </w:r>
      <w:r w:rsidRPr="00926FAF">
        <w:rPr>
          <w:rFonts w:ascii="Courier New" w:hAnsi="Courier New" w:cs="Courier New"/>
        </w:rPr>
        <w:pgNum/>
        <w:t> 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W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br w:type="page"/>
      </w:r>
      <w:r w:rsidRPr="00926FAF">
        <w:rPr>
          <w:rFonts w:ascii="Courier New" w:hAnsi="Courier New" w:cs="Courier New"/>
        </w:rPr>
        <w:lastRenderedPageBreak/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W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br w:type="column"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W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</w:t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br w:type="column"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N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‗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</w:t>
      </w:r>
      <w:r w:rsidRPr="00926FAF">
        <w:rPr>
          <w:rFonts w:ascii="Courier New" w:hAnsi="Courier New" w:cs="Courier New"/>
        </w:rPr>
        <w:pgNum/>
        <w:t>¶</w:t>
      </w:r>
      <w:r w:rsidRPr="00926FAF">
        <w:rPr>
          <w:rFonts w:ascii="Courier New" w:hAnsi="Courier New" w:cs="Courier New"/>
        </w:rPr>
        <w:continuationSeparator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1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n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Ç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é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└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ab/>
        <w:t>└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Ó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Ô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õ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µ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l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x</w:t>
      </w:r>
      <w:r w:rsidRPr="00926FAF">
        <w:rPr>
          <w:rFonts w:ascii="Courier New" w:hAnsi="Courier New" w:cs="Courier New"/>
        </w:rPr>
        <w:pgNum/>
        <w:t>m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  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separator/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rB­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noBreakHyphen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─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>&lt;</w:t>
      </w:r>
      <w:r w:rsidRPr="00926FAF">
        <w:rPr>
          <w:rFonts w:ascii="Courier New" w:hAnsi="Courier New" w:cs="Courier New"/>
        </w:rPr>
        <w:separator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</w:p>
    <w:p w:rsidR="00000000" w:rsidRPr="00926FAF" w:rsidRDefault="00C55431" w:rsidP="00926FAF">
      <w:pPr>
        <w:pStyle w:val="Textosinformato"/>
        <w:rPr>
          <w:rFonts w:ascii="Courier New" w:hAnsi="Courier New" w:cs="Courier New"/>
        </w:rPr>
      </w:pP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ý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tab/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  <w:t>&amp;</w:t>
      </w:r>
      <w:r w:rsidRPr="00926FAF">
        <w:rPr>
          <w:rFonts w:ascii="Courier New" w:hAnsi="Courier New" w:cs="Courier New"/>
        </w:rPr>
        <w:pgNum/>
        <w:t>7</w:t>
      </w:r>
      <w:r w:rsidRPr="00926FAF">
        <w:rPr>
          <w:rFonts w:ascii="Courier New" w:hAnsi="Courier New" w:cs="Courier New"/>
        </w:rPr>
        <w:pgNum/>
        <w:t>=</w:t>
      </w:r>
      <w:r w:rsidRPr="00926FAF">
        <w:rPr>
          <w:rFonts w:ascii="Courier New" w:hAnsi="Courier New" w:cs="Courier New"/>
        </w:rPr>
        <w:pgNum/>
        <w:t>&gt;</w:t>
      </w:r>
      <w:r w:rsidRPr="00926FAF">
        <w:rPr>
          <w:rFonts w:ascii="Courier New" w:hAnsi="Courier New" w:cs="Courier New"/>
        </w:rPr>
        <w:pgNum/>
        <w:t>î</w:t>
      </w:r>
      <w:r w:rsidRPr="00926FAF">
        <w:rPr>
          <w:rFonts w:ascii="Courier New" w:hAnsi="Courier New" w:cs="Courier New"/>
        </w:rPr>
        <w:pgNum/>
        <w:t>ì</w:t>
      </w:r>
      <w:r w:rsidRPr="00926FAF">
        <w:rPr>
          <w:rFonts w:ascii="Courier New" w:hAnsi="Courier New" w:cs="Courier New"/>
        </w:rPr>
        <w:pgNum/>
        <w:t>ò</w:t>
      </w:r>
      <w:r w:rsidRPr="00926FAF">
        <w:rPr>
          <w:rFonts w:ascii="Courier New" w:hAnsi="Courier New" w:cs="Courier New"/>
        </w:rPr>
        <w:pgNum/>
        <w:t>Ø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ORDENANZA Nº 4049</w:t>
      </w:r>
      <w:r w:rsidRPr="00926FAF">
        <w:rPr>
          <w:rFonts w:ascii="Courier New" w:hAnsi="Courier New" w:cs="Courier New"/>
        </w:rPr>
        <w:pgNum/>
        <w:t>COM. DE HACIENDA</w:t>
      </w:r>
      <w:r w:rsidRPr="00926FAF">
        <w:rPr>
          <w:rFonts w:ascii="Courier New" w:hAnsi="Courier New" w:cs="Courier New"/>
        </w:rPr>
        <w:pgNum/>
        <w:t>GRA 2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OTORGAR SUBSIDIO POR UNICA VEZ DE PESOS $ 100 A LA SRA. NANCY VIVI</w:t>
      </w:r>
      <w:r w:rsidRPr="00926FAF">
        <w:rPr>
          <w:rFonts w:ascii="Courier New" w:hAnsi="Courier New" w:cs="Courier New"/>
        </w:rPr>
        <w:t>ANA MOYANO.</w:t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01/04/8001/04/80ý</w:t>
      </w:r>
      <w:r w:rsidRPr="00926FAF">
        <w:rPr>
          <w:rFonts w:ascii="Courier New" w:hAnsi="Courier New" w:cs="Courier New"/>
        </w:rPr>
        <w:t/>
      </w:r>
      <w:r w:rsidRPr="00926FAF">
        <w:rPr>
          <w:rFonts w:ascii="Courier New" w:hAnsi="Courier New" w:cs="Courier New"/>
        </w:rPr>
        <w:pgNum/>
      </w:r>
      <w:r w:rsidRPr="00926F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26FAF" w:rsidSect="00926FA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26FAF"/>
    <w:rsid w:val="00B06D87"/>
    <w:rsid w:val="00C5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84D30-26C4-466C-A0C3-268CB6C7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26F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26F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