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F5445">
        <w:rPr>
          <w:rFonts w:ascii="Courier New" w:hAnsi="Courier New" w:cs="Courier New"/>
        </w:rPr>
        <w:t>1¥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½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Á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br w:type="column"/>
      </w:r>
      <w:r w:rsidRPr="00FF5445">
        <w:rPr>
          <w:rFonts w:ascii="Courier New" w:hAnsi="Courier New" w:cs="Courier New"/>
        </w:rPr>
        <w:lastRenderedPageBreak/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  <w:t>NORMAL.MOD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EPLX800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  <w:t>@</w:t>
      </w:r>
      <w:r w:rsidRPr="00FF5445">
        <w:rPr>
          <w:rFonts w:ascii="Courier New" w:hAnsi="Courier New" w:cs="Courier New"/>
        </w:rPr>
        <w:pgNum/>
        <w:t>b</w:t>
      </w:r>
      <w:r w:rsidRPr="00FF5445">
        <w:rPr>
          <w:rFonts w:ascii="Courier New" w:hAnsi="Courier New" w:cs="Courier New"/>
        </w:rPr>
        <w:t>┼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separator/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ORDENANZA  Nº  4064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 xml:space="preserve">Visto: La  nota  presentada  por la Sra. María Esther Ortiz       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solicitando subsidio; y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C O N S I D E R A N D O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Que solicita el subsidio para afrontar la difícil situación por la que atraviesa por falta de trabajo;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Que del estudio socioeconómico realizado surge que se trata de un grupo familiar carente de recursos;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 xml:space="preserve">Que evaluada la </w:t>
      </w:r>
      <w:r w:rsidRPr="00FF5445">
        <w:rPr>
          <w:rFonts w:ascii="Courier New" w:hAnsi="Courier New" w:cs="Courier New"/>
        </w:rPr>
        <w:t>situación por Comisión de Hacienda, la misma emite despacho accediendo a otorgar un subsidio, dentro de las posibilidades presupuestarias con las que cuenta este Cuerpo, despacho aprobado por unanimidad en Sesión de fecha 4 de noviembre de 1998.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EL CO</w:t>
      </w:r>
      <w:r w:rsidRPr="00FF5445">
        <w:rPr>
          <w:rFonts w:ascii="Courier New" w:hAnsi="Courier New" w:cs="Courier New"/>
        </w:rPr>
        <w:t xml:space="preserve">NCEJO DELIBERANTE DE LA CIUDAD DE ALTA GRACIA 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O R D E N A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Art.1: OTORGAR un subsidio por  única  vez de PESOS SETENTA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($ 70.-), a la Sra. María Esther Ortiz, D.N.I. Nº 4.936.297, con domicilio en calle Trongee Nº 271,  para paliar necesidades bás</w:t>
      </w:r>
      <w:r w:rsidRPr="00FF5445">
        <w:rPr>
          <w:rFonts w:ascii="Courier New" w:hAnsi="Courier New" w:cs="Courier New"/>
        </w:rPr>
        <w:t>icas insatisfechas de la solicitante y su grupo familiar.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Art.2: IMPUTAR el monto establecido en el art.1 a la Parti-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 xml:space="preserve">      1.3.01.12.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Art.3: COMUNIQUESE,  publíquese, transcríbase al  Lib</w:t>
      </w:r>
      <w:r w:rsidRPr="00FF5445">
        <w:rPr>
          <w:rFonts w:ascii="Courier New" w:hAnsi="Courier New" w:cs="Courier New"/>
        </w:rPr>
        <w:t xml:space="preserve">ro  de 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 xml:space="preserve">      Ordenanzas y archívese. 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FF5445">
        <w:rPr>
          <w:rFonts w:ascii="Courier New" w:hAnsi="Courier New" w:cs="Courier New"/>
        </w:rPr>
        <w:t>Ç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å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Ö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v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s</w:t>
      </w:r>
      <w:r w:rsidRPr="00FF5445">
        <w:rPr>
          <w:rFonts w:ascii="Courier New" w:hAnsi="Courier New" w:cs="Courier New"/>
        </w:rPr>
        <w:pgNum/>
        <w:t>¨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-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p</w:t>
      </w:r>
      <w:r w:rsidRPr="00FF5445">
        <w:rPr>
          <w:rFonts w:ascii="Courier New" w:hAnsi="Courier New" w:cs="Courier New"/>
        </w:rPr>
        <w:pgNum/>
        <w:t>2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?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m</w:t>
      </w:r>
      <w:r w:rsidRPr="00FF5445">
        <w:rPr>
          <w:rFonts w:ascii="Courier New" w:hAnsi="Courier New" w:cs="Courier New"/>
        </w:rPr>
        <w:pgNum/>
        <w:t>C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I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h</w:t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e</w:t>
      </w:r>
      <w:r w:rsidRPr="00FF5445">
        <w:rPr>
          <w:rFonts w:ascii="Courier New" w:hAnsi="Courier New" w:cs="Courier New"/>
        </w:rPr>
        <w:pgNum/>
        <w:t>=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C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`</w:t>
      </w:r>
      <w:r w:rsidRPr="00FF5445">
        <w:rPr>
          <w:rFonts w:ascii="Courier New" w:hAnsi="Courier New" w:cs="Courier New"/>
        </w:rPr>
        <w:pgNum/>
        <w:t>K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]</w:t>
      </w:r>
      <w:r w:rsidRPr="00FF5445">
        <w:rPr>
          <w:rFonts w:ascii="Courier New" w:hAnsi="Courier New" w:cs="Courier New"/>
        </w:rPr>
        <w:pgNum/>
        <w:t>╦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▄▄▄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>╦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Ð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v</w:t>
      </w:r>
      <w:r w:rsidRPr="00FF5445">
        <w:rPr>
          <w:rFonts w:ascii="Courier New" w:hAnsi="Courier New" w:cs="Courier New"/>
        </w:rPr>
        <w:pgNum/>
        <w:t>Ì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s</w:t>
      </w:r>
      <w:r w:rsidRPr="00FF5445">
        <w:rPr>
          <w:rFonts w:ascii="Courier New" w:hAnsi="Courier New" w:cs="Courier New"/>
        </w:rPr>
        <w:pgNum/>
        <w:t>+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q</w:t>
      </w:r>
      <w:r w:rsidRPr="00FF5445">
        <w:rPr>
          <w:rFonts w:ascii="Courier New" w:hAnsi="Courier New" w:cs="Courier New"/>
        </w:rPr>
        <w:pgNum/>
        <w:t>│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n</w:t>
      </w:r>
      <w:r w:rsidRPr="00FF5445">
        <w:rPr>
          <w:rFonts w:ascii="Courier New" w:hAnsi="Courier New" w:cs="Courier New"/>
        </w:rPr>
        <w:pgNum/>
        <w:t>Á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-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p</w:t>
      </w:r>
      <w:r w:rsidRPr="00FF5445">
        <w:rPr>
          <w:rFonts w:ascii="Courier New" w:hAnsi="Courier New" w:cs="Courier New"/>
        </w:rPr>
        <w:pgNum/>
        <w:t>2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?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m</w:t>
      </w:r>
      <w:r w:rsidRPr="00FF5445">
        <w:rPr>
          <w:rFonts w:ascii="Courier New" w:hAnsi="Courier New" w:cs="Courier New"/>
        </w:rPr>
        <w:pgNum/>
        <w:t>C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I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h</w:t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e</w:t>
      </w:r>
      <w:r w:rsidRPr="00FF5445">
        <w:rPr>
          <w:rFonts w:ascii="Courier New" w:hAnsi="Courier New" w:cs="Courier New"/>
        </w:rPr>
        <w:pgNum/>
        <w:t>=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C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`</w:t>
      </w:r>
      <w:r w:rsidRPr="00FF5445">
        <w:rPr>
          <w:rFonts w:ascii="Courier New" w:hAnsi="Courier New" w:cs="Courier New"/>
        </w:rPr>
        <w:pgNum/>
        <w:t>K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]</w:t>
      </w:r>
      <w:r w:rsidRPr="00FF5445">
        <w:rPr>
          <w:rFonts w:ascii="Courier New" w:hAnsi="Courier New" w:cs="Courier New"/>
        </w:rPr>
        <w:pgNum/>
        <w:t>╦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▄▄▄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t>Ç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é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ä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å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ø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x</w:t>
      </w:r>
      <w:r w:rsidRPr="00FF5445">
        <w:rPr>
          <w:rFonts w:ascii="Courier New" w:hAnsi="Courier New" w:cs="Courier New"/>
        </w:rPr>
        <w:pgNum/>
        <w:t>Ø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ƒ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Ò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u</w:t>
      </w:r>
      <w:r w:rsidRPr="00FF5445">
        <w:rPr>
          <w:rFonts w:ascii="Courier New" w:hAnsi="Courier New" w:cs="Courier New"/>
        </w:rPr>
        <w:pgNum/>
        <w:t>³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l</w:t>
      </w:r>
      <w:r w:rsidRPr="00FF5445">
        <w:rPr>
          <w:rFonts w:ascii="Courier New" w:hAnsi="Courier New" w:cs="Courier New"/>
        </w:rPr>
        <w:pgNum/>
        <w:t>■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tab/>
        <w:t>■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  <w:t>à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  <w:t>ç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  <w:t>¯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  <w:t>­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</w:t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t>­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¸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pgNum/>
        <w:t>¨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pgNum/>
        <w:t>¹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pgNum/>
        <w:t>0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pgNum/>
        <w:t>2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r</w:t>
      </w:r>
      <w:r w:rsidRPr="00FF5445">
        <w:rPr>
          <w:rFonts w:ascii="Courier New" w:hAnsi="Courier New" w:cs="Courier New"/>
        </w:rPr>
        <w:pgNum/>
        <w:t>4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  <w:t>A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  <w:t>C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i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</w:t>
      </w:r>
      <w:r w:rsidRPr="00FF5445">
        <w:rPr>
          <w:rFonts w:ascii="Courier New" w:hAnsi="Courier New" w:cs="Courier New"/>
        </w:rPr>
        <w:lastRenderedPageBreak/>
        <w:t>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</w:t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C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Ç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x</w:t>
      </w:r>
      <w:r w:rsidRPr="00FF5445">
        <w:rPr>
          <w:rFonts w:ascii="Courier New" w:hAnsi="Courier New" w:cs="Courier New"/>
        </w:rPr>
        <w:pgNum/>
        <w:t>;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o</w:t>
      </w:r>
      <w:r w:rsidRPr="00FF5445">
        <w:rPr>
          <w:rFonts w:ascii="Courier New" w:hAnsi="Courier New" w:cs="Courier New"/>
        </w:rPr>
        <w:pgNum/>
        <w:t>=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z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À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╔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╦</w:t>
      </w:r>
      <w:r w:rsidRPr="00FF5445">
        <w:rPr>
          <w:rFonts w:ascii="Courier New" w:hAnsi="Courier New" w:cs="Courier New"/>
        </w:rPr>
        <w:continuationSeparator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l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ab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)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continuationSeparator/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ab/>
      </w:r>
      <w:r w:rsidRPr="00FF5445">
        <w:rPr>
          <w:rFonts w:ascii="Courier New" w:hAnsi="Courier New" w:cs="Courier New"/>
        </w:rPr>
        <w:t>)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+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-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x</w:t>
      </w:r>
      <w:r w:rsidRPr="00FF5445">
        <w:rPr>
          <w:rFonts w:ascii="Courier New" w:hAnsi="Courier New" w:cs="Courier New"/>
        </w:rPr>
        <w:pgNum/>
        <w:t>/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x</w:t>
      </w:r>
      <w:r w:rsidRPr="00FF5445">
        <w:rPr>
          <w:rFonts w:ascii="Courier New" w:hAnsi="Courier New" w:cs="Courier New"/>
        </w:rPr>
        <w:pgNum/>
        <w:t>Á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x</w:t>
      </w:r>
      <w:r w:rsidRPr="00FF5445">
        <w:rPr>
          <w:rFonts w:ascii="Courier New" w:hAnsi="Courier New" w:cs="Courier New"/>
        </w:rPr>
        <w:pgNum/>
        <w:t>Â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  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separator/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continuationSeparator/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rB­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noBreakHyphen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─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>&lt;</w:t>
      </w:r>
      <w:r w:rsidRPr="00FF5445">
        <w:rPr>
          <w:rFonts w:ascii="Courier New" w:hAnsi="Courier New" w:cs="Courier New"/>
        </w:rPr>
        <w:separator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</w:p>
    <w:p w:rsidR="00000000" w:rsidRPr="00FF5445" w:rsidRDefault="00D23069" w:rsidP="00FF5445">
      <w:pPr>
        <w:pStyle w:val="Textosinformato"/>
        <w:rPr>
          <w:rFonts w:ascii="Courier New" w:hAnsi="Courier New" w:cs="Courier New"/>
        </w:rPr>
      </w:pP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5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  <w:t>%</w:t>
      </w:r>
      <w:r w:rsidRPr="00FF5445">
        <w:rPr>
          <w:rFonts w:ascii="Courier New" w:hAnsi="Courier New" w:cs="Courier New"/>
        </w:rPr>
        <w:pgNum/>
        <w:t>;</w:t>
      </w:r>
      <w:r w:rsidRPr="00FF5445">
        <w:rPr>
          <w:rFonts w:ascii="Courier New" w:hAnsi="Courier New" w:cs="Courier New"/>
        </w:rPr>
        <w:pgNum/>
        <w:t>A</w:t>
      </w:r>
      <w:r w:rsidRPr="00FF5445">
        <w:rPr>
          <w:rFonts w:ascii="Courier New" w:hAnsi="Courier New" w:cs="Courier New"/>
        </w:rPr>
        <w:pgNum/>
        <w:t>B</w:t>
      </w:r>
      <w:r w:rsidRPr="00FF5445">
        <w:rPr>
          <w:rFonts w:ascii="Courier New" w:hAnsi="Courier New" w:cs="Courier New"/>
        </w:rPr>
        <w:pgNum/>
        <w:t>Ö</w:t>
      </w:r>
      <w:r w:rsidRPr="00FF5445">
        <w:rPr>
          <w:rFonts w:ascii="Courier New" w:hAnsi="Courier New" w:cs="Courier New"/>
        </w:rPr>
        <w:pgNum/>
        <w:t>Ü</w:t>
      </w:r>
      <w:r w:rsidRPr="00FF5445">
        <w:rPr>
          <w:rFonts w:ascii="Courier New" w:hAnsi="Courier New" w:cs="Courier New"/>
        </w:rPr>
        <w:pgNum/>
        <w:t>ó</w:t>
      </w:r>
      <w:r w:rsidRPr="00FF5445">
        <w:rPr>
          <w:rFonts w:ascii="Courier New" w:hAnsi="Courier New" w:cs="Courier New"/>
        </w:rPr>
        <w:pgNum/>
        <w:t>¬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ORDENANZA Nº4064</w:t>
      </w:r>
      <w:r w:rsidRPr="00FF5445">
        <w:rPr>
          <w:rFonts w:ascii="Courier New" w:hAnsi="Courier New" w:cs="Courier New"/>
        </w:rPr>
        <w:pgNum/>
        <w:t>COMISION DE HACIENDA.</w:t>
      </w:r>
      <w:r w:rsidRPr="00FF5445">
        <w:rPr>
          <w:rFonts w:ascii="Courier New" w:hAnsi="Courier New" w:cs="Courier New"/>
        </w:rPr>
        <w:pgNum/>
        <w:t>GRA 2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OTORGAR SUBSIDIO POR UNICA VEZ DE PESOS SETENTA ($ 70.-) A LA SRA. MARIA ESTHER ORTIZ.</w:t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01/04/8001/04/805</w:t>
      </w:r>
      <w:r w:rsidRPr="00FF5445">
        <w:rPr>
          <w:rFonts w:ascii="Courier New" w:hAnsi="Courier New" w:cs="Courier New"/>
        </w:rPr>
        <w:t/>
      </w:r>
      <w:r w:rsidRPr="00FF5445">
        <w:rPr>
          <w:rFonts w:ascii="Courier New" w:hAnsi="Courier New" w:cs="Courier New"/>
        </w:rPr>
        <w:pgNum/>
      </w:r>
      <w:r w:rsidRPr="00FF54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F54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F5445" w:rsidSect="00FF54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23069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146D9D-FFDE-412B-9708-9B626C2D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F54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F54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