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C427F">
        <w:rPr>
          <w:rFonts w:ascii="Courier New" w:hAnsi="Courier New" w:cs="Courier New"/>
        </w:rPr>
        <w:t>1¥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½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Ê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c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  <w:t>NORMAL.MOD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EPLX800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@</w:t>
      </w:r>
      <w:r w:rsidRPr="00CC427F">
        <w:rPr>
          <w:rFonts w:ascii="Courier New" w:hAnsi="Courier New" w:cs="Courier New"/>
        </w:rPr>
        <w:pgNum/>
        <w:t>b</w:t>
      </w:r>
      <w:r w:rsidRPr="00CC427F">
        <w:rPr>
          <w:rFonts w:ascii="Courier New" w:hAnsi="Courier New" w:cs="Courier New"/>
        </w:rPr>
        <w:t>┼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separator/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ORDENANZA  Nº  4097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Visto: Que la  Dirección de Cultura informa que ha recibido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un subsidio de PESOS CUATRO MIL SE</w:t>
      </w:r>
      <w:r w:rsidRPr="00CC427F">
        <w:rPr>
          <w:rFonts w:ascii="Courier New" w:hAnsi="Courier New" w:cs="Courier New"/>
        </w:rPr>
        <w:t>TECIENTOS ($ 4.700.-) otorgado por la Subsecretaría de Cultura de la Provincia; y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C O N S I D E R A N D O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Que el subsidio de referencia es para ser destinado a la puesta en escena de la obra del autor local Yamil Galasso, como apoyo al Proyecto D</w:t>
      </w:r>
      <w:r w:rsidRPr="00CC427F">
        <w:rPr>
          <w:rFonts w:ascii="Courier New" w:hAnsi="Courier New" w:cs="Courier New"/>
        </w:rPr>
        <w:t>esarrollo de Dramaturgia con Temáticas Regionales, el cual se viene instrumentando desde 1996 en diferentes Municipios Provinciales;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Que dicho subsidio cuenta con Resolución de la Subsecretaría de Cultura de la Provincia, de fecha 14 de julio de 1998, d</w:t>
      </w:r>
      <w:r w:rsidRPr="00CC427F">
        <w:rPr>
          <w:rFonts w:ascii="Courier New" w:hAnsi="Courier New" w:cs="Courier New"/>
        </w:rPr>
        <w:t>ebiendo la Municipalidad de Alta Gracia, rendir cuentas del subsidio recibido, ante el Tribunal de Cuentas de la Provincia, en un plazo no mayor a los sesenta (60) días a contar desde la fecha del efectivo pago.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 xml:space="preserve">EL CONCEJO DELIBERANTE DE LA CIUDAD DE </w:t>
      </w:r>
      <w:r w:rsidRPr="00CC427F">
        <w:rPr>
          <w:rFonts w:ascii="Courier New" w:hAnsi="Courier New" w:cs="Courier New"/>
        </w:rPr>
        <w:t>ALTA GRACIA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O R D E N A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Art.1: ACEPTAR  el subsidio de PESOS CUATRO MIL SETECIENTOS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($ 4.700.-), otorgado por la Subsecretaría de Cultura de la Provincia, mediante Resolución Nº 103 de fecha 14 de julio de 1998.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Art.2: COMUNIQUESE,  publíques</w:t>
      </w:r>
      <w:r w:rsidRPr="00CC427F">
        <w:rPr>
          <w:rFonts w:ascii="Courier New" w:hAnsi="Courier New" w:cs="Courier New"/>
        </w:rPr>
        <w:t xml:space="preserve">e, transcríbase al  Libro  de 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 xml:space="preserve">      Ordenanzas y archívese. 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DADA EN LA SALA DE SESIONES DEL HONORABLE CONCEJO DELIBERANTE A VEINTICINCO DIAS DEL MES DE NOVIEMBRE DE MIL NOVECIENTOS NOVENTA Y OCHO.</w:t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t>▄▄▄▄▄▄▄▄▄▄▄▄▄▄▄▄▄▄▄▄▄▄▄▄▄▄▄▄▄▄▄▄▄▄▄▄▄▄▄▄▄▄▄▄▄▄</w:t>
      </w:r>
      <w:r w:rsidRPr="00CC427F">
        <w:rPr>
          <w:rFonts w:ascii="Courier New" w:hAnsi="Courier New" w:cs="Courier New"/>
        </w:rPr>
        <w:t>Ç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å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Ö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v</w:t>
      </w:r>
      <w:r w:rsidRPr="00CC427F">
        <w:rPr>
          <w:rFonts w:ascii="Courier New" w:hAnsi="Courier New" w:cs="Courier New"/>
        </w:rPr>
        <w:pgNum/>
        <w:t>W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n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s</w:t>
      </w:r>
      <w:r w:rsidRPr="00CC427F">
        <w:rPr>
          <w:rFonts w:ascii="Courier New" w:hAnsi="Courier New" w:cs="Courier New"/>
        </w:rPr>
        <w:pgNum/>
        <w:t>┘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p</w:t>
      </w:r>
      <w:r w:rsidRPr="00CC427F">
        <w:rPr>
          <w:rFonts w:ascii="Courier New" w:hAnsi="Courier New" w:cs="Courier New"/>
        </w:rPr>
        <w:pgNum/>
        <w:t xml:space="preserve"> 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(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k</w:t>
      </w:r>
      <w:r w:rsidRPr="00CC427F">
        <w:rPr>
          <w:rFonts w:ascii="Courier New" w:hAnsi="Courier New" w:cs="Courier New"/>
        </w:rPr>
        <w:pgNum/>
        <w:t>0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h</w:t>
      </w:r>
      <w:r w:rsidRPr="00CC427F">
        <w:rPr>
          <w:rFonts w:ascii="Courier New" w:hAnsi="Courier New" w:cs="Courier New"/>
        </w:rPr>
        <w:pgNum/>
        <w:t>Ô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Þ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c</w:t>
      </w:r>
      <w:r w:rsidRPr="00CC427F">
        <w:rPr>
          <w:rFonts w:ascii="Courier New" w:hAnsi="Courier New" w:cs="Courier New"/>
        </w:rPr>
        <w:pgNum/>
        <w:t>§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`</w:t>
      </w:r>
      <w:r w:rsidRPr="00CC427F">
        <w:rPr>
          <w:rFonts w:ascii="Courier New" w:hAnsi="Courier New" w:cs="Courier New"/>
        </w:rPr>
        <w:pgNum/>
        <w:t>B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^</w:t>
      </w:r>
      <w:r w:rsidRPr="00CC427F">
        <w:rPr>
          <w:rFonts w:ascii="Courier New" w:hAnsi="Courier New" w:cs="Courier New"/>
        </w:rPr>
        <w:pgNum/>
        <w:t>ð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[</w:t>
      </w:r>
      <w:r w:rsidRPr="00CC427F">
        <w:rPr>
          <w:rFonts w:ascii="Courier New" w:hAnsi="Courier New" w:cs="Courier New"/>
        </w:rPr>
        <w:pgNum/>
        <w:t>Ê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▄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>Ç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é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ä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å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ø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x</w:t>
      </w:r>
      <w:r w:rsidRPr="00CC427F">
        <w:rPr>
          <w:rFonts w:ascii="Courier New" w:hAnsi="Courier New" w:cs="Courier New"/>
        </w:rPr>
        <w:pgNum/>
        <w:t>Ø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ƒ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Ì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S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separator/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tab/>
      </w:r>
      <w:r w:rsidRPr="00CC427F">
        <w:rPr>
          <w:rFonts w:ascii="Courier New" w:hAnsi="Courier New" w:cs="Courier New"/>
        </w:rPr>
        <w:t>S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U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pgNum/>
        <w:t>W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pgNum/>
        <w:t>p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  <w:t>t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  <w:t>å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`</w:t>
      </w:r>
      <w:r w:rsidRPr="00CC427F">
        <w:rPr>
          <w:rFonts w:ascii="Courier New" w:hAnsi="Courier New" w:cs="Courier New"/>
        </w:rPr>
        <w:pgNum/>
        <w:t>ê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`</w:t>
      </w:r>
      <w:r w:rsidRPr="00CC427F">
        <w:rPr>
          <w:rFonts w:ascii="Courier New" w:hAnsi="Courier New" w:cs="Courier New"/>
        </w:rPr>
        <w:pgNum/>
        <w:t>ı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`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ı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Î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pgNum/>
        <w:t>┘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cr/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i</w:t>
      </w:r>
      <w:r w:rsidRPr="00CC427F">
        <w:rPr>
          <w:rFonts w:ascii="Courier New" w:hAnsi="Courier New" w:cs="Courier New"/>
        </w:rPr>
        <w:pgNum/>
        <w:t xml:space="preserve"> 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"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t>"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_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Ó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pgNum/>
        <w:t>Ô</w:t>
      </w:r>
      <w:r w:rsidRPr="00CC427F">
        <w:rPr>
          <w:rFonts w:ascii="Courier New" w:hAnsi="Courier New" w:cs="Courier New"/>
        </w:rPr>
        <w:continuationSeparator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 xml:space="preserve">   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@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B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D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  <w:t>F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  <w:t>H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separator/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─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lastRenderedPageBreak/>
        <w:tab/>
        <w:t>H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Ê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x</w:t>
      </w:r>
      <w:r w:rsidRPr="00CC427F">
        <w:rPr>
          <w:rFonts w:ascii="Courier New" w:hAnsi="Courier New" w:cs="Courier New"/>
        </w:rPr>
        <w:pgNum/>
        <w:t>Ë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separator/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@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B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  D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  <w:t>F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  <w:t>H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separator/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rB­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noBreakHyphen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>&lt;</w:t>
      </w:r>
      <w:r w:rsidRPr="00CC427F">
        <w:rPr>
          <w:rFonts w:ascii="Courier New" w:hAnsi="Courier New" w:cs="Courier New"/>
        </w:rPr>
        <w:separator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</w:p>
    <w:p w:rsidR="00000000" w:rsidRPr="00CC427F" w:rsidRDefault="0056621C" w:rsidP="00CC427F">
      <w:pPr>
        <w:pStyle w:val="Textosinformato"/>
        <w:rPr>
          <w:rFonts w:ascii="Courier New" w:hAnsi="Courier New" w:cs="Courier New"/>
        </w:rPr>
      </w:pP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R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  <w:t>&amp;</w:t>
      </w:r>
      <w:r w:rsidRPr="00CC427F">
        <w:rPr>
          <w:rFonts w:ascii="Courier New" w:hAnsi="Courier New" w:cs="Courier New"/>
        </w:rPr>
        <w:pgNum/>
        <w:t>+</w:t>
      </w:r>
      <w:r w:rsidRPr="00CC427F">
        <w:rPr>
          <w:rFonts w:ascii="Courier New" w:hAnsi="Courier New" w:cs="Courier New"/>
        </w:rPr>
        <w:pgNum/>
        <w:t>1</w:t>
      </w:r>
      <w:r w:rsidRPr="00CC427F">
        <w:rPr>
          <w:rFonts w:ascii="Courier New" w:hAnsi="Courier New" w:cs="Courier New"/>
        </w:rPr>
        <w:pgNum/>
        <w:t>2</w:t>
      </w:r>
      <w:r w:rsidRPr="00CC427F">
        <w:rPr>
          <w:rFonts w:ascii="Courier New" w:hAnsi="Courier New" w:cs="Courier New"/>
        </w:rPr>
        <w:pgNum/>
        <w:t>~</w:t>
      </w:r>
      <w:r w:rsidRPr="00CC427F">
        <w:rPr>
          <w:rFonts w:ascii="Courier New" w:hAnsi="Courier New" w:cs="Courier New"/>
        </w:rPr>
        <w:pgNum/>
        <w:t></w:t>
      </w:r>
      <w:r w:rsidRPr="00CC427F">
        <w:rPr>
          <w:rFonts w:ascii="Courier New" w:hAnsi="Courier New" w:cs="Courier New"/>
        </w:rPr>
        <w:pgNum/>
        <w:t>ç</w:t>
      </w:r>
      <w:r w:rsidRPr="00CC427F">
        <w:rPr>
          <w:rFonts w:ascii="Courier New" w:hAnsi="Courier New" w:cs="Courier New"/>
        </w:rPr>
        <w:pgNum/>
        <w:t>Å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ORDENANZA Nº 4097</w:t>
      </w:r>
      <w:r w:rsidRPr="00CC427F">
        <w:rPr>
          <w:rFonts w:ascii="Courier New" w:hAnsi="Courier New" w:cs="Courier New"/>
        </w:rPr>
        <w:pgNum/>
        <w:t>D.E.</w:t>
      </w:r>
      <w:r w:rsidRPr="00CC427F">
        <w:rPr>
          <w:rFonts w:ascii="Courier New" w:hAnsi="Courier New" w:cs="Courier New"/>
        </w:rPr>
        <w:pgNum/>
        <w:t>GRA 2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ACEPTANDO LA SUMA DE $ 4700 DE LA SUBSECRETARIA DE CULTURA DE LA PROVINCIA.</w:t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0</w:t>
      </w:r>
      <w:r w:rsidRPr="00CC427F">
        <w:rPr>
          <w:rFonts w:ascii="Courier New" w:hAnsi="Courier New" w:cs="Courier New"/>
        </w:rPr>
        <w:t>1/04/8001/04/80R</w:t>
      </w:r>
      <w:r w:rsidRPr="00CC427F">
        <w:rPr>
          <w:rFonts w:ascii="Courier New" w:hAnsi="Courier New" w:cs="Courier New"/>
        </w:rPr>
        <w:t/>
      </w:r>
      <w:r w:rsidRPr="00CC427F">
        <w:rPr>
          <w:rFonts w:ascii="Courier New" w:hAnsi="Courier New" w:cs="Courier New"/>
        </w:rPr>
        <w:pgNum/>
      </w:r>
      <w:r w:rsidRPr="00CC42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42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C427F" w:rsidSect="00CC42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621C"/>
    <w:rsid w:val="00B06D87"/>
    <w:rsid w:val="00C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09BCE4-F6DE-47B2-B679-22796FD7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C42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C42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