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D6B12" w:rsidRDefault="00EB39CD" w:rsidP="004D6B1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D6B12">
        <w:rPr>
          <w:rFonts w:ascii="Courier New" w:hAnsi="Courier New" w:cs="Courier New"/>
        </w:rPr>
        <w:t>1¥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½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"</w:t>
      </w:r>
      <w:r w:rsidRPr="004D6B12">
        <w:rPr>
          <w:rFonts w:ascii="Courier New" w:hAnsi="Courier New" w:cs="Courier New"/>
        </w:rPr>
        <w:tab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pgNum/>
        <w:t>NORMAL.MOD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EPLX800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softHyphen/>
      </w:r>
      <w:r w:rsidRPr="004D6B12">
        <w:rPr>
          <w:rFonts w:ascii="Courier New" w:hAnsi="Courier New" w:cs="Courier New"/>
        </w:rPr>
        <w:pgNum/>
        <w:t>@</w:t>
      </w:r>
      <w:r w:rsidRPr="004D6B12">
        <w:rPr>
          <w:rFonts w:ascii="Courier New" w:hAnsi="Courier New" w:cs="Courier New"/>
        </w:rPr>
        <w:pgNum/>
        <w:t>b</w:t>
      </w:r>
      <w:r w:rsidRPr="004D6B12">
        <w:rPr>
          <w:rFonts w:ascii="Courier New" w:hAnsi="Courier New" w:cs="Courier New"/>
        </w:rPr>
        <w:t>┼</w:t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pgNum/>
        <w:t>R</w:t>
      </w:r>
      <w:r w:rsidRPr="004D6B12">
        <w:rPr>
          <w:rFonts w:ascii="Courier New" w:hAnsi="Courier New" w:cs="Courier New"/>
        </w:rPr>
        <w:separator/>
      </w:r>
    </w:p>
    <w:p w:rsidR="00000000" w:rsidRPr="004D6B12" w:rsidRDefault="00EB39CD" w:rsidP="004D6B12">
      <w:pPr>
        <w:pStyle w:val="Textosinformato"/>
        <w:rPr>
          <w:rFonts w:ascii="Courier New" w:hAnsi="Courier New" w:cs="Courier New"/>
        </w:rPr>
      </w:pPr>
      <w:r w:rsidRPr="004D6B12">
        <w:rPr>
          <w:rFonts w:ascii="Courier New" w:hAnsi="Courier New" w:cs="Courier New"/>
        </w:rPr>
        <w:t>ORDENANZA  Nº  4154</w:t>
      </w:r>
    </w:p>
    <w:p w:rsidR="00000000" w:rsidRPr="004D6B12" w:rsidRDefault="00EB39CD" w:rsidP="004D6B12">
      <w:pPr>
        <w:pStyle w:val="Textosinformato"/>
        <w:rPr>
          <w:rFonts w:ascii="Courier New" w:hAnsi="Courier New" w:cs="Courier New"/>
        </w:rPr>
      </w:pPr>
    </w:p>
    <w:p w:rsidR="00000000" w:rsidRPr="004D6B12" w:rsidRDefault="00EB39CD" w:rsidP="004D6B12">
      <w:pPr>
        <w:pStyle w:val="Textosinformato"/>
        <w:rPr>
          <w:rFonts w:ascii="Courier New" w:hAnsi="Courier New" w:cs="Courier New"/>
        </w:rPr>
      </w:pPr>
    </w:p>
    <w:p w:rsidR="00000000" w:rsidRPr="004D6B12" w:rsidRDefault="00EB39CD" w:rsidP="004D6B12">
      <w:pPr>
        <w:pStyle w:val="Textosinformato"/>
        <w:rPr>
          <w:rFonts w:ascii="Courier New" w:hAnsi="Courier New" w:cs="Courier New"/>
        </w:rPr>
      </w:pPr>
    </w:p>
    <w:p w:rsidR="00000000" w:rsidRPr="004D6B12" w:rsidRDefault="00EB39CD" w:rsidP="004D6B12">
      <w:pPr>
        <w:pStyle w:val="Textosinformato"/>
        <w:rPr>
          <w:rFonts w:ascii="Courier New" w:hAnsi="Courier New" w:cs="Courier New"/>
        </w:rPr>
      </w:pPr>
      <w:r w:rsidRPr="004D6B12">
        <w:rPr>
          <w:rFonts w:ascii="Courier New" w:hAnsi="Courier New" w:cs="Courier New"/>
        </w:rPr>
        <w:t>Visto: La nota presentada  por el Arq. Carlos A. Müller so-</w:t>
      </w:r>
    </w:p>
    <w:p w:rsidR="00000000" w:rsidRPr="004D6B12" w:rsidRDefault="00EB39CD" w:rsidP="004D6B12">
      <w:pPr>
        <w:pStyle w:val="Textosinformato"/>
        <w:rPr>
          <w:rFonts w:ascii="Courier New" w:hAnsi="Courier New" w:cs="Courier New"/>
        </w:rPr>
      </w:pPr>
      <w:r w:rsidRPr="004D6B12">
        <w:rPr>
          <w:rFonts w:ascii="Courier New" w:hAnsi="Courier New" w:cs="Courier New"/>
        </w:rPr>
        <w:t>licitando se autorice el pago de deuda</w:t>
      </w:r>
      <w:r w:rsidRPr="004D6B12">
        <w:rPr>
          <w:rFonts w:ascii="Courier New" w:hAnsi="Courier New" w:cs="Courier New"/>
        </w:rPr>
        <w:t xml:space="preserve"> por Tasa de Servicios a la Propiedad de contado a valores históricos; y</w:t>
      </w:r>
    </w:p>
    <w:p w:rsidR="00000000" w:rsidRPr="004D6B12" w:rsidRDefault="00EB39CD" w:rsidP="004D6B12">
      <w:pPr>
        <w:pStyle w:val="Textosinformato"/>
        <w:rPr>
          <w:rFonts w:ascii="Courier New" w:hAnsi="Courier New" w:cs="Courier New"/>
        </w:rPr>
      </w:pPr>
    </w:p>
    <w:p w:rsidR="00000000" w:rsidRPr="004D6B12" w:rsidRDefault="00EB39CD" w:rsidP="004D6B12">
      <w:pPr>
        <w:pStyle w:val="Textosinformato"/>
        <w:rPr>
          <w:rFonts w:ascii="Courier New" w:hAnsi="Courier New" w:cs="Courier New"/>
        </w:rPr>
      </w:pPr>
    </w:p>
    <w:p w:rsidR="00000000" w:rsidRPr="004D6B12" w:rsidRDefault="00EB39CD" w:rsidP="004D6B12">
      <w:pPr>
        <w:pStyle w:val="Textosinformato"/>
        <w:rPr>
          <w:rFonts w:ascii="Courier New" w:hAnsi="Courier New" w:cs="Courier New"/>
        </w:rPr>
      </w:pPr>
      <w:r w:rsidRPr="004D6B12">
        <w:rPr>
          <w:rFonts w:ascii="Courier New" w:hAnsi="Courier New" w:cs="Courier New"/>
        </w:rPr>
        <w:t>C O N S I D E R A N D O</w:t>
      </w:r>
    </w:p>
    <w:p w:rsidR="00000000" w:rsidRPr="004D6B12" w:rsidRDefault="00EB39CD" w:rsidP="004D6B12">
      <w:pPr>
        <w:pStyle w:val="Textosinformato"/>
        <w:rPr>
          <w:rFonts w:ascii="Courier New" w:hAnsi="Courier New" w:cs="Courier New"/>
        </w:rPr>
      </w:pPr>
    </w:p>
    <w:p w:rsidR="00000000" w:rsidRPr="004D6B12" w:rsidRDefault="00EB39CD" w:rsidP="004D6B12">
      <w:pPr>
        <w:pStyle w:val="Textosinformato"/>
        <w:rPr>
          <w:rFonts w:ascii="Courier New" w:hAnsi="Courier New" w:cs="Courier New"/>
        </w:rPr>
      </w:pPr>
    </w:p>
    <w:p w:rsidR="00000000" w:rsidRPr="004D6B12" w:rsidRDefault="00EB39CD" w:rsidP="004D6B12">
      <w:pPr>
        <w:pStyle w:val="Textosinformato"/>
        <w:rPr>
          <w:rFonts w:ascii="Courier New" w:hAnsi="Courier New" w:cs="Courier New"/>
        </w:rPr>
      </w:pPr>
      <w:r w:rsidRPr="004D6B12">
        <w:rPr>
          <w:rFonts w:ascii="Courier New" w:hAnsi="Courier New" w:cs="Courier New"/>
        </w:rPr>
        <w:t>Que el solicitante ha adquirido treinta (30) lotes que poseen deudas con el Municipio por Tasa de Servicios a la Propiedad;</w:t>
      </w:r>
    </w:p>
    <w:p w:rsidR="00000000" w:rsidRPr="004D6B12" w:rsidRDefault="00EB39CD" w:rsidP="004D6B12">
      <w:pPr>
        <w:pStyle w:val="Textosinformato"/>
        <w:rPr>
          <w:rFonts w:ascii="Courier New" w:hAnsi="Courier New" w:cs="Courier New"/>
        </w:rPr>
      </w:pPr>
    </w:p>
    <w:p w:rsidR="00000000" w:rsidRPr="004D6B12" w:rsidRDefault="00EB39CD" w:rsidP="004D6B12">
      <w:pPr>
        <w:pStyle w:val="Textosinformato"/>
        <w:rPr>
          <w:rFonts w:ascii="Courier New" w:hAnsi="Courier New" w:cs="Courier New"/>
        </w:rPr>
      </w:pPr>
      <w:r w:rsidRPr="004D6B12">
        <w:rPr>
          <w:rFonts w:ascii="Courier New" w:hAnsi="Courier New" w:cs="Courier New"/>
        </w:rPr>
        <w:t>Que el monto de la deu</w:t>
      </w:r>
      <w:r w:rsidRPr="004D6B12">
        <w:rPr>
          <w:rFonts w:ascii="Courier New" w:hAnsi="Courier New" w:cs="Courier New"/>
        </w:rPr>
        <w:t>da de cada lote asciende a la suma aproximada de PESOS CUATROCIENTOS ($ 400.-);</w:t>
      </w:r>
    </w:p>
    <w:p w:rsidR="00000000" w:rsidRPr="004D6B12" w:rsidRDefault="00EB39CD" w:rsidP="004D6B12">
      <w:pPr>
        <w:pStyle w:val="Textosinformato"/>
        <w:rPr>
          <w:rFonts w:ascii="Courier New" w:hAnsi="Courier New" w:cs="Courier New"/>
        </w:rPr>
      </w:pPr>
    </w:p>
    <w:p w:rsidR="00000000" w:rsidRPr="004D6B12" w:rsidRDefault="00EB39CD" w:rsidP="004D6B12">
      <w:pPr>
        <w:pStyle w:val="Textosinformato"/>
        <w:rPr>
          <w:rFonts w:ascii="Courier New" w:hAnsi="Courier New" w:cs="Courier New"/>
        </w:rPr>
      </w:pPr>
      <w:r w:rsidRPr="004D6B12">
        <w:rPr>
          <w:rFonts w:ascii="Courier New" w:hAnsi="Courier New" w:cs="Courier New"/>
        </w:rPr>
        <w:t>Que el solicitante manifiesta su imposibilidad de abonar el monto resultante de la deuda actualizado;</w:t>
      </w:r>
    </w:p>
    <w:p w:rsidR="00000000" w:rsidRPr="004D6B12" w:rsidRDefault="00EB39CD" w:rsidP="004D6B12">
      <w:pPr>
        <w:pStyle w:val="Textosinformato"/>
        <w:rPr>
          <w:rFonts w:ascii="Courier New" w:hAnsi="Courier New" w:cs="Courier New"/>
        </w:rPr>
      </w:pPr>
    </w:p>
    <w:p w:rsidR="00000000" w:rsidRPr="004D6B12" w:rsidRDefault="00EB39CD" w:rsidP="004D6B12">
      <w:pPr>
        <w:pStyle w:val="Textosinformato"/>
        <w:rPr>
          <w:rFonts w:ascii="Courier New" w:hAnsi="Courier New" w:cs="Courier New"/>
        </w:rPr>
      </w:pPr>
      <w:r w:rsidRPr="004D6B12">
        <w:rPr>
          <w:rFonts w:ascii="Courier New" w:hAnsi="Courier New" w:cs="Courier New"/>
        </w:rPr>
        <w:t xml:space="preserve">Que evaluado lo solicitado por Comisión de Hacienda, la misma emite </w:t>
      </w:r>
      <w:r w:rsidRPr="004D6B12">
        <w:rPr>
          <w:rFonts w:ascii="Courier New" w:hAnsi="Courier New" w:cs="Courier New"/>
        </w:rPr>
        <w:t>despacho accediendo a otorgar una quita del treinta por ciento (30%) sobre los intereses, despacho aprobado por mayoría en Sesión de fecha 29 de diciembre de 1998.</w:t>
      </w:r>
    </w:p>
    <w:p w:rsidR="00000000" w:rsidRPr="004D6B12" w:rsidRDefault="00EB39CD" w:rsidP="004D6B12">
      <w:pPr>
        <w:pStyle w:val="Textosinformato"/>
        <w:rPr>
          <w:rFonts w:ascii="Courier New" w:hAnsi="Courier New" w:cs="Courier New"/>
        </w:rPr>
      </w:pPr>
    </w:p>
    <w:p w:rsidR="00000000" w:rsidRPr="004D6B12" w:rsidRDefault="00EB39CD" w:rsidP="004D6B12">
      <w:pPr>
        <w:pStyle w:val="Textosinformato"/>
        <w:rPr>
          <w:rFonts w:ascii="Courier New" w:hAnsi="Courier New" w:cs="Courier New"/>
        </w:rPr>
      </w:pPr>
    </w:p>
    <w:p w:rsidR="00000000" w:rsidRPr="004D6B12" w:rsidRDefault="00EB39CD" w:rsidP="004D6B12">
      <w:pPr>
        <w:pStyle w:val="Textosinformato"/>
        <w:rPr>
          <w:rFonts w:ascii="Courier New" w:hAnsi="Courier New" w:cs="Courier New"/>
        </w:rPr>
      </w:pPr>
      <w:r w:rsidRPr="004D6B12">
        <w:rPr>
          <w:rFonts w:ascii="Courier New" w:hAnsi="Courier New" w:cs="Courier New"/>
        </w:rPr>
        <w:t>EL CONCEJO DELIBERANTE DE LA CIUDAD DE ALTA GRACIA</w:t>
      </w:r>
    </w:p>
    <w:p w:rsidR="00000000" w:rsidRPr="004D6B12" w:rsidRDefault="00EB39CD" w:rsidP="004D6B12">
      <w:pPr>
        <w:pStyle w:val="Textosinformato"/>
        <w:rPr>
          <w:rFonts w:ascii="Courier New" w:hAnsi="Courier New" w:cs="Courier New"/>
        </w:rPr>
      </w:pPr>
    </w:p>
    <w:p w:rsidR="00000000" w:rsidRPr="004D6B12" w:rsidRDefault="00EB39CD" w:rsidP="004D6B12">
      <w:pPr>
        <w:pStyle w:val="Textosinformato"/>
        <w:rPr>
          <w:rFonts w:ascii="Courier New" w:hAnsi="Courier New" w:cs="Courier New"/>
        </w:rPr>
      </w:pPr>
    </w:p>
    <w:p w:rsidR="00000000" w:rsidRPr="004D6B12" w:rsidRDefault="00EB39CD" w:rsidP="004D6B12">
      <w:pPr>
        <w:pStyle w:val="Textosinformato"/>
        <w:rPr>
          <w:rFonts w:ascii="Courier New" w:hAnsi="Courier New" w:cs="Courier New"/>
        </w:rPr>
      </w:pPr>
      <w:r w:rsidRPr="004D6B12">
        <w:rPr>
          <w:rFonts w:ascii="Courier New" w:hAnsi="Courier New" w:cs="Courier New"/>
        </w:rPr>
        <w:t>O R D E N A</w:t>
      </w:r>
    </w:p>
    <w:p w:rsidR="00000000" w:rsidRPr="004D6B12" w:rsidRDefault="00EB39CD" w:rsidP="004D6B12">
      <w:pPr>
        <w:pStyle w:val="Textosinformato"/>
        <w:rPr>
          <w:rFonts w:ascii="Courier New" w:hAnsi="Courier New" w:cs="Courier New"/>
        </w:rPr>
      </w:pPr>
    </w:p>
    <w:p w:rsidR="00000000" w:rsidRPr="004D6B12" w:rsidRDefault="00EB39CD" w:rsidP="004D6B12">
      <w:pPr>
        <w:pStyle w:val="Textosinformato"/>
        <w:rPr>
          <w:rFonts w:ascii="Courier New" w:hAnsi="Courier New" w:cs="Courier New"/>
        </w:rPr>
      </w:pPr>
      <w:r w:rsidRPr="004D6B12">
        <w:rPr>
          <w:rFonts w:ascii="Courier New" w:hAnsi="Courier New" w:cs="Courier New"/>
        </w:rPr>
        <w:t>Art.1: AUTORIZAR</w:t>
      </w:r>
      <w:r w:rsidRPr="004D6B12">
        <w:rPr>
          <w:rFonts w:ascii="Courier New" w:hAnsi="Courier New" w:cs="Courier New"/>
        </w:rPr>
        <w:t xml:space="preserve">  al  Departamento  Ejecutivo  a  cobrar la </w:t>
      </w:r>
    </w:p>
    <w:p w:rsidR="00000000" w:rsidRPr="004D6B12" w:rsidRDefault="00EB39CD" w:rsidP="004D6B12">
      <w:pPr>
        <w:pStyle w:val="Textosinformato"/>
        <w:rPr>
          <w:rFonts w:ascii="Courier New" w:hAnsi="Courier New" w:cs="Courier New"/>
        </w:rPr>
      </w:pPr>
      <w:r w:rsidRPr="004D6B12">
        <w:rPr>
          <w:rFonts w:ascii="Courier New" w:hAnsi="Courier New" w:cs="Courier New"/>
        </w:rPr>
        <w:t>deuda que los lotes que se detallan a continuación, mantienen con el municipio en concepto de Tasas por Servicios a la Propiedad, con una quita del treinta por ciento (30%) sobre los intereses, de contado. Deta</w:t>
      </w:r>
      <w:r w:rsidRPr="004D6B12">
        <w:rPr>
          <w:rFonts w:ascii="Courier New" w:hAnsi="Courier New" w:cs="Courier New"/>
        </w:rPr>
        <w:t>lle de los lotes según su designación catastral: 01-01-285-003; 01-01-285-004; 01-01-285-006; 01-01-285-010; 01-01-288-001; 01-01-290-003; 01-01-291-014; 01-01-292-004; 01-01-292-005; 01-01-292-006; 01-01-292-007; 01-01-292-008; 01-01-292-009; 01-01-294-00</w:t>
      </w:r>
      <w:r w:rsidRPr="004D6B12">
        <w:rPr>
          <w:rFonts w:ascii="Courier New" w:hAnsi="Courier New" w:cs="Courier New"/>
        </w:rPr>
        <w:t>1; 01-01-296-001; 01-01-296-002; 01-01-296-003; 01-01-296-004; 01-01-296-005; 01-01-296-006; 01-01-296-007; 01-01-296-008; 01-01-296-009; 01-01-296-010; 01-01-297-013; 01-01-297-014; 01-01-303-009; 01-01-304-005; 01-01-304-008; 01-01-308-007.</w:t>
      </w:r>
    </w:p>
    <w:p w:rsidR="00000000" w:rsidRPr="004D6B12" w:rsidRDefault="00EB39CD" w:rsidP="004D6B12">
      <w:pPr>
        <w:pStyle w:val="Textosinformato"/>
        <w:rPr>
          <w:rFonts w:ascii="Courier New" w:hAnsi="Courier New" w:cs="Courier New"/>
        </w:rPr>
      </w:pPr>
      <w:r w:rsidRPr="004D6B12">
        <w:rPr>
          <w:rFonts w:ascii="Courier New" w:hAnsi="Courier New" w:cs="Courier New"/>
        </w:rPr>
        <w:t>...///</w:t>
      </w:r>
    </w:p>
    <w:p w:rsidR="00000000" w:rsidRPr="004D6B12" w:rsidRDefault="00EB39CD" w:rsidP="004D6B12">
      <w:pPr>
        <w:pStyle w:val="Textosinformato"/>
        <w:rPr>
          <w:rFonts w:ascii="Courier New" w:hAnsi="Courier New" w:cs="Courier New"/>
        </w:rPr>
      </w:pPr>
    </w:p>
    <w:p w:rsidR="00000000" w:rsidRPr="004D6B12" w:rsidRDefault="00EB39CD" w:rsidP="004D6B12">
      <w:pPr>
        <w:pStyle w:val="Textosinformato"/>
        <w:rPr>
          <w:rFonts w:ascii="Courier New" w:hAnsi="Courier New" w:cs="Courier New"/>
        </w:rPr>
      </w:pPr>
    </w:p>
    <w:p w:rsidR="00000000" w:rsidRPr="004D6B12" w:rsidRDefault="00EB39CD" w:rsidP="004D6B12">
      <w:pPr>
        <w:pStyle w:val="Textosinformato"/>
        <w:rPr>
          <w:rFonts w:ascii="Courier New" w:hAnsi="Courier New" w:cs="Courier New"/>
        </w:rPr>
      </w:pPr>
    </w:p>
    <w:p w:rsidR="00000000" w:rsidRPr="004D6B12" w:rsidRDefault="00EB39CD" w:rsidP="004D6B12">
      <w:pPr>
        <w:pStyle w:val="Textosinformato"/>
        <w:rPr>
          <w:rFonts w:ascii="Courier New" w:hAnsi="Courier New" w:cs="Courier New"/>
        </w:rPr>
      </w:pPr>
    </w:p>
    <w:p w:rsidR="00000000" w:rsidRPr="004D6B12" w:rsidRDefault="00EB39CD" w:rsidP="004D6B12">
      <w:pPr>
        <w:pStyle w:val="Textosinformato"/>
        <w:rPr>
          <w:rFonts w:ascii="Courier New" w:hAnsi="Courier New" w:cs="Courier New"/>
        </w:rPr>
      </w:pPr>
    </w:p>
    <w:p w:rsidR="00000000" w:rsidRPr="004D6B12" w:rsidRDefault="00EB39CD" w:rsidP="004D6B12">
      <w:pPr>
        <w:pStyle w:val="Textosinformato"/>
        <w:rPr>
          <w:rFonts w:ascii="Courier New" w:hAnsi="Courier New" w:cs="Courier New"/>
        </w:rPr>
      </w:pPr>
    </w:p>
    <w:p w:rsidR="00000000" w:rsidRPr="004D6B12" w:rsidRDefault="00EB39CD" w:rsidP="004D6B12">
      <w:pPr>
        <w:pStyle w:val="Textosinformato"/>
        <w:rPr>
          <w:rFonts w:ascii="Courier New" w:hAnsi="Courier New" w:cs="Courier New"/>
        </w:rPr>
      </w:pPr>
    </w:p>
    <w:p w:rsidR="00000000" w:rsidRPr="004D6B12" w:rsidRDefault="00EB39CD" w:rsidP="004D6B12">
      <w:pPr>
        <w:pStyle w:val="Textosinformato"/>
        <w:rPr>
          <w:rFonts w:ascii="Courier New" w:hAnsi="Courier New" w:cs="Courier New"/>
        </w:rPr>
      </w:pPr>
    </w:p>
    <w:p w:rsidR="00000000" w:rsidRPr="004D6B12" w:rsidRDefault="00EB39CD" w:rsidP="004D6B12">
      <w:pPr>
        <w:pStyle w:val="Textosinformato"/>
        <w:rPr>
          <w:rFonts w:ascii="Courier New" w:hAnsi="Courier New" w:cs="Courier New"/>
        </w:rPr>
      </w:pPr>
    </w:p>
    <w:p w:rsidR="00000000" w:rsidRPr="004D6B12" w:rsidRDefault="00EB39CD" w:rsidP="004D6B12">
      <w:pPr>
        <w:pStyle w:val="Textosinformato"/>
        <w:rPr>
          <w:rFonts w:ascii="Courier New" w:hAnsi="Courier New" w:cs="Courier New"/>
        </w:rPr>
      </w:pPr>
    </w:p>
    <w:p w:rsidR="00000000" w:rsidRPr="004D6B12" w:rsidRDefault="00EB39CD" w:rsidP="004D6B12">
      <w:pPr>
        <w:pStyle w:val="Textosinformato"/>
        <w:rPr>
          <w:rFonts w:ascii="Courier New" w:hAnsi="Courier New" w:cs="Courier New"/>
        </w:rPr>
      </w:pPr>
    </w:p>
    <w:p w:rsidR="00000000" w:rsidRPr="004D6B12" w:rsidRDefault="00EB39CD" w:rsidP="004D6B12">
      <w:pPr>
        <w:pStyle w:val="Textosinformato"/>
        <w:rPr>
          <w:rFonts w:ascii="Courier New" w:hAnsi="Courier New" w:cs="Courier New"/>
        </w:rPr>
      </w:pPr>
    </w:p>
    <w:p w:rsidR="00000000" w:rsidRPr="004D6B12" w:rsidRDefault="00EB39CD" w:rsidP="004D6B12">
      <w:pPr>
        <w:pStyle w:val="Textosinformato"/>
        <w:rPr>
          <w:rFonts w:ascii="Courier New" w:hAnsi="Courier New" w:cs="Courier New"/>
        </w:rPr>
      </w:pPr>
      <w:r w:rsidRPr="004D6B12">
        <w:rPr>
          <w:rFonts w:ascii="Courier New" w:hAnsi="Courier New" w:cs="Courier New"/>
        </w:rPr>
        <w:t>...///2.-</w:t>
      </w:r>
    </w:p>
    <w:p w:rsidR="00000000" w:rsidRPr="004D6B12" w:rsidRDefault="00EB39CD" w:rsidP="004D6B12">
      <w:pPr>
        <w:pStyle w:val="Textosinformato"/>
        <w:rPr>
          <w:rFonts w:ascii="Courier New" w:hAnsi="Courier New" w:cs="Courier New"/>
        </w:rPr>
      </w:pPr>
    </w:p>
    <w:p w:rsidR="00000000" w:rsidRPr="004D6B12" w:rsidRDefault="00EB39CD" w:rsidP="004D6B12">
      <w:pPr>
        <w:pStyle w:val="Textosinformato"/>
        <w:rPr>
          <w:rFonts w:ascii="Courier New" w:hAnsi="Courier New" w:cs="Courier New"/>
        </w:rPr>
      </w:pPr>
    </w:p>
    <w:p w:rsidR="00000000" w:rsidRPr="004D6B12" w:rsidRDefault="00EB39CD" w:rsidP="004D6B12">
      <w:pPr>
        <w:pStyle w:val="Textosinformato"/>
        <w:rPr>
          <w:rFonts w:ascii="Courier New" w:hAnsi="Courier New" w:cs="Courier New"/>
        </w:rPr>
      </w:pPr>
    </w:p>
    <w:p w:rsidR="00000000" w:rsidRPr="004D6B12" w:rsidRDefault="00EB39CD" w:rsidP="004D6B12">
      <w:pPr>
        <w:pStyle w:val="Textosinformato"/>
        <w:rPr>
          <w:rFonts w:ascii="Courier New" w:hAnsi="Courier New" w:cs="Courier New"/>
        </w:rPr>
      </w:pPr>
      <w:r w:rsidRPr="004D6B12">
        <w:rPr>
          <w:rFonts w:ascii="Courier New" w:hAnsi="Courier New" w:cs="Courier New"/>
        </w:rPr>
        <w:t>Art.2: EL beneficio otorgado  en el Art. 1 tendrá una vali-</w:t>
      </w:r>
    </w:p>
    <w:p w:rsidR="00000000" w:rsidRPr="004D6B12" w:rsidRDefault="00EB39CD" w:rsidP="004D6B12">
      <w:pPr>
        <w:pStyle w:val="Textosinformato"/>
        <w:rPr>
          <w:rFonts w:ascii="Courier New" w:hAnsi="Courier New" w:cs="Courier New"/>
        </w:rPr>
      </w:pPr>
      <w:r w:rsidRPr="004D6B12">
        <w:rPr>
          <w:rFonts w:ascii="Courier New" w:hAnsi="Courier New" w:cs="Courier New"/>
        </w:rPr>
        <w:t>dez se sesenta (60) días a contar de la promulgación de la presente Ordenanza, caso contrario, de no hacerse efectivo el pago en dicho plazo, caducará de plen</w:t>
      </w:r>
      <w:r w:rsidRPr="004D6B12">
        <w:rPr>
          <w:rFonts w:ascii="Courier New" w:hAnsi="Courier New" w:cs="Courier New"/>
        </w:rPr>
        <w:t>o derecho sin necesidad de notificación alguna.</w:t>
      </w:r>
    </w:p>
    <w:p w:rsidR="00000000" w:rsidRPr="004D6B12" w:rsidRDefault="00EB39CD" w:rsidP="004D6B12">
      <w:pPr>
        <w:pStyle w:val="Textosinformato"/>
        <w:rPr>
          <w:rFonts w:ascii="Courier New" w:hAnsi="Courier New" w:cs="Courier New"/>
        </w:rPr>
      </w:pPr>
    </w:p>
    <w:p w:rsidR="00000000" w:rsidRPr="004D6B12" w:rsidRDefault="00EB39CD" w:rsidP="004D6B12">
      <w:pPr>
        <w:pStyle w:val="Textosinformato"/>
        <w:rPr>
          <w:rFonts w:ascii="Courier New" w:hAnsi="Courier New" w:cs="Courier New"/>
        </w:rPr>
      </w:pPr>
      <w:r w:rsidRPr="004D6B12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4D6B12" w:rsidRDefault="00EB39CD" w:rsidP="004D6B12">
      <w:pPr>
        <w:pStyle w:val="Textosinformato"/>
        <w:rPr>
          <w:rFonts w:ascii="Courier New" w:hAnsi="Courier New" w:cs="Courier New"/>
        </w:rPr>
      </w:pPr>
      <w:r w:rsidRPr="004D6B12">
        <w:rPr>
          <w:rFonts w:ascii="Courier New" w:hAnsi="Courier New" w:cs="Courier New"/>
        </w:rPr>
        <w:t xml:space="preserve">      Ordenanzas y archívese. </w:t>
      </w:r>
    </w:p>
    <w:p w:rsidR="00000000" w:rsidRPr="004D6B12" w:rsidRDefault="00EB39CD" w:rsidP="004D6B12">
      <w:pPr>
        <w:pStyle w:val="Textosinformato"/>
        <w:rPr>
          <w:rFonts w:ascii="Courier New" w:hAnsi="Courier New" w:cs="Courier New"/>
        </w:rPr>
      </w:pPr>
    </w:p>
    <w:p w:rsidR="00000000" w:rsidRPr="004D6B12" w:rsidRDefault="00EB39CD" w:rsidP="004D6B12">
      <w:pPr>
        <w:pStyle w:val="Textosinformato"/>
        <w:rPr>
          <w:rFonts w:ascii="Courier New" w:hAnsi="Courier New" w:cs="Courier New"/>
        </w:rPr>
      </w:pPr>
    </w:p>
    <w:p w:rsidR="00000000" w:rsidRPr="004D6B12" w:rsidRDefault="00EB39CD" w:rsidP="004D6B12">
      <w:pPr>
        <w:pStyle w:val="Textosinformato"/>
        <w:rPr>
          <w:rFonts w:ascii="Courier New" w:hAnsi="Courier New" w:cs="Courier New"/>
        </w:rPr>
      </w:pPr>
    </w:p>
    <w:p w:rsidR="00000000" w:rsidRPr="004D6B12" w:rsidRDefault="00EB39CD" w:rsidP="004D6B12">
      <w:pPr>
        <w:pStyle w:val="Textosinformato"/>
        <w:rPr>
          <w:rFonts w:ascii="Courier New" w:hAnsi="Courier New" w:cs="Courier New"/>
        </w:rPr>
      </w:pPr>
      <w:r w:rsidRPr="004D6B12">
        <w:rPr>
          <w:rFonts w:ascii="Courier New" w:hAnsi="Courier New" w:cs="Courier New"/>
        </w:rPr>
        <w:t xml:space="preserve">DADA EN LA SALA DE SESIONES DEL HONORABLE CONCEJO DELIBERANTE A VEINTINUEVE DIAS DEL MES DE DICIEMBRE DE </w:t>
      </w:r>
      <w:r w:rsidRPr="004D6B12">
        <w:rPr>
          <w:rFonts w:ascii="Courier New" w:hAnsi="Courier New" w:cs="Courier New"/>
        </w:rPr>
        <w:t xml:space="preserve">MIL NOVECIENTOS NOVENTA Y OCHO. </w:t>
      </w:r>
    </w:p>
    <w:p w:rsidR="00000000" w:rsidRPr="004D6B12" w:rsidRDefault="00EB39CD" w:rsidP="004D6B12">
      <w:pPr>
        <w:pStyle w:val="Textosinformato"/>
        <w:rPr>
          <w:rFonts w:ascii="Courier New" w:hAnsi="Courier New" w:cs="Courier New"/>
        </w:rPr>
      </w:pPr>
      <w:r w:rsidRPr="004D6B1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é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  ò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v</w:t>
      </w:r>
      <w:r w:rsidRPr="004D6B12">
        <w:rPr>
          <w:rFonts w:ascii="Courier New" w:hAnsi="Courier New" w:cs="Courier New"/>
        </w:rPr>
        <w:pgNum/>
        <w:t>N</w:t>
      </w:r>
      <w:r w:rsidRPr="004D6B12">
        <w:rPr>
          <w:rFonts w:ascii="Courier New" w:hAnsi="Courier New" w:cs="Courier New"/>
        </w:rPr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  e</w:t>
      </w:r>
      <w:r w:rsidRPr="004D6B12">
        <w:rPr>
          <w:rFonts w:ascii="Courier New" w:hAnsi="Courier New" w:cs="Courier New"/>
        </w:rPr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s</w:t>
      </w:r>
      <w:r w:rsidRPr="004D6B12">
        <w:rPr>
          <w:rFonts w:ascii="Courier New" w:hAnsi="Courier New" w:cs="Courier New"/>
        </w:rPr>
        <w:pgNum/>
        <w:t>®</w:t>
      </w:r>
      <w:r w:rsidRPr="004D6B12">
        <w:rPr>
          <w:rFonts w:ascii="Courier New" w:hAnsi="Courier New" w:cs="Courier New"/>
        </w:rPr>
        <w:separator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  ý</w:t>
      </w:r>
      <w:r w:rsidRPr="004D6B12">
        <w:rPr>
          <w:rFonts w:ascii="Courier New" w:hAnsi="Courier New" w:cs="Courier New"/>
        </w:rPr>
        <w:separator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p</w:t>
      </w:r>
      <w:r w:rsidRPr="004D6B12">
        <w:rPr>
          <w:rFonts w:ascii="Courier New" w:hAnsi="Courier New" w:cs="Courier New"/>
        </w:rPr>
        <w:pgNum/>
        <w:t>­</w:t>
      </w:r>
      <w:r w:rsidRPr="004D6B12">
        <w:rPr>
          <w:rFonts w:ascii="Courier New" w:hAnsi="Courier New" w:cs="Courier New"/>
        </w:rPr>
        <w:separator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  ÷</w:t>
      </w:r>
      <w:r w:rsidRPr="004D6B12">
        <w:rPr>
          <w:rFonts w:ascii="Courier New" w:hAnsi="Courier New" w:cs="Courier New"/>
        </w:rPr>
        <w:separator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k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continuationSeparator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h</w:t>
      </w:r>
      <w:r w:rsidRPr="004D6B12">
        <w:rPr>
          <w:rFonts w:ascii="Courier New" w:hAnsi="Courier New" w:cs="Courier New"/>
        </w:rPr>
        <w:pgNum/>
        <w:t>³</w:t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  </w:t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c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a</w:t>
      </w:r>
      <w:r w:rsidRPr="004D6B12">
        <w:rPr>
          <w:rFonts w:ascii="Courier New" w:hAnsi="Courier New" w:cs="Courier New"/>
        </w:rPr>
        <w:pgNum/>
        <w:t>+</w:t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\</w:t>
      </w:r>
      <w:r w:rsidRPr="004D6B12">
        <w:rPr>
          <w:rFonts w:ascii="Courier New" w:hAnsi="Courier New" w:cs="Courier New"/>
        </w:rPr>
        <w:pgNum/>
        <w:t>.</w:t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Y</w:t>
      </w:r>
      <w:r w:rsidRPr="004D6B12">
        <w:rPr>
          <w:rFonts w:ascii="Courier New" w:hAnsi="Courier New" w:cs="Courier New"/>
        </w:rPr>
        <w:pgNum/>
        <w:t>▄▄▄▄▄</w:t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</w:r>
      <w:r w:rsidRPr="004D6B12">
        <w:rPr>
          <w:rFonts w:ascii="Courier New" w:hAnsi="Courier New" w:cs="Courier New"/>
        </w:rPr>
        <w:continuationSeparator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</w:r>
      <w:r w:rsidRPr="004D6B12">
        <w:rPr>
          <w:rFonts w:ascii="Courier New" w:hAnsi="Courier New" w:cs="Courier New"/>
        </w:rPr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continuationSeparator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</w:r>
      <w:r w:rsidRPr="004D6B12">
        <w:rPr>
          <w:rFonts w:ascii="Courier New" w:hAnsi="Courier New" w:cs="Courier New"/>
        </w:rPr>
        <w:continuationSeparator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</w:r>
      <w:r w:rsidRPr="004D6B12">
        <w:rPr>
          <w:rFonts w:ascii="Courier New" w:hAnsi="Courier New" w:cs="Courier New"/>
        </w:rPr>
        <w:continuationSeparator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</w:r>
      <w:r w:rsidRPr="004D6B12">
        <w:rPr>
          <w:rFonts w:ascii="Courier New" w:hAnsi="Courier New" w:cs="Courier New"/>
        </w:rPr>
        <w:br w:type="column"/>
      </w:r>
      <w:r w:rsidRPr="004D6B12">
        <w:rPr>
          <w:rFonts w:ascii="Courier New" w:hAnsi="Courier New" w:cs="Courier New"/>
        </w:rPr>
        <w:lastRenderedPageBreak/>
        <w:t>.</w:t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3</w:t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  9</w:t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v</w:t>
      </w:r>
      <w:r w:rsidRPr="004D6B12">
        <w:rPr>
          <w:rFonts w:ascii="Courier New" w:hAnsi="Courier New" w:cs="Courier New"/>
        </w:rPr>
        <w:pgNum/>
        <w:t>F</w:t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s</w:t>
      </w:r>
      <w:r w:rsidRPr="004D6B12">
        <w:rPr>
          <w:rFonts w:ascii="Courier New" w:hAnsi="Courier New" w:cs="Courier New"/>
        </w:rPr>
        <w:pgNum/>
        <w:t>ô</w:t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q</w:t>
      </w:r>
      <w:r w:rsidRPr="004D6B12">
        <w:rPr>
          <w:rFonts w:ascii="Courier New" w:hAnsi="Courier New" w:cs="Courier New"/>
        </w:rPr>
        <w:pgNum/>
        <w:t xml:space="preserve"> </w:t>
      </w:r>
      <w:r w:rsidRPr="004D6B12">
        <w:rPr>
          <w:rFonts w:ascii="Courier New" w:hAnsi="Courier New" w:cs="Courier New"/>
        </w:rPr>
        <w:tab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n</w:t>
      </w:r>
      <w:r w:rsidRPr="004D6B12">
        <w:rPr>
          <w:rFonts w:ascii="Courier New" w:hAnsi="Courier New" w:cs="Courier New"/>
        </w:rPr>
        <w:pgNum/>
        <w:t>"</w:t>
      </w:r>
      <w:r w:rsidRPr="004D6B12">
        <w:rPr>
          <w:rFonts w:ascii="Courier New" w:hAnsi="Courier New" w:cs="Courier New"/>
        </w:rPr>
        <w:tab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  ­</w:t>
      </w:r>
      <w:r w:rsidRPr="004D6B12">
        <w:rPr>
          <w:rFonts w:ascii="Courier New" w:hAnsi="Courier New" w:cs="Courier New"/>
        </w:rPr>
        <w:separator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  ÷</w:t>
      </w:r>
      <w:r w:rsidRPr="004D6B12">
        <w:rPr>
          <w:rFonts w:ascii="Courier New" w:hAnsi="Courier New" w:cs="Courier New"/>
        </w:rPr>
        <w:separator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k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continuationSeparator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h</w:t>
      </w:r>
      <w:r w:rsidRPr="004D6B12">
        <w:rPr>
          <w:rFonts w:ascii="Courier New" w:hAnsi="Courier New" w:cs="Courier New"/>
        </w:rPr>
        <w:pgNum/>
        <w:t>³</w:t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  </w:t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c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a</w:t>
      </w:r>
      <w:r w:rsidRPr="004D6B12">
        <w:rPr>
          <w:rFonts w:ascii="Courier New" w:hAnsi="Courier New" w:cs="Courier New"/>
        </w:rPr>
        <w:pgNum/>
        <w:t>+</w:t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\</w:t>
      </w:r>
      <w:r w:rsidRPr="004D6B12">
        <w:rPr>
          <w:rFonts w:ascii="Courier New" w:hAnsi="Courier New" w:cs="Courier New"/>
        </w:rPr>
        <w:pgNum/>
        <w:t>.</w:t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Y</w:t>
      </w:r>
      <w:r w:rsidRPr="004D6B12">
        <w:rPr>
          <w:rFonts w:ascii="Courier New" w:hAnsi="Courier New" w:cs="Courier New"/>
        </w:rPr>
        <w:pgNum/>
        <w:t>▄▄▄▄▄</w:t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</w:r>
      <w:r w:rsidRPr="004D6B12">
        <w:rPr>
          <w:rFonts w:ascii="Courier New" w:hAnsi="Courier New" w:cs="Courier New"/>
        </w:rPr>
        <w:continuationSeparator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</w:r>
      <w:r w:rsidRPr="004D6B12">
        <w:rPr>
          <w:rFonts w:ascii="Courier New" w:hAnsi="Courier New" w:cs="Courier New"/>
        </w:rPr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continuationSeparator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</w:r>
      <w:r w:rsidRPr="004D6B12">
        <w:rPr>
          <w:rFonts w:ascii="Courier New" w:hAnsi="Courier New" w:cs="Courier New"/>
        </w:rPr>
        <w:continuationSeparator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</w:r>
      <w:r w:rsidRPr="004D6B12">
        <w:rPr>
          <w:rFonts w:ascii="Courier New" w:hAnsi="Courier New" w:cs="Courier New"/>
        </w:rPr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</w:r>
      <w:r w:rsidRPr="004D6B12">
        <w:rPr>
          <w:rFonts w:ascii="Courier New" w:hAnsi="Courier New" w:cs="Courier New"/>
        </w:rPr>
        <w:continuationSeparator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</w:r>
      <w:r w:rsidRPr="004D6B12">
        <w:rPr>
          <w:rFonts w:ascii="Courier New" w:hAnsi="Courier New" w:cs="Courier New"/>
        </w:rPr>
        <w:t>Ç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é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  ù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x</w:t>
      </w:r>
      <w:r w:rsidRPr="004D6B12">
        <w:rPr>
          <w:rFonts w:ascii="Courier New" w:hAnsi="Courier New" w:cs="Courier New"/>
        </w:rPr>
        <w:pgNum/>
        <w:t>Ö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  ø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  Ø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  ┌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  J</w:t>
      </w:r>
      <w:r w:rsidRPr="004D6B12">
        <w:rPr>
          <w:rFonts w:ascii="Courier New" w:hAnsi="Courier New" w:cs="Courier New"/>
        </w:rPr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o</w:t>
      </w:r>
      <w:r w:rsidRPr="004D6B12">
        <w:rPr>
          <w:rFonts w:ascii="Courier New" w:hAnsi="Courier New" w:cs="Courier New"/>
        </w:rPr>
        <w:pgNum/>
        <w:t>L</w:t>
      </w:r>
      <w:r w:rsidRPr="004D6B12">
        <w:rPr>
          <w:rFonts w:ascii="Courier New" w:hAnsi="Courier New" w:cs="Courier New"/>
        </w:rPr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o</w:t>
      </w:r>
      <w:r w:rsidRPr="004D6B12">
        <w:rPr>
          <w:rFonts w:ascii="Courier New" w:hAnsi="Courier New" w:cs="Courier New"/>
        </w:rPr>
        <w:pgNum/>
        <w:t>N</w:t>
      </w:r>
      <w:r w:rsidRPr="004D6B12">
        <w:rPr>
          <w:rFonts w:ascii="Courier New" w:hAnsi="Courier New" w:cs="Courier New"/>
        </w:rPr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o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>rB­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>rB­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>rB­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>rB­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>rB­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>rB­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separator/>
        <w:t>rB­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>rB­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>rB­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t>&lt;</w:t>
      </w:r>
      <w:r w:rsidRPr="004D6B12">
        <w:rPr>
          <w:rFonts w:ascii="Courier New" w:hAnsi="Courier New" w:cs="Courier New"/>
        </w:rPr>
        <w:separator/>
      </w:r>
      <w:r w:rsidRPr="004D6B12">
        <w:rPr>
          <w:rFonts w:ascii="Courier New" w:hAnsi="Courier New" w:cs="Courier New"/>
        </w:rPr>
        <w:noBreakHyphen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─</w:t>
      </w:r>
      <w:r w:rsidRPr="004D6B12">
        <w:rPr>
          <w:rFonts w:ascii="Courier New" w:hAnsi="Courier New" w:cs="Courier New"/>
        </w:rPr>
        <w:separator/>
      </w:r>
      <w:r w:rsidRPr="004D6B12">
        <w:rPr>
          <w:rFonts w:ascii="Courier New" w:hAnsi="Courier New" w:cs="Courier New"/>
        </w:rPr>
        <w:t>&lt;</w:t>
      </w:r>
      <w:r w:rsidRPr="004D6B12">
        <w:rPr>
          <w:rFonts w:ascii="Courier New" w:hAnsi="Courier New" w:cs="Courier New"/>
        </w:rPr>
      </w:r>
      <w:r w:rsidRPr="004D6B12">
        <w:rPr>
          <w:rFonts w:ascii="Courier New" w:hAnsi="Courier New" w:cs="Courier New"/>
        </w:rPr>
        <w:tab/>
      </w:r>
      <w:r w:rsidRPr="004D6B12">
        <w:rPr>
          <w:rFonts w:ascii="Courier New" w:hAnsi="Courier New" w:cs="Courier New"/>
        </w:rPr>
        <w:t>N</w:t>
      </w:r>
      <w:r w:rsidRPr="004D6B12">
        <w:rPr>
          <w:rFonts w:ascii="Courier New" w:hAnsi="Courier New" w:cs="Courier New"/>
        </w:rPr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g</w:t>
      </w:r>
      <w:r w:rsidRPr="004D6B12">
        <w:rPr>
          <w:rFonts w:ascii="Courier New" w:hAnsi="Courier New" w:cs="Courier New"/>
        </w:rPr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r</w:t>
      </w:r>
      <w:r w:rsidRPr="004D6B12">
        <w:rPr>
          <w:rFonts w:ascii="Courier New" w:hAnsi="Courier New" w:cs="Courier New"/>
        </w:rPr>
        <w:pgNum/>
        <w:t>i</w:t>
      </w:r>
      <w:r w:rsidRPr="004D6B12">
        <w:rPr>
          <w:rFonts w:ascii="Courier New" w:hAnsi="Courier New" w:cs="Courier New"/>
        </w:rPr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r</w:t>
      </w:r>
      <w:r w:rsidRPr="004D6B12">
        <w:rPr>
          <w:rFonts w:ascii="Courier New" w:hAnsi="Courier New" w:cs="Courier New"/>
        </w:rPr>
        <w:pgNum/>
        <w:t>k</w:t>
      </w:r>
      <w:r w:rsidRPr="004D6B12">
        <w:rPr>
          <w:rFonts w:ascii="Courier New" w:hAnsi="Courier New" w:cs="Courier New"/>
        </w:rPr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r</w:t>
      </w:r>
      <w:r w:rsidRPr="004D6B12">
        <w:rPr>
          <w:rFonts w:ascii="Courier New" w:hAnsi="Courier New" w:cs="Courier New"/>
        </w:rPr>
        <w:pgNum/>
        <w:t>Þ</w:t>
      </w:r>
      <w:r w:rsidRPr="004D6B12">
        <w:rPr>
          <w:rFonts w:ascii="Courier New" w:hAnsi="Courier New" w:cs="Courier New"/>
        </w:rPr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i</w:t>
      </w:r>
      <w:r w:rsidRPr="004D6B12">
        <w:rPr>
          <w:rFonts w:ascii="Courier New" w:hAnsi="Courier New" w:cs="Courier New"/>
        </w:rPr>
        <w:pgNum/>
        <w:t>Û</w:t>
      </w:r>
      <w:r w:rsidRPr="004D6B12">
        <w:rPr>
          <w:rFonts w:ascii="Courier New" w:hAnsi="Courier New" w:cs="Courier New"/>
        </w:rPr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i</w:t>
      </w:r>
      <w:r w:rsidRPr="004D6B12">
        <w:rPr>
          <w:rFonts w:ascii="Courier New" w:hAnsi="Courier New" w:cs="Courier New"/>
        </w:rPr>
        <w:pgNum/>
        <w:t>Q</w:t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i</w:t>
      </w:r>
      <w:r w:rsidRPr="004D6B12">
        <w:rPr>
          <w:rFonts w:ascii="Courier New" w:hAnsi="Courier New" w:cs="Courier New"/>
        </w:rPr>
        <w:pgNum/>
        <w:t>S</w:t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i</w:t>
      </w:r>
      <w:r w:rsidRPr="004D6B12">
        <w:rPr>
          <w:rFonts w:ascii="Courier New" w:hAnsi="Courier New" w:cs="Courier New"/>
        </w:rPr>
        <w:pgNum/>
        <w:t>║</w:t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i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>rB­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>rB­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>rB­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separator/>
        <w:t>rB­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>rB­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>rB­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>rB­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>rB­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>rB­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>r</w:t>
      </w:r>
      <w:r w:rsidRPr="004D6B12">
        <w:rPr>
          <w:rFonts w:ascii="Courier New" w:hAnsi="Courier New" w:cs="Courier New"/>
        </w:rPr>
        <w:t>&lt;</w:t>
      </w:r>
      <w:r w:rsidRPr="004D6B12">
        <w:rPr>
          <w:rFonts w:ascii="Courier New" w:hAnsi="Courier New" w:cs="Courier New"/>
        </w:rPr>
        <w:separator/>
      </w:r>
      <w:r w:rsidRPr="004D6B12">
        <w:rPr>
          <w:rFonts w:ascii="Courier New" w:hAnsi="Courier New" w:cs="Courier New"/>
        </w:rPr>
        <w:noBreakHyphen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─</w:t>
      </w:r>
      <w:r w:rsidRPr="004D6B12">
        <w:rPr>
          <w:rFonts w:ascii="Courier New" w:hAnsi="Courier New" w:cs="Courier New"/>
        </w:rPr>
        <w:separator/>
      </w:r>
      <w:r w:rsidRPr="004D6B12">
        <w:rPr>
          <w:rFonts w:ascii="Courier New" w:hAnsi="Courier New" w:cs="Courier New"/>
        </w:rPr>
        <w:t>&lt;</w:t>
      </w:r>
      <w:r w:rsidRPr="004D6B12">
        <w:rPr>
          <w:rFonts w:ascii="Courier New" w:hAnsi="Courier New" w:cs="Courier New"/>
        </w:rPr>
      </w:r>
      <w:r w:rsidRPr="004D6B12">
        <w:rPr>
          <w:rFonts w:ascii="Courier New" w:hAnsi="Courier New" w:cs="Courier New"/>
        </w:rPr>
        <w:noBreakHyphen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─</w:t>
      </w:r>
      <w:r w:rsidRPr="004D6B12">
        <w:rPr>
          <w:rFonts w:ascii="Courier New" w:hAnsi="Courier New" w:cs="Courier New"/>
        </w:rPr>
        <w:separator/>
      </w:r>
      <w:r w:rsidRPr="004D6B12">
        <w:rPr>
          <w:rFonts w:ascii="Courier New" w:hAnsi="Courier New" w:cs="Courier New"/>
        </w:rPr>
        <w:t>║</w:t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╝</w:t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r</w:t>
      </w:r>
      <w:r w:rsidRPr="004D6B12">
        <w:rPr>
          <w:rFonts w:ascii="Courier New" w:hAnsi="Courier New" w:cs="Courier New"/>
        </w:rPr>
        <w:pgNum/>
        <w:t>Ñ</w:t>
      </w:r>
      <w:r w:rsidRPr="004D6B12">
        <w:rPr>
          <w:rFonts w:ascii="Courier New" w:hAnsi="Courier New" w:cs="Courier New"/>
        </w:rPr>
        <w:separator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r</w:t>
      </w:r>
      <w:r w:rsidRPr="004D6B12">
        <w:rPr>
          <w:rFonts w:ascii="Courier New" w:hAnsi="Courier New" w:cs="Courier New"/>
        </w:rPr>
        <w:pgNum/>
        <w:t>º</w:t>
      </w:r>
      <w:r w:rsidRPr="004D6B12">
        <w:rPr>
          <w:rFonts w:ascii="Courier New" w:hAnsi="Courier New" w:cs="Courier New"/>
        </w:rPr>
        <w:separator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r</w:t>
      </w:r>
      <w:r w:rsidRPr="004D6B12">
        <w:rPr>
          <w:rFonts w:ascii="Courier New" w:hAnsi="Courier New" w:cs="Courier New"/>
        </w:rPr>
        <w:pgNum/>
        <w:t>®</w:t>
      </w:r>
      <w:r w:rsidRPr="004D6B12">
        <w:rPr>
          <w:rFonts w:ascii="Courier New" w:hAnsi="Courier New" w:cs="Courier New"/>
        </w:rPr>
        <w:separator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r</w:t>
      </w:r>
      <w:r w:rsidRPr="004D6B12">
        <w:rPr>
          <w:rFonts w:ascii="Courier New" w:hAnsi="Courier New" w:cs="Courier New"/>
        </w:rPr>
        <w:pgNum/>
        <w:t>¦</w:t>
      </w:r>
      <w:r w:rsidRPr="004D6B12">
        <w:rPr>
          <w:rFonts w:ascii="Courier New" w:hAnsi="Courier New" w:cs="Courier New"/>
        </w:rPr>
        <w:separator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i</w:t>
      </w:r>
      <w:r w:rsidRPr="004D6B12">
        <w:rPr>
          <w:rFonts w:ascii="Courier New" w:hAnsi="Courier New" w:cs="Courier New"/>
        </w:rPr>
        <w:pgNum/>
        <w:t>▀</w:t>
      </w:r>
      <w:r w:rsidRPr="004D6B12">
        <w:rPr>
          <w:rFonts w:ascii="Courier New" w:hAnsi="Courier New" w:cs="Courier New"/>
        </w:rPr>
        <w:separator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i</w:t>
      </w:r>
      <w:r w:rsidRPr="004D6B12">
        <w:rPr>
          <w:rFonts w:ascii="Courier New" w:hAnsi="Courier New" w:cs="Courier New"/>
        </w:rPr>
        <w:pgNum/>
        <w:t>ß</w:t>
      </w:r>
      <w:r w:rsidRPr="004D6B12">
        <w:rPr>
          <w:rFonts w:ascii="Courier New" w:hAnsi="Courier New" w:cs="Courier New"/>
        </w:rPr>
        <w:separator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i</w:t>
      </w:r>
      <w:r w:rsidRPr="004D6B12">
        <w:rPr>
          <w:rFonts w:ascii="Courier New" w:hAnsi="Courier New" w:cs="Courier New"/>
        </w:rPr>
        <w:pgNum/>
        <w:t>¯</w:t>
      </w:r>
      <w:r w:rsidRPr="004D6B12">
        <w:rPr>
          <w:rFonts w:ascii="Courier New" w:hAnsi="Courier New" w:cs="Courier New"/>
        </w:rPr>
        <w:separator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i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>rB­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>rB­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>rB­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>rB­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>rB­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>rB­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>rB­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>rB­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>rB­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>r</w:t>
      </w:r>
      <w:r w:rsidRPr="004D6B12">
        <w:rPr>
          <w:rFonts w:ascii="Courier New" w:hAnsi="Courier New" w:cs="Courier New"/>
        </w:rPr>
        <w:t>&lt;</w:t>
      </w:r>
      <w:r w:rsidRPr="004D6B12">
        <w:rPr>
          <w:rFonts w:ascii="Courier New" w:hAnsi="Courier New" w:cs="Courier New"/>
        </w:rPr>
      </w:r>
      <w:r w:rsidRPr="004D6B12">
        <w:rPr>
          <w:rFonts w:ascii="Courier New" w:hAnsi="Courier New" w:cs="Courier New"/>
        </w:rPr>
        <w:noBreakHyphen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─</w:t>
      </w:r>
      <w:r w:rsidRPr="004D6B12">
        <w:rPr>
          <w:rFonts w:ascii="Courier New" w:hAnsi="Courier New" w:cs="Courier New"/>
        </w:rPr>
        <w:separator/>
      </w:r>
      <w:r w:rsidRPr="004D6B12">
        <w:rPr>
          <w:rFonts w:ascii="Courier New" w:hAnsi="Courier New" w:cs="Courier New"/>
        </w:rPr>
        <w:t>&lt;</w:t>
      </w:r>
      <w:r w:rsidRPr="004D6B12">
        <w:rPr>
          <w:rFonts w:ascii="Courier New" w:hAnsi="Courier New" w:cs="Courier New"/>
        </w:rPr>
        <w:separator/>
      </w:r>
      <w:r w:rsidRPr="004D6B12">
        <w:rPr>
          <w:rFonts w:ascii="Courier New" w:hAnsi="Courier New" w:cs="Courier New"/>
        </w:rPr>
        <w:noBreakHyphen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─</w:t>
      </w:r>
      <w:r w:rsidRPr="004D6B12">
        <w:rPr>
          <w:rFonts w:ascii="Courier New" w:hAnsi="Courier New" w:cs="Courier New"/>
        </w:rPr>
        <w:separator/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t>¯</w:t>
      </w:r>
      <w:r w:rsidRPr="004D6B12">
        <w:rPr>
          <w:rFonts w:ascii="Courier New" w:hAnsi="Courier New" w:cs="Courier New"/>
        </w:rPr>
        <w:separator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­</w:t>
      </w:r>
      <w:r w:rsidRPr="004D6B12">
        <w:rPr>
          <w:rFonts w:ascii="Courier New" w:hAnsi="Courier New" w:cs="Courier New"/>
        </w:rPr>
        <w:separator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  .</w:t>
      </w:r>
      <w:r w:rsidRPr="004D6B12">
        <w:rPr>
          <w:rFonts w:ascii="Courier New" w:hAnsi="Courier New" w:cs="Courier New"/>
        </w:rPr>
        <w:continuationSeparator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  ¶</w:t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r</w:t>
      </w:r>
      <w:r w:rsidRPr="004D6B12">
        <w:rPr>
          <w:rFonts w:ascii="Courier New" w:hAnsi="Courier New" w:cs="Courier New"/>
        </w:rPr>
        <w:pgNum/>
        <w:t>³</w:t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o</w:t>
      </w:r>
      <w:r w:rsidRPr="004D6B12">
        <w:rPr>
          <w:rFonts w:ascii="Courier New" w:hAnsi="Courier New" w:cs="Courier New"/>
        </w:rPr>
        <w:pgNum/>
        <w:t>■</w:t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  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  </w:t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  </w:t>
      </w:r>
      <w:r w:rsidRPr="004D6B12">
        <w:rPr>
          <w:rFonts w:ascii="Courier New" w:hAnsi="Courier New" w:cs="Courier New"/>
        </w:rPr>
        <w:continuationSeparator/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  </w:t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  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>rB­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>rB­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br w:type="column"/>
      </w:r>
      <w:r w:rsidRPr="004D6B12">
        <w:rPr>
          <w:rFonts w:ascii="Courier New" w:hAnsi="Courier New" w:cs="Courier New"/>
        </w:rPr>
        <w:lastRenderedPageBreak/>
        <w:t>rB­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>rB­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>rB­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>rB­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>rB­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>rB­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>rB­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noBreakHyphen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>&lt;</w:t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t>&lt;</w:t>
      </w:r>
      <w:r w:rsidRPr="004D6B12">
        <w:rPr>
          <w:rFonts w:ascii="Courier New" w:hAnsi="Courier New" w:cs="Courier New"/>
        </w:rPr>
        <w:separator/>
      </w:r>
      <w:r w:rsidRPr="004D6B12">
        <w:rPr>
          <w:rFonts w:ascii="Courier New" w:hAnsi="Courier New" w:cs="Courier New"/>
        </w:rPr>
        <w:noBreakHyphen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─</w:t>
      </w:r>
      <w:r w:rsidRPr="004D6B12">
        <w:rPr>
          <w:rFonts w:ascii="Courier New" w:hAnsi="Courier New" w:cs="Courier New"/>
        </w:rPr>
        <w:separator/>
      </w:r>
      <w:r w:rsidRPr="004D6B12">
        <w:rPr>
          <w:rFonts w:ascii="Courier New" w:hAnsi="Courier New" w:cs="Courier New"/>
        </w:rPr>
        <w:tab/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  </w:t>
      </w:r>
    </w:p>
    <w:p w:rsidR="00000000" w:rsidRPr="004D6B12" w:rsidRDefault="00EB39CD" w:rsidP="004D6B12">
      <w:pPr>
        <w:pStyle w:val="Textosinformato"/>
        <w:rPr>
          <w:rFonts w:ascii="Courier New" w:hAnsi="Courier New" w:cs="Courier New"/>
        </w:rPr>
      </w:pP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  </w:t>
      </w:r>
      <w:r w:rsidRPr="004D6B12">
        <w:rPr>
          <w:rFonts w:ascii="Courier New" w:hAnsi="Courier New" w:cs="Courier New"/>
        </w:rPr>
        <w:br w:type="page"/>
      </w:r>
      <w:r w:rsidRPr="004D6B12">
        <w:rPr>
          <w:rFonts w:ascii="Courier New" w:hAnsi="Courier New" w:cs="Courier New"/>
        </w:rPr>
        <w:lastRenderedPageBreak/>
        <w:t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  </w:t>
      </w:r>
      <w:r w:rsidRPr="004D6B12">
        <w:rPr>
          <w:rFonts w:ascii="Courier New" w:hAnsi="Courier New" w:cs="Courier New"/>
        </w:rPr>
        <w:br w:type="column"/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  </w:t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  </w:t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  </w:t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  </w:t>
      </w:r>
      <w:r w:rsidRPr="004D6B12">
        <w:rPr>
          <w:rFonts w:ascii="Courier New" w:hAnsi="Courier New" w:cs="Courier New"/>
        </w:rPr>
        <w:softHyphen/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  !</w:t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  #</w:t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  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>rB­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>rB­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>rB­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>rB­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>rB­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>rB­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>rB­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>rB­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>rB­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>rB­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─</w:t>
      </w:r>
      <w:r w:rsidRPr="004D6B12">
        <w:rPr>
          <w:rFonts w:ascii="Courier New" w:hAnsi="Courier New" w:cs="Courier New"/>
        </w:rPr>
        <w:separator/>
      </w:r>
    </w:p>
    <w:p w:rsidR="00000000" w:rsidRPr="004D6B12" w:rsidRDefault="00EB39CD" w:rsidP="004D6B12">
      <w:pPr>
        <w:pStyle w:val="Textosinformato"/>
        <w:rPr>
          <w:rFonts w:ascii="Courier New" w:hAnsi="Courier New" w:cs="Courier New"/>
        </w:rPr>
      </w:pPr>
      <w:r w:rsidRPr="004D6B12">
        <w:rPr>
          <w:rFonts w:ascii="Courier New" w:hAnsi="Courier New" w:cs="Courier New"/>
        </w:rPr>
        <w:t>#</w:t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%</w:t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  b</w:t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  1</w:t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r</w:t>
      </w:r>
      <w:r w:rsidRPr="004D6B12">
        <w:rPr>
          <w:rFonts w:ascii="Courier New" w:hAnsi="Courier New" w:cs="Courier New"/>
        </w:rPr>
        <w:pgNum/>
        <w:t>3</w:t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  q</w:t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  æ</w:t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  ô</w:t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  ò</w:t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o</w:t>
      </w:r>
      <w:r w:rsidRPr="004D6B12">
        <w:rPr>
          <w:rFonts w:ascii="Courier New" w:hAnsi="Courier New" w:cs="Courier New"/>
        </w:rPr>
        <w:pgNum/>
        <w:t>ù</w:t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o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>rB­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>rB­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continuationSeparator/>
        <w:t>rB­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>rB­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>rB­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>rB­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>rB­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>rB­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>rB­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>r</w:t>
      </w:r>
      <w:r w:rsidRPr="004D6B12">
        <w:rPr>
          <w:rFonts w:ascii="Courier New" w:hAnsi="Courier New" w:cs="Courier New"/>
        </w:rPr>
        <w:t>&lt;</w:t>
      </w:r>
      <w:r w:rsidRPr="004D6B12">
        <w:rPr>
          <w:rFonts w:ascii="Courier New" w:hAnsi="Courier New" w:cs="Courier New"/>
        </w:rPr>
        <w:separator/>
      </w:r>
      <w:r w:rsidRPr="004D6B12">
        <w:rPr>
          <w:rFonts w:ascii="Courier New" w:hAnsi="Courier New" w:cs="Courier New"/>
        </w:rPr>
        <w:t>&lt;</w:t>
      </w:r>
      <w:r w:rsidRPr="004D6B12">
        <w:rPr>
          <w:rFonts w:ascii="Courier New" w:hAnsi="Courier New" w:cs="Courier New"/>
        </w:rPr>
        <w:separator/>
      </w:r>
      <w:r w:rsidRPr="004D6B12">
        <w:rPr>
          <w:rFonts w:ascii="Courier New" w:hAnsi="Courier New" w:cs="Courier New"/>
        </w:rPr>
        <w:noBreakHyphen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─</w:t>
      </w:r>
      <w:r w:rsidRPr="004D6B12">
        <w:rPr>
          <w:rFonts w:ascii="Courier New" w:hAnsi="Courier New" w:cs="Courier New"/>
        </w:rPr>
        <w:separator/>
      </w:r>
      <w:r w:rsidRPr="004D6B12">
        <w:rPr>
          <w:rFonts w:ascii="Courier New" w:hAnsi="Courier New" w:cs="Courier New"/>
        </w:rPr>
        <w:tab/>
        <w:t>ù</w:t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"</w:t>
      </w:r>
      <w:r w:rsidRPr="004D6B12">
        <w:rPr>
          <w:rFonts w:ascii="Courier New" w:hAnsi="Courier New" w:cs="Courier New"/>
        </w:rPr>
        <w:tab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x</w:t>
      </w:r>
      <w:r w:rsidRPr="004D6B12">
        <w:rPr>
          <w:rFonts w:ascii="Courier New" w:hAnsi="Courier New" w:cs="Courier New"/>
        </w:rPr>
        <w:pgNum/>
        <w:t>#</w:t>
      </w:r>
      <w:r w:rsidRPr="004D6B12">
        <w:rPr>
          <w:rFonts w:ascii="Courier New" w:hAnsi="Courier New" w:cs="Courier New"/>
        </w:rPr>
        <w:tab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  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separator/>
        <w:t>rB­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q</w:t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  æ</w:t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  ô</w:t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  ò</w:t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o</w:t>
      </w:r>
      <w:r w:rsidRPr="004D6B12">
        <w:rPr>
          <w:rFonts w:ascii="Courier New" w:hAnsi="Courier New" w:cs="Courier New"/>
        </w:rPr>
        <w:pgNum/>
        <w:t>ù</w:t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o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>rB­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>rB­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continuationSeparator/>
        <w:t>rB­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>rB­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>rB­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>rB­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>rB­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>rB­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>rB­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>r</w:t>
      </w:r>
      <w:r w:rsidRPr="004D6B12">
        <w:rPr>
          <w:rFonts w:ascii="Courier New" w:hAnsi="Courier New" w:cs="Courier New"/>
        </w:rPr>
        <w:t>&lt;</w:t>
      </w:r>
      <w:r w:rsidRPr="004D6B12">
        <w:rPr>
          <w:rFonts w:ascii="Courier New" w:hAnsi="Courier New" w:cs="Courier New"/>
        </w:rPr>
        <w:separator/>
      </w:r>
      <w:r w:rsidRPr="004D6B12">
        <w:rPr>
          <w:rFonts w:ascii="Courier New" w:hAnsi="Courier New" w:cs="Courier New"/>
        </w:rPr>
        <w:t>&lt;</w:t>
      </w:r>
      <w:r w:rsidRPr="004D6B12">
        <w:rPr>
          <w:rFonts w:ascii="Courier New" w:hAnsi="Courier New" w:cs="Courier New"/>
        </w:rPr>
        <w:separator/>
      </w:r>
      <w:r w:rsidRPr="004D6B12">
        <w:rPr>
          <w:rFonts w:ascii="Courier New" w:hAnsi="Courier New" w:cs="Courier New"/>
        </w:rPr>
        <w:noBreakHyphen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>&lt;</w:t>
      </w:r>
      <w:r w:rsidRPr="004D6B12">
        <w:rPr>
          <w:rFonts w:ascii="Courier New" w:hAnsi="Courier New" w:cs="Courier New"/>
        </w:rPr>
        <w:separator/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pgNum/>
      </w:r>
    </w:p>
    <w:p w:rsidR="00000000" w:rsidRPr="004D6B12" w:rsidRDefault="00EB39CD" w:rsidP="004D6B12">
      <w:pPr>
        <w:pStyle w:val="Textosinformato"/>
        <w:rPr>
          <w:rFonts w:ascii="Courier New" w:hAnsi="Courier New" w:cs="Courier New"/>
        </w:rPr>
      </w:pP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ê</w:t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ó</w:t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pgNum/>
        <w:t>&amp;</w:t>
      </w:r>
      <w:r w:rsidRPr="004D6B12">
        <w:rPr>
          <w:rFonts w:ascii="Courier New" w:hAnsi="Courier New" w:cs="Courier New"/>
        </w:rPr>
        <w:pgNum/>
        <w:t>;</w:t>
      </w:r>
      <w:r w:rsidRPr="004D6B12">
        <w:rPr>
          <w:rFonts w:ascii="Courier New" w:hAnsi="Courier New" w:cs="Courier New"/>
        </w:rPr>
        <w:pgNum/>
        <w:t>A</w:t>
      </w:r>
      <w:r w:rsidRPr="004D6B12">
        <w:rPr>
          <w:rFonts w:ascii="Courier New" w:hAnsi="Courier New" w:cs="Courier New"/>
        </w:rPr>
        <w:pgNum/>
        <w:t>B</w:t>
      </w:r>
      <w:r w:rsidRPr="004D6B12">
        <w:rPr>
          <w:rFonts w:ascii="Courier New" w:hAnsi="Courier New" w:cs="Courier New"/>
        </w:rPr>
        <w:pgNum/>
        <w:t>ù</w:t>
      </w:r>
      <w:r w:rsidRPr="004D6B12">
        <w:rPr>
          <w:rFonts w:ascii="Courier New" w:hAnsi="Courier New" w:cs="Courier New"/>
        </w:rPr>
        <w:pgNum/>
        <w:t>ÿ</w:t>
      </w:r>
      <w:r w:rsidRPr="004D6B12">
        <w:rPr>
          <w:rFonts w:ascii="Courier New" w:hAnsi="Courier New" w:cs="Courier New"/>
        </w:rPr>
        <w:pgNum/>
        <w:t>á</w:t>
      </w:r>
      <w:r w:rsidRPr="004D6B12">
        <w:rPr>
          <w:rFonts w:ascii="Courier New" w:hAnsi="Courier New" w:cs="Courier New"/>
        </w:rPr>
        <w:pgNum/>
        <w:t>¿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ORDENANZA Nº 4154</w:t>
      </w:r>
      <w:r w:rsidRPr="004D6B12">
        <w:rPr>
          <w:rFonts w:ascii="Courier New" w:hAnsi="Courier New" w:cs="Courier New"/>
        </w:rPr>
        <w:pgNum/>
        <w:t>COMISION DE HACIENDA</w:t>
      </w:r>
      <w:r w:rsidRPr="004D6B12">
        <w:rPr>
          <w:rFonts w:ascii="Courier New" w:hAnsi="Courier New" w:cs="Courier New"/>
        </w:rPr>
        <w:pgNum/>
        <w:t>GRA 2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 xml:space="preserve">AUTORIZANDO AL D.E. A COBRO A VALORES HISTORICOS Y DE CONTADO </w:t>
      </w:r>
      <w:r w:rsidRPr="004D6B12">
        <w:rPr>
          <w:rFonts w:ascii="Courier New" w:hAnsi="Courier New" w:cs="Courier New"/>
        </w:rPr>
        <w:t>AL ARQ. CARLOS MüLLER.</w:t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01/04/8001/04/80ó</w:t>
      </w:r>
      <w:r w:rsidRPr="004D6B12">
        <w:rPr>
          <w:rFonts w:ascii="Courier New" w:hAnsi="Courier New" w:cs="Courier New"/>
        </w:rPr>
        <w:t/>
      </w:r>
      <w:r w:rsidRPr="004D6B12">
        <w:rPr>
          <w:rFonts w:ascii="Courier New" w:hAnsi="Courier New" w:cs="Courier New"/>
        </w:rPr>
        <w:pgNum/>
      </w:r>
      <w:r w:rsidRPr="004D6B1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4D6B12" w:rsidSect="004D6B1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D6B12"/>
    <w:rsid w:val="00B06D87"/>
    <w:rsid w:val="00EB3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01642C-684B-4068-9A43-1474D5DB5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D6B1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D6B1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630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