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38757B" w:rsidRDefault="00C726C0" w:rsidP="0038757B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38757B">
        <w:rPr>
          <w:rFonts w:ascii="Courier New" w:hAnsi="Courier New" w:cs="Courier New"/>
        </w:rPr>
        <w:t>1¥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½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]</w:t>
      </w:r>
      <w:r w:rsidRPr="0038757B">
        <w:rPr>
          <w:rFonts w:ascii="Courier New" w:hAnsi="Courier New" w:cs="Courier New"/>
        </w:rPr>
        <w:tab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noBreakHyphen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noBreakHyphen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noBreakHyphen/>
      </w:r>
      <w:r w:rsidRPr="0038757B">
        <w:rPr>
          <w:rFonts w:ascii="Courier New" w:hAnsi="Courier New" w:cs="Courier New"/>
        </w:rPr>
        <w:pgNum/>
        <w:t>NORMAL.MOD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EPLX800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softHyphen/>
      </w:r>
      <w:r w:rsidRPr="0038757B">
        <w:rPr>
          <w:rFonts w:ascii="Courier New" w:hAnsi="Courier New" w:cs="Courier New"/>
        </w:rPr>
        <w:pgNum/>
        <w:t>@</w:t>
      </w:r>
      <w:r w:rsidRPr="0038757B">
        <w:rPr>
          <w:rFonts w:ascii="Courier New" w:hAnsi="Courier New" w:cs="Courier New"/>
        </w:rPr>
        <w:pgNum/>
        <w:t>b</w:t>
      </w:r>
      <w:r w:rsidRPr="0038757B">
        <w:rPr>
          <w:rFonts w:ascii="Courier New" w:hAnsi="Courier New" w:cs="Courier New"/>
        </w:rPr>
        <w:t>┼</w:t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noBreakHyphen/>
      </w:r>
      <w:r w:rsidRPr="0038757B">
        <w:rPr>
          <w:rFonts w:ascii="Courier New" w:hAnsi="Courier New" w:cs="Courier New"/>
        </w:rPr>
        <w:pgNum/>
        <w:t>R</w:t>
      </w:r>
      <w:r w:rsidRPr="0038757B">
        <w:rPr>
          <w:rFonts w:ascii="Courier New" w:hAnsi="Courier New" w:cs="Courier New"/>
        </w:rPr>
        <w:separator/>
      </w:r>
    </w:p>
    <w:p w:rsidR="00000000" w:rsidRPr="0038757B" w:rsidRDefault="00C726C0" w:rsidP="0038757B">
      <w:pPr>
        <w:pStyle w:val="Textosinformato"/>
        <w:rPr>
          <w:rFonts w:ascii="Courier New" w:hAnsi="Courier New" w:cs="Courier New"/>
        </w:rPr>
      </w:pPr>
      <w:r w:rsidRPr="0038757B">
        <w:rPr>
          <w:rFonts w:ascii="Courier New" w:hAnsi="Courier New" w:cs="Courier New"/>
        </w:rPr>
        <w:t>"AÑO DEL CENTENARIO DEL MUNICIPIO"</w:t>
      </w:r>
    </w:p>
    <w:p w:rsidR="00000000" w:rsidRPr="0038757B" w:rsidRDefault="00C726C0" w:rsidP="0038757B">
      <w:pPr>
        <w:pStyle w:val="Textosinformato"/>
        <w:rPr>
          <w:rFonts w:ascii="Courier New" w:hAnsi="Courier New" w:cs="Courier New"/>
        </w:rPr>
      </w:pPr>
    </w:p>
    <w:p w:rsidR="00000000" w:rsidRPr="0038757B" w:rsidRDefault="00C726C0" w:rsidP="0038757B">
      <w:pPr>
        <w:pStyle w:val="Textosinformato"/>
        <w:rPr>
          <w:rFonts w:ascii="Courier New" w:hAnsi="Courier New" w:cs="Courier New"/>
        </w:rPr>
      </w:pPr>
    </w:p>
    <w:p w:rsidR="00000000" w:rsidRPr="0038757B" w:rsidRDefault="00C726C0" w:rsidP="0038757B">
      <w:pPr>
        <w:pStyle w:val="Textosinformato"/>
        <w:rPr>
          <w:rFonts w:ascii="Courier New" w:hAnsi="Courier New" w:cs="Courier New"/>
        </w:rPr>
      </w:pPr>
    </w:p>
    <w:p w:rsidR="00000000" w:rsidRPr="0038757B" w:rsidRDefault="00C726C0" w:rsidP="0038757B">
      <w:pPr>
        <w:pStyle w:val="Textosinformato"/>
        <w:rPr>
          <w:rFonts w:ascii="Courier New" w:hAnsi="Courier New" w:cs="Courier New"/>
        </w:rPr>
      </w:pPr>
      <w:r w:rsidRPr="0038757B">
        <w:rPr>
          <w:rFonts w:ascii="Courier New" w:hAnsi="Courier New" w:cs="Courier New"/>
        </w:rPr>
        <w:t>ORDENANZA  Nº  4165</w:t>
      </w:r>
    </w:p>
    <w:p w:rsidR="00000000" w:rsidRPr="0038757B" w:rsidRDefault="00C726C0" w:rsidP="0038757B">
      <w:pPr>
        <w:pStyle w:val="Textosinformato"/>
        <w:rPr>
          <w:rFonts w:ascii="Courier New" w:hAnsi="Courier New" w:cs="Courier New"/>
        </w:rPr>
      </w:pPr>
    </w:p>
    <w:p w:rsidR="00000000" w:rsidRPr="0038757B" w:rsidRDefault="00C726C0" w:rsidP="0038757B">
      <w:pPr>
        <w:pStyle w:val="Textosinformato"/>
        <w:rPr>
          <w:rFonts w:ascii="Courier New" w:hAnsi="Courier New" w:cs="Courier New"/>
        </w:rPr>
      </w:pPr>
    </w:p>
    <w:p w:rsidR="00000000" w:rsidRPr="0038757B" w:rsidRDefault="00C726C0" w:rsidP="0038757B">
      <w:pPr>
        <w:pStyle w:val="Textosinformato"/>
        <w:rPr>
          <w:rFonts w:ascii="Courier New" w:hAnsi="Courier New" w:cs="Courier New"/>
        </w:rPr>
      </w:pPr>
    </w:p>
    <w:p w:rsidR="00000000" w:rsidRPr="0038757B" w:rsidRDefault="00C726C0" w:rsidP="0038757B">
      <w:pPr>
        <w:pStyle w:val="Textosinformato"/>
        <w:rPr>
          <w:rFonts w:ascii="Courier New" w:hAnsi="Courier New" w:cs="Courier New"/>
        </w:rPr>
      </w:pPr>
      <w:r w:rsidRPr="0038757B">
        <w:rPr>
          <w:rFonts w:ascii="Courier New" w:hAnsi="Courier New" w:cs="Courier New"/>
        </w:rPr>
        <w:t>Visto: Que  el  21 de septiembre del corriente año, se cu</w:t>
      </w:r>
      <w:r w:rsidRPr="0038757B">
        <w:rPr>
          <w:rFonts w:ascii="Courier New" w:hAnsi="Courier New" w:cs="Courier New"/>
        </w:rPr>
        <w:t>m-</w:t>
      </w:r>
    </w:p>
    <w:p w:rsidR="00000000" w:rsidRPr="0038757B" w:rsidRDefault="00C726C0" w:rsidP="0038757B">
      <w:pPr>
        <w:pStyle w:val="Textosinformato"/>
        <w:rPr>
          <w:rFonts w:ascii="Courier New" w:hAnsi="Courier New" w:cs="Courier New"/>
        </w:rPr>
      </w:pPr>
      <w:r w:rsidRPr="0038757B">
        <w:rPr>
          <w:rFonts w:ascii="Courier New" w:hAnsi="Courier New" w:cs="Courier New"/>
        </w:rPr>
        <w:t>plen cien años de la creación del municipio de Alta Gracia, hecho que tuvo lugar a partir del dictado del Decreto Nº 185 de 1899 del Departamento de Gobierno de la Provincia de Córdoba durante el mandato del Gobernador Dn. Donasiano del Campillo; y</w:t>
      </w:r>
    </w:p>
    <w:p w:rsidR="00000000" w:rsidRPr="0038757B" w:rsidRDefault="00C726C0" w:rsidP="0038757B">
      <w:pPr>
        <w:pStyle w:val="Textosinformato"/>
        <w:rPr>
          <w:rFonts w:ascii="Courier New" w:hAnsi="Courier New" w:cs="Courier New"/>
        </w:rPr>
      </w:pPr>
    </w:p>
    <w:p w:rsidR="00000000" w:rsidRPr="0038757B" w:rsidRDefault="00C726C0" w:rsidP="0038757B">
      <w:pPr>
        <w:pStyle w:val="Textosinformato"/>
        <w:rPr>
          <w:rFonts w:ascii="Courier New" w:hAnsi="Courier New" w:cs="Courier New"/>
        </w:rPr>
      </w:pPr>
    </w:p>
    <w:p w:rsidR="00000000" w:rsidRPr="0038757B" w:rsidRDefault="00C726C0" w:rsidP="0038757B">
      <w:pPr>
        <w:pStyle w:val="Textosinformato"/>
        <w:rPr>
          <w:rFonts w:ascii="Courier New" w:hAnsi="Courier New" w:cs="Courier New"/>
        </w:rPr>
      </w:pPr>
      <w:r w:rsidRPr="0038757B">
        <w:rPr>
          <w:rFonts w:ascii="Courier New" w:hAnsi="Courier New" w:cs="Courier New"/>
        </w:rPr>
        <w:t>C O N S I D E R A N D O</w:t>
      </w:r>
    </w:p>
    <w:p w:rsidR="00000000" w:rsidRPr="0038757B" w:rsidRDefault="00C726C0" w:rsidP="0038757B">
      <w:pPr>
        <w:pStyle w:val="Textosinformato"/>
        <w:rPr>
          <w:rFonts w:ascii="Courier New" w:hAnsi="Courier New" w:cs="Courier New"/>
        </w:rPr>
      </w:pPr>
    </w:p>
    <w:p w:rsidR="00000000" w:rsidRPr="0038757B" w:rsidRDefault="00C726C0" w:rsidP="0038757B">
      <w:pPr>
        <w:pStyle w:val="Textosinformato"/>
        <w:rPr>
          <w:rFonts w:ascii="Courier New" w:hAnsi="Courier New" w:cs="Courier New"/>
        </w:rPr>
      </w:pPr>
    </w:p>
    <w:p w:rsidR="00000000" w:rsidRPr="0038757B" w:rsidRDefault="00C726C0" w:rsidP="0038757B">
      <w:pPr>
        <w:pStyle w:val="Textosinformato"/>
        <w:rPr>
          <w:rFonts w:ascii="Courier New" w:hAnsi="Courier New" w:cs="Courier New"/>
        </w:rPr>
      </w:pPr>
      <w:r w:rsidRPr="0038757B">
        <w:rPr>
          <w:rFonts w:ascii="Courier New" w:hAnsi="Courier New" w:cs="Courier New"/>
        </w:rPr>
        <w:t>Que resulta necesaria la adopción de medidas y actos tendientes a destacar la trascendencia histórica que este acontecimiento tuvo para la vida de nuestra población;</w:t>
      </w:r>
    </w:p>
    <w:p w:rsidR="00000000" w:rsidRPr="0038757B" w:rsidRDefault="00C726C0" w:rsidP="0038757B">
      <w:pPr>
        <w:pStyle w:val="Textosinformato"/>
        <w:rPr>
          <w:rFonts w:ascii="Courier New" w:hAnsi="Courier New" w:cs="Courier New"/>
        </w:rPr>
      </w:pPr>
    </w:p>
    <w:p w:rsidR="00000000" w:rsidRPr="0038757B" w:rsidRDefault="00C726C0" w:rsidP="0038757B">
      <w:pPr>
        <w:pStyle w:val="Textosinformato"/>
        <w:rPr>
          <w:rFonts w:ascii="Courier New" w:hAnsi="Courier New" w:cs="Courier New"/>
        </w:rPr>
      </w:pPr>
      <w:r w:rsidRPr="0038757B">
        <w:rPr>
          <w:rFonts w:ascii="Courier New" w:hAnsi="Courier New" w:cs="Courier New"/>
        </w:rPr>
        <w:t>Que el centenario de nuestro Municipio no puede pasar in</w:t>
      </w:r>
      <w:r w:rsidRPr="0038757B">
        <w:rPr>
          <w:rFonts w:ascii="Courier New" w:hAnsi="Courier New" w:cs="Courier New"/>
        </w:rPr>
        <w:t>advertido en la ciudad, porque forma parte de aquellos hitos históricos que coadyuvaron sobre manera a moldear nuestra organización jurídico-política actual;</w:t>
      </w:r>
    </w:p>
    <w:p w:rsidR="00000000" w:rsidRPr="0038757B" w:rsidRDefault="00C726C0" w:rsidP="0038757B">
      <w:pPr>
        <w:pStyle w:val="Textosinformato"/>
        <w:rPr>
          <w:rFonts w:ascii="Courier New" w:hAnsi="Courier New" w:cs="Courier New"/>
        </w:rPr>
      </w:pPr>
    </w:p>
    <w:p w:rsidR="00000000" w:rsidRPr="0038757B" w:rsidRDefault="00C726C0" w:rsidP="0038757B">
      <w:pPr>
        <w:pStyle w:val="Textosinformato"/>
        <w:rPr>
          <w:rFonts w:ascii="Courier New" w:hAnsi="Courier New" w:cs="Courier New"/>
        </w:rPr>
      </w:pPr>
      <w:r w:rsidRPr="0038757B">
        <w:rPr>
          <w:rFonts w:ascii="Courier New" w:hAnsi="Courier New" w:cs="Courier New"/>
        </w:rPr>
        <w:t>Que el 21 de septiembre de 1899 y a través del decreto mencionado ut-supra, se fijan los primer</w:t>
      </w:r>
      <w:r w:rsidRPr="0038757B">
        <w:rPr>
          <w:rFonts w:ascii="Courier New" w:hAnsi="Courier New" w:cs="Courier New"/>
        </w:rPr>
        <w:t>os límites de nuestra ciudad, entonces Villa y se convoca a los vecinos a registrarse en el Padrón Municipal, medidas estas que desembocaron en la elección del primer Intendente y de los primeros Empleos Concejiles;</w:t>
      </w:r>
    </w:p>
    <w:p w:rsidR="00000000" w:rsidRPr="0038757B" w:rsidRDefault="00C726C0" w:rsidP="0038757B">
      <w:pPr>
        <w:pStyle w:val="Textosinformato"/>
        <w:rPr>
          <w:rFonts w:ascii="Courier New" w:hAnsi="Courier New" w:cs="Courier New"/>
        </w:rPr>
      </w:pPr>
    </w:p>
    <w:p w:rsidR="00000000" w:rsidRPr="0038757B" w:rsidRDefault="00C726C0" w:rsidP="0038757B">
      <w:pPr>
        <w:pStyle w:val="Textosinformato"/>
        <w:rPr>
          <w:rFonts w:ascii="Courier New" w:hAnsi="Courier New" w:cs="Courier New"/>
        </w:rPr>
      </w:pPr>
      <w:r w:rsidRPr="0038757B">
        <w:rPr>
          <w:rFonts w:ascii="Courier New" w:hAnsi="Courier New" w:cs="Courier New"/>
        </w:rPr>
        <w:t>Que se cumplen 411 años de la Estanci</w:t>
      </w:r>
      <w:r w:rsidRPr="0038757B">
        <w:rPr>
          <w:rFonts w:ascii="Courier New" w:hAnsi="Courier New" w:cs="Courier New"/>
        </w:rPr>
        <w:t>a de Alta Gracia, 137 años del Diagrama Parcelario de Manuel Solares, propietario último de la misma, 59 años de la Declaración de Ciudad y el próximo 21 de septiembre, 100 años de vida Institucional Municipal.</w:t>
      </w:r>
    </w:p>
    <w:p w:rsidR="00000000" w:rsidRPr="0038757B" w:rsidRDefault="00C726C0" w:rsidP="0038757B">
      <w:pPr>
        <w:pStyle w:val="Textosinformato"/>
        <w:rPr>
          <w:rFonts w:ascii="Courier New" w:hAnsi="Courier New" w:cs="Courier New"/>
        </w:rPr>
      </w:pPr>
    </w:p>
    <w:p w:rsidR="00000000" w:rsidRPr="0038757B" w:rsidRDefault="00C726C0" w:rsidP="0038757B">
      <w:pPr>
        <w:pStyle w:val="Textosinformato"/>
        <w:rPr>
          <w:rFonts w:ascii="Courier New" w:hAnsi="Courier New" w:cs="Courier New"/>
        </w:rPr>
      </w:pPr>
    </w:p>
    <w:p w:rsidR="00000000" w:rsidRPr="0038757B" w:rsidRDefault="00C726C0" w:rsidP="0038757B">
      <w:pPr>
        <w:pStyle w:val="Textosinformato"/>
        <w:rPr>
          <w:rFonts w:ascii="Courier New" w:hAnsi="Courier New" w:cs="Courier New"/>
        </w:rPr>
      </w:pPr>
      <w:r w:rsidRPr="0038757B">
        <w:rPr>
          <w:rFonts w:ascii="Courier New" w:hAnsi="Courier New" w:cs="Courier New"/>
        </w:rPr>
        <w:t>EL CONCEJO DELIBERANTE DE LA CIUDAD DE A</w:t>
      </w:r>
      <w:r w:rsidRPr="0038757B">
        <w:rPr>
          <w:rFonts w:ascii="Courier New" w:hAnsi="Courier New" w:cs="Courier New"/>
        </w:rPr>
        <w:t>LTA GRACIA</w:t>
      </w:r>
    </w:p>
    <w:p w:rsidR="00000000" w:rsidRPr="0038757B" w:rsidRDefault="00C726C0" w:rsidP="0038757B">
      <w:pPr>
        <w:pStyle w:val="Textosinformato"/>
        <w:rPr>
          <w:rFonts w:ascii="Courier New" w:hAnsi="Courier New" w:cs="Courier New"/>
        </w:rPr>
      </w:pPr>
    </w:p>
    <w:p w:rsidR="00000000" w:rsidRPr="0038757B" w:rsidRDefault="00C726C0" w:rsidP="0038757B">
      <w:pPr>
        <w:pStyle w:val="Textosinformato"/>
        <w:rPr>
          <w:rFonts w:ascii="Courier New" w:hAnsi="Courier New" w:cs="Courier New"/>
        </w:rPr>
      </w:pPr>
    </w:p>
    <w:p w:rsidR="00000000" w:rsidRPr="0038757B" w:rsidRDefault="00C726C0" w:rsidP="0038757B">
      <w:pPr>
        <w:pStyle w:val="Textosinformato"/>
        <w:rPr>
          <w:rFonts w:ascii="Courier New" w:hAnsi="Courier New" w:cs="Courier New"/>
        </w:rPr>
      </w:pPr>
      <w:r w:rsidRPr="0038757B">
        <w:rPr>
          <w:rFonts w:ascii="Courier New" w:hAnsi="Courier New" w:cs="Courier New"/>
        </w:rPr>
        <w:t>O R D E N A</w:t>
      </w:r>
    </w:p>
    <w:p w:rsidR="00000000" w:rsidRPr="0038757B" w:rsidRDefault="00C726C0" w:rsidP="0038757B">
      <w:pPr>
        <w:pStyle w:val="Textosinformato"/>
        <w:rPr>
          <w:rFonts w:ascii="Courier New" w:hAnsi="Courier New" w:cs="Courier New"/>
        </w:rPr>
      </w:pPr>
      <w:r w:rsidRPr="0038757B">
        <w:rPr>
          <w:rFonts w:ascii="Courier New" w:hAnsi="Courier New" w:cs="Courier New"/>
        </w:rPr>
        <w:t>...///</w:t>
      </w:r>
    </w:p>
    <w:p w:rsidR="00000000" w:rsidRPr="0038757B" w:rsidRDefault="00C726C0" w:rsidP="0038757B">
      <w:pPr>
        <w:pStyle w:val="Textosinformato"/>
        <w:rPr>
          <w:rFonts w:ascii="Courier New" w:hAnsi="Courier New" w:cs="Courier New"/>
        </w:rPr>
      </w:pPr>
    </w:p>
    <w:p w:rsidR="00000000" w:rsidRPr="0038757B" w:rsidRDefault="00C726C0" w:rsidP="0038757B">
      <w:pPr>
        <w:pStyle w:val="Textosinformato"/>
        <w:rPr>
          <w:rFonts w:ascii="Courier New" w:hAnsi="Courier New" w:cs="Courier New"/>
        </w:rPr>
      </w:pPr>
    </w:p>
    <w:p w:rsidR="00000000" w:rsidRPr="0038757B" w:rsidRDefault="00C726C0" w:rsidP="0038757B">
      <w:pPr>
        <w:pStyle w:val="Textosinformato"/>
        <w:rPr>
          <w:rFonts w:ascii="Courier New" w:hAnsi="Courier New" w:cs="Courier New"/>
        </w:rPr>
      </w:pPr>
    </w:p>
    <w:p w:rsidR="00000000" w:rsidRPr="0038757B" w:rsidRDefault="00C726C0" w:rsidP="0038757B">
      <w:pPr>
        <w:pStyle w:val="Textosinformato"/>
        <w:rPr>
          <w:rFonts w:ascii="Courier New" w:hAnsi="Courier New" w:cs="Courier New"/>
        </w:rPr>
      </w:pPr>
    </w:p>
    <w:p w:rsidR="00000000" w:rsidRPr="0038757B" w:rsidRDefault="00C726C0" w:rsidP="0038757B">
      <w:pPr>
        <w:pStyle w:val="Textosinformato"/>
        <w:rPr>
          <w:rFonts w:ascii="Courier New" w:hAnsi="Courier New" w:cs="Courier New"/>
        </w:rPr>
      </w:pPr>
    </w:p>
    <w:p w:rsidR="00000000" w:rsidRPr="0038757B" w:rsidRDefault="00C726C0" w:rsidP="0038757B">
      <w:pPr>
        <w:pStyle w:val="Textosinformato"/>
        <w:rPr>
          <w:rFonts w:ascii="Courier New" w:hAnsi="Courier New" w:cs="Courier New"/>
        </w:rPr>
      </w:pPr>
    </w:p>
    <w:p w:rsidR="00000000" w:rsidRPr="0038757B" w:rsidRDefault="00C726C0" w:rsidP="0038757B">
      <w:pPr>
        <w:pStyle w:val="Textosinformato"/>
        <w:rPr>
          <w:rFonts w:ascii="Courier New" w:hAnsi="Courier New" w:cs="Courier New"/>
        </w:rPr>
      </w:pPr>
    </w:p>
    <w:p w:rsidR="00000000" w:rsidRPr="0038757B" w:rsidRDefault="00C726C0" w:rsidP="0038757B">
      <w:pPr>
        <w:pStyle w:val="Textosinformato"/>
        <w:rPr>
          <w:rFonts w:ascii="Courier New" w:hAnsi="Courier New" w:cs="Courier New"/>
        </w:rPr>
      </w:pPr>
    </w:p>
    <w:p w:rsidR="00000000" w:rsidRPr="0038757B" w:rsidRDefault="00C726C0" w:rsidP="0038757B">
      <w:pPr>
        <w:pStyle w:val="Textosinformato"/>
        <w:rPr>
          <w:rFonts w:ascii="Courier New" w:hAnsi="Courier New" w:cs="Courier New"/>
        </w:rPr>
      </w:pPr>
    </w:p>
    <w:p w:rsidR="00000000" w:rsidRPr="0038757B" w:rsidRDefault="00C726C0" w:rsidP="0038757B">
      <w:pPr>
        <w:pStyle w:val="Textosinformato"/>
        <w:rPr>
          <w:rFonts w:ascii="Courier New" w:hAnsi="Courier New" w:cs="Courier New"/>
        </w:rPr>
      </w:pPr>
    </w:p>
    <w:p w:rsidR="00000000" w:rsidRPr="0038757B" w:rsidRDefault="00C726C0" w:rsidP="0038757B">
      <w:pPr>
        <w:pStyle w:val="Textosinformato"/>
        <w:rPr>
          <w:rFonts w:ascii="Courier New" w:hAnsi="Courier New" w:cs="Courier New"/>
        </w:rPr>
      </w:pPr>
    </w:p>
    <w:p w:rsidR="00000000" w:rsidRPr="0038757B" w:rsidRDefault="00C726C0" w:rsidP="0038757B">
      <w:pPr>
        <w:pStyle w:val="Textosinformato"/>
        <w:rPr>
          <w:rFonts w:ascii="Courier New" w:hAnsi="Courier New" w:cs="Courier New"/>
        </w:rPr>
      </w:pPr>
    </w:p>
    <w:p w:rsidR="00000000" w:rsidRPr="0038757B" w:rsidRDefault="00C726C0" w:rsidP="0038757B">
      <w:pPr>
        <w:pStyle w:val="Textosinformato"/>
        <w:rPr>
          <w:rFonts w:ascii="Courier New" w:hAnsi="Courier New" w:cs="Courier New"/>
        </w:rPr>
      </w:pPr>
      <w:r w:rsidRPr="0038757B">
        <w:rPr>
          <w:rFonts w:ascii="Courier New" w:hAnsi="Courier New" w:cs="Courier New"/>
        </w:rPr>
        <w:lastRenderedPageBreak/>
        <w:t>...///2.-</w:t>
      </w:r>
    </w:p>
    <w:p w:rsidR="00000000" w:rsidRPr="0038757B" w:rsidRDefault="00C726C0" w:rsidP="0038757B">
      <w:pPr>
        <w:pStyle w:val="Textosinformato"/>
        <w:rPr>
          <w:rFonts w:ascii="Courier New" w:hAnsi="Courier New" w:cs="Courier New"/>
        </w:rPr>
      </w:pPr>
    </w:p>
    <w:p w:rsidR="00000000" w:rsidRPr="0038757B" w:rsidRDefault="00C726C0" w:rsidP="0038757B">
      <w:pPr>
        <w:pStyle w:val="Textosinformato"/>
        <w:rPr>
          <w:rFonts w:ascii="Courier New" w:hAnsi="Courier New" w:cs="Courier New"/>
        </w:rPr>
      </w:pPr>
    </w:p>
    <w:p w:rsidR="00000000" w:rsidRPr="0038757B" w:rsidRDefault="00C726C0" w:rsidP="0038757B">
      <w:pPr>
        <w:pStyle w:val="Textosinformato"/>
        <w:rPr>
          <w:rFonts w:ascii="Courier New" w:hAnsi="Courier New" w:cs="Courier New"/>
        </w:rPr>
      </w:pPr>
    </w:p>
    <w:p w:rsidR="00000000" w:rsidRPr="0038757B" w:rsidRDefault="00C726C0" w:rsidP="0038757B">
      <w:pPr>
        <w:pStyle w:val="Textosinformato"/>
        <w:rPr>
          <w:rFonts w:ascii="Courier New" w:hAnsi="Courier New" w:cs="Courier New"/>
        </w:rPr>
      </w:pPr>
      <w:r w:rsidRPr="0038757B">
        <w:rPr>
          <w:rFonts w:ascii="Courier New" w:hAnsi="Courier New" w:cs="Courier New"/>
        </w:rPr>
        <w:t>Art.1: DECLARESE  a 1999 como el AÑO DEL CENTENARIO DEL MU-</w:t>
      </w:r>
    </w:p>
    <w:p w:rsidR="00000000" w:rsidRPr="0038757B" w:rsidRDefault="00C726C0" w:rsidP="0038757B">
      <w:pPr>
        <w:pStyle w:val="Textosinformato"/>
        <w:rPr>
          <w:rFonts w:ascii="Courier New" w:hAnsi="Courier New" w:cs="Courier New"/>
        </w:rPr>
      </w:pPr>
      <w:r w:rsidRPr="0038757B">
        <w:rPr>
          <w:rFonts w:ascii="Courier New" w:hAnsi="Courier New" w:cs="Courier New"/>
        </w:rPr>
        <w:t>NICIPIO DE ALTA GRACIA.</w:t>
      </w:r>
    </w:p>
    <w:p w:rsidR="00000000" w:rsidRPr="0038757B" w:rsidRDefault="00C726C0" w:rsidP="0038757B">
      <w:pPr>
        <w:pStyle w:val="Textosinformato"/>
        <w:rPr>
          <w:rFonts w:ascii="Courier New" w:hAnsi="Courier New" w:cs="Courier New"/>
        </w:rPr>
      </w:pPr>
    </w:p>
    <w:p w:rsidR="00000000" w:rsidRPr="0038757B" w:rsidRDefault="00C726C0" w:rsidP="0038757B">
      <w:pPr>
        <w:pStyle w:val="Textosinformato"/>
        <w:rPr>
          <w:rFonts w:ascii="Courier New" w:hAnsi="Courier New" w:cs="Courier New"/>
        </w:rPr>
      </w:pPr>
      <w:r w:rsidRPr="0038757B">
        <w:rPr>
          <w:rFonts w:ascii="Courier New" w:hAnsi="Courier New" w:cs="Courier New"/>
        </w:rPr>
        <w:t xml:space="preserve">Art.2: INCORPORESE  en  toda  la  papelería y documentación </w:t>
      </w:r>
    </w:p>
    <w:p w:rsidR="00000000" w:rsidRPr="0038757B" w:rsidRDefault="00C726C0" w:rsidP="0038757B">
      <w:pPr>
        <w:pStyle w:val="Textosinformato"/>
        <w:rPr>
          <w:rFonts w:ascii="Courier New" w:hAnsi="Courier New" w:cs="Courier New"/>
        </w:rPr>
      </w:pPr>
      <w:r w:rsidRPr="0038757B">
        <w:rPr>
          <w:rFonts w:ascii="Courier New" w:hAnsi="Courier New" w:cs="Courier New"/>
        </w:rPr>
        <w:t>oficial durante el transcurs</w:t>
      </w:r>
      <w:r w:rsidRPr="0038757B">
        <w:rPr>
          <w:rFonts w:ascii="Courier New" w:hAnsi="Courier New" w:cs="Courier New"/>
        </w:rPr>
        <w:t>o del presente año la leyenda: "AÑO DEL CENTENARIO DEL MUNICIPIO".</w:t>
      </w:r>
    </w:p>
    <w:p w:rsidR="00000000" w:rsidRPr="0038757B" w:rsidRDefault="00C726C0" w:rsidP="0038757B">
      <w:pPr>
        <w:pStyle w:val="Textosinformato"/>
        <w:rPr>
          <w:rFonts w:ascii="Courier New" w:hAnsi="Courier New" w:cs="Courier New"/>
        </w:rPr>
      </w:pPr>
    </w:p>
    <w:p w:rsidR="00000000" w:rsidRPr="0038757B" w:rsidRDefault="00C726C0" w:rsidP="0038757B">
      <w:pPr>
        <w:pStyle w:val="Textosinformato"/>
        <w:rPr>
          <w:rFonts w:ascii="Courier New" w:hAnsi="Courier New" w:cs="Courier New"/>
        </w:rPr>
      </w:pPr>
      <w:r w:rsidRPr="0038757B">
        <w:rPr>
          <w:rFonts w:ascii="Courier New" w:hAnsi="Courier New" w:cs="Courier New"/>
        </w:rPr>
        <w:t>Art.3: ARBITRENSE los medios necesarios con la finalidad de</w:t>
      </w:r>
    </w:p>
    <w:p w:rsidR="00000000" w:rsidRPr="0038757B" w:rsidRDefault="00C726C0" w:rsidP="0038757B">
      <w:pPr>
        <w:pStyle w:val="Textosinformato"/>
        <w:rPr>
          <w:rFonts w:ascii="Courier New" w:hAnsi="Courier New" w:cs="Courier New"/>
        </w:rPr>
      </w:pPr>
      <w:r w:rsidRPr="0038757B">
        <w:rPr>
          <w:rFonts w:ascii="Courier New" w:hAnsi="Courier New" w:cs="Courier New"/>
        </w:rPr>
        <w:t>testimoniar el cumplimiento de los 100 años de la creación del Municipio.</w:t>
      </w:r>
    </w:p>
    <w:p w:rsidR="00000000" w:rsidRPr="0038757B" w:rsidRDefault="00C726C0" w:rsidP="0038757B">
      <w:pPr>
        <w:pStyle w:val="Textosinformato"/>
        <w:rPr>
          <w:rFonts w:ascii="Courier New" w:hAnsi="Courier New" w:cs="Courier New"/>
        </w:rPr>
      </w:pPr>
    </w:p>
    <w:p w:rsidR="00000000" w:rsidRPr="0038757B" w:rsidRDefault="00C726C0" w:rsidP="0038757B">
      <w:pPr>
        <w:pStyle w:val="Textosinformato"/>
        <w:rPr>
          <w:rFonts w:ascii="Courier New" w:hAnsi="Courier New" w:cs="Courier New"/>
        </w:rPr>
      </w:pPr>
      <w:r w:rsidRPr="0038757B">
        <w:rPr>
          <w:rFonts w:ascii="Courier New" w:hAnsi="Courier New" w:cs="Courier New"/>
        </w:rPr>
        <w:t>Art.4: FACULTESE  al Departamento Ejecutivo a re</w:t>
      </w:r>
      <w:r w:rsidRPr="0038757B">
        <w:rPr>
          <w:rFonts w:ascii="Courier New" w:hAnsi="Courier New" w:cs="Courier New"/>
        </w:rPr>
        <w:t>alizar todo</w:t>
      </w:r>
    </w:p>
    <w:p w:rsidR="00000000" w:rsidRPr="0038757B" w:rsidRDefault="00C726C0" w:rsidP="0038757B">
      <w:pPr>
        <w:pStyle w:val="Textosinformato"/>
        <w:rPr>
          <w:rFonts w:ascii="Courier New" w:hAnsi="Courier New" w:cs="Courier New"/>
        </w:rPr>
      </w:pPr>
      <w:r w:rsidRPr="0038757B">
        <w:rPr>
          <w:rFonts w:ascii="Courier New" w:hAnsi="Courier New" w:cs="Courier New"/>
        </w:rPr>
        <w:t>lo conducente para resaltar la importancia que este año representa, para nuestra historia local.</w:t>
      </w:r>
    </w:p>
    <w:p w:rsidR="00000000" w:rsidRPr="0038757B" w:rsidRDefault="00C726C0" w:rsidP="0038757B">
      <w:pPr>
        <w:pStyle w:val="Textosinformato"/>
        <w:rPr>
          <w:rFonts w:ascii="Courier New" w:hAnsi="Courier New" w:cs="Courier New"/>
        </w:rPr>
      </w:pPr>
    </w:p>
    <w:p w:rsidR="00000000" w:rsidRPr="0038757B" w:rsidRDefault="00C726C0" w:rsidP="0038757B">
      <w:pPr>
        <w:pStyle w:val="Textosinformato"/>
        <w:rPr>
          <w:rFonts w:ascii="Courier New" w:hAnsi="Courier New" w:cs="Courier New"/>
        </w:rPr>
      </w:pPr>
      <w:r w:rsidRPr="0038757B">
        <w:rPr>
          <w:rFonts w:ascii="Courier New" w:hAnsi="Courier New" w:cs="Courier New"/>
        </w:rPr>
        <w:t xml:space="preserve">Art.5: COMUNIQUESE,  publíquese, transcríbase al  Libro  de </w:t>
      </w:r>
    </w:p>
    <w:p w:rsidR="00000000" w:rsidRPr="0038757B" w:rsidRDefault="00C726C0" w:rsidP="0038757B">
      <w:pPr>
        <w:pStyle w:val="Textosinformato"/>
        <w:rPr>
          <w:rFonts w:ascii="Courier New" w:hAnsi="Courier New" w:cs="Courier New"/>
        </w:rPr>
      </w:pPr>
      <w:r w:rsidRPr="0038757B">
        <w:rPr>
          <w:rFonts w:ascii="Courier New" w:hAnsi="Courier New" w:cs="Courier New"/>
        </w:rPr>
        <w:t xml:space="preserve">      Ordenanzas y archívese. </w:t>
      </w:r>
    </w:p>
    <w:p w:rsidR="00000000" w:rsidRPr="0038757B" w:rsidRDefault="00C726C0" w:rsidP="0038757B">
      <w:pPr>
        <w:pStyle w:val="Textosinformato"/>
        <w:rPr>
          <w:rFonts w:ascii="Courier New" w:hAnsi="Courier New" w:cs="Courier New"/>
        </w:rPr>
      </w:pPr>
    </w:p>
    <w:p w:rsidR="00000000" w:rsidRPr="0038757B" w:rsidRDefault="00C726C0" w:rsidP="0038757B">
      <w:pPr>
        <w:pStyle w:val="Textosinformato"/>
        <w:rPr>
          <w:rFonts w:ascii="Courier New" w:hAnsi="Courier New" w:cs="Courier New"/>
        </w:rPr>
      </w:pPr>
    </w:p>
    <w:p w:rsidR="00000000" w:rsidRPr="0038757B" w:rsidRDefault="00C726C0" w:rsidP="0038757B">
      <w:pPr>
        <w:pStyle w:val="Textosinformato"/>
        <w:rPr>
          <w:rFonts w:ascii="Courier New" w:hAnsi="Courier New" w:cs="Courier New"/>
        </w:rPr>
      </w:pPr>
    </w:p>
    <w:p w:rsidR="00000000" w:rsidRPr="0038757B" w:rsidRDefault="00C726C0" w:rsidP="0038757B">
      <w:pPr>
        <w:pStyle w:val="Textosinformato"/>
        <w:rPr>
          <w:rFonts w:ascii="Courier New" w:hAnsi="Courier New" w:cs="Courier New"/>
        </w:rPr>
      </w:pPr>
      <w:r w:rsidRPr="0038757B">
        <w:rPr>
          <w:rFonts w:ascii="Courier New" w:hAnsi="Courier New" w:cs="Courier New"/>
        </w:rPr>
        <w:t>DADA EN LA SALA DE SESIONES DEL HONORABLE C</w:t>
      </w:r>
      <w:r w:rsidRPr="0038757B">
        <w:rPr>
          <w:rFonts w:ascii="Courier New" w:hAnsi="Courier New" w:cs="Courier New"/>
        </w:rPr>
        <w:t xml:space="preserve">ONCEJO DELIBERANTE A VEINTIDOS DIAS DEL MES DE FEBRERO DE MIL NOVECIENTOS NOVENTA Y NUEVE. </w:t>
      </w:r>
    </w:p>
    <w:p w:rsidR="00000000" w:rsidRPr="0038757B" w:rsidRDefault="00C726C0" w:rsidP="0038757B">
      <w:pPr>
        <w:pStyle w:val="Textosinformato"/>
        <w:rPr>
          <w:rFonts w:ascii="Courier New" w:hAnsi="Courier New" w:cs="Courier New"/>
        </w:rPr>
      </w:pPr>
      <w:r w:rsidRPr="0038757B">
        <w:rPr>
          <w:rFonts w:ascii="Courier New" w:hAnsi="Courier New" w:cs="Courier New"/>
        </w:rPr>
        <w:t>▄▄▄▄▄▄▄▄▄▄▄▄▄▄▄▄▄▄▄▄▄▄▄▄▄▄▄▄▄▄▄▄▄▄▄Ç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é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  ┐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v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  </w:t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s</w:t>
      </w:r>
      <w:r w:rsidRPr="0038757B">
        <w:rPr>
          <w:rFonts w:ascii="Courier New" w:hAnsi="Courier New" w:cs="Courier New"/>
        </w:rPr>
        <w:pgNum/>
        <w:t>Ï</w:t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q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n</w:t>
      </w:r>
      <w:r w:rsidRPr="0038757B">
        <w:rPr>
          <w:rFonts w:ascii="Courier New" w:hAnsi="Courier New" w:cs="Courier New"/>
        </w:rPr>
        <w:pgNum/>
        <w:t>#</w:t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l</w:t>
      </w:r>
      <w:r w:rsidRPr="0038757B">
        <w:rPr>
          <w:rFonts w:ascii="Courier New" w:hAnsi="Courier New" w:cs="Courier New"/>
        </w:rPr>
        <w:pgNum/>
        <w:t>%</w:t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i</w:t>
      </w:r>
      <w:r w:rsidRPr="0038757B">
        <w:rPr>
          <w:rFonts w:ascii="Courier New" w:hAnsi="Courier New" w:cs="Courier New"/>
        </w:rPr>
        <w:pgNum/>
        <w:t>N</w:t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  T</w:t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d</w:t>
      </w:r>
      <w:r w:rsidRPr="0038757B">
        <w:rPr>
          <w:rFonts w:ascii="Courier New" w:hAnsi="Courier New" w:cs="Courier New"/>
        </w:rPr>
        <w:pgNum/>
        <w:t>^</w:t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a</w:t>
      </w:r>
      <w:r w:rsidRPr="0038757B">
        <w:rPr>
          <w:rFonts w:ascii="Courier New" w:hAnsi="Courier New" w:cs="Courier New"/>
        </w:rPr>
        <w:pgNum/>
        <w:t>ª</w:t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  ¼</w:t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\</w:t>
      </w:r>
      <w:r w:rsidRPr="0038757B">
        <w:rPr>
          <w:rFonts w:ascii="Courier New" w:hAnsi="Courier New" w:cs="Courier New"/>
        </w:rPr>
        <w:pgNum/>
        <w:t>©</w:t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Y</w:t>
      </w:r>
      <w:r w:rsidRPr="0038757B">
        <w:rPr>
          <w:rFonts w:ascii="Courier New" w:hAnsi="Courier New" w:cs="Courier New"/>
        </w:rPr>
        <w:pgNum/>
        <w:t>▄▄▄▄▄</w:t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</w:r>
      <w:r w:rsidRPr="0038757B">
        <w:rPr>
          <w:rFonts w:ascii="Courier New" w:hAnsi="Courier New" w:cs="Courier New"/>
        </w:rPr>
        <w:continuationSeparator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</w:r>
      <w:r w:rsidRPr="0038757B">
        <w:rPr>
          <w:rFonts w:ascii="Courier New" w:hAnsi="Courier New" w:cs="Courier New"/>
        </w:rPr>
        <w:continuationSeparator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</w:r>
      <w:r w:rsidRPr="0038757B">
        <w:rPr>
          <w:rFonts w:ascii="Courier New" w:hAnsi="Courier New" w:cs="Courier New"/>
        </w:rPr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</w:r>
      <w:r w:rsidRPr="0038757B">
        <w:rPr>
          <w:rFonts w:ascii="Courier New" w:hAnsi="Courier New" w:cs="Courier New"/>
        </w:rPr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</w:r>
      <w:r w:rsidRPr="0038757B">
        <w:rPr>
          <w:rFonts w:ascii="Courier New" w:hAnsi="Courier New" w:cs="Courier New"/>
        </w:rPr>
        <w:continuationSeparator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</w:r>
      <w:r w:rsidRPr="0038757B">
        <w:rPr>
          <w:rFonts w:ascii="Courier New" w:hAnsi="Courier New" w:cs="Courier New"/>
        </w:rPr>
        <w:br w:type="column"/>
      </w:r>
      <w:r w:rsidRPr="0038757B">
        <w:rPr>
          <w:rFonts w:ascii="Courier New" w:hAnsi="Courier New" w:cs="Courier New"/>
        </w:rPr>
        <w:lastRenderedPageBreak/>
        <w:t>©</w:t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F</w:t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  L</w:t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v</w:t>
      </w:r>
      <w:r w:rsidRPr="0038757B">
        <w:rPr>
          <w:rFonts w:ascii="Courier New" w:hAnsi="Courier New" w:cs="Courier New"/>
        </w:rPr>
        <w:pgNum/>
        <w:t>W</w:t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s</w:t>
      </w:r>
      <w:r w:rsidRPr="0038757B">
        <w:rPr>
          <w:rFonts w:ascii="Courier New" w:hAnsi="Courier New" w:cs="Courier New"/>
        </w:rPr>
        <w:pgNum/>
        <w:t>ð</w:t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  Í</w:t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n</w:t>
      </w:r>
      <w:r w:rsidRPr="0038757B">
        <w:rPr>
          <w:rFonts w:ascii="Courier New" w:hAnsi="Courier New" w:cs="Courier New"/>
        </w:rPr>
        <w:pgNum/>
        <w:t>Ó</w:t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k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cr/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i</w:t>
      </w:r>
      <w:r w:rsidRPr="0038757B">
        <w:rPr>
          <w:rFonts w:ascii="Courier New" w:hAnsi="Courier New" w:cs="Courier New"/>
        </w:rPr>
        <w:pgNum/>
        <w:t>q</w:t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  w</w:t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d</w:t>
      </w:r>
      <w:r w:rsidRPr="0038757B">
        <w:rPr>
          <w:rFonts w:ascii="Courier New" w:hAnsi="Courier New" w:cs="Courier New"/>
        </w:rPr>
        <w:pgNum/>
        <w:t>ä</w:t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a</w:t>
      </w:r>
      <w:r w:rsidRPr="0038757B">
        <w:rPr>
          <w:rFonts w:ascii="Courier New" w:hAnsi="Courier New" w:cs="Courier New"/>
        </w:rPr>
        <w:pgNum/>
        <w:t>Ð</w:t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_</w:t>
      </w:r>
      <w:r w:rsidRPr="0038757B">
        <w:rPr>
          <w:rFonts w:ascii="Courier New" w:hAnsi="Courier New" w:cs="Courier New"/>
        </w:rPr>
        <w:pgNum/>
        <w:t>[</w:t>
      </w:r>
      <w:r w:rsidRPr="0038757B">
        <w:rPr>
          <w:rFonts w:ascii="Courier New" w:hAnsi="Courier New" w:cs="Courier New"/>
        </w:rPr>
        <w:tab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\</w:t>
      </w:r>
      <w:r w:rsidRPr="0038757B">
        <w:rPr>
          <w:rFonts w:ascii="Courier New" w:hAnsi="Courier New" w:cs="Courier New"/>
        </w:rPr>
        <w:pgNum/>
        <w:t>]</w:t>
      </w:r>
      <w:r w:rsidRPr="0038757B">
        <w:rPr>
          <w:rFonts w:ascii="Courier New" w:hAnsi="Courier New" w:cs="Courier New"/>
        </w:rPr>
        <w:tab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  ©</w:t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Y</w:t>
      </w:r>
      <w:r w:rsidRPr="0038757B">
        <w:rPr>
          <w:rFonts w:ascii="Courier New" w:hAnsi="Courier New" w:cs="Courier New"/>
        </w:rPr>
        <w:pgNum/>
        <w:t>▄▄▄▄▄</w:t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</w:r>
      <w:r w:rsidRPr="0038757B">
        <w:rPr>
          <w:rFonts w:ascii="Courier New" w:hAnsi="Courier New" w:cs="Courier New"/>
        </w:rPr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</w:r>
      <w:r w:rsidRPr="0038757B">
        <w:rPr>
          <w:rFonts w:ascii="Courier New" w:hAnsi="Courier New" w:cs="Courier New"/>
        </w:rPr>
        <w:continuationSeparator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</w:r>
      <w:r w:rsidRPr="0038757B">
        <w:rPr>
          <w:rFonts w:ascii="Courier New" w:hAnsi="Courier New" w:cs="Courier New"/>
        </w:rPr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</w:r>
      <w:r w:rsidRPr="0038757B">
        <w:rPr>
          <w:rFonts w:ascii="Courier New" w:hAnsi="Courier New" w:cs="Courier New"/>
        </w:rPr>
        <w:continuationSeparator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</w:r>
      <w:r w:rsidRPr="0038757B">
        <w:rPr>
          <w:rFonts w:ascii="Courier New" w:hAnsi="Courier New" w:cs="Courier New"/>
        </w:rPr>
        <w:continuationSeparator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</w:r>
      <w:r w:rsidRPr="0038757B">
        <w:rPr>
          <w:rFonts w:ascii="Courier New" w:hAnsi="Courier New" w:cs="Courier New"/>
        </w:rPr>
        <w:cr/>
        <w:t>Ç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é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  ª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x</w:t>
      </w:r>
      <w:r w:rsidRPr="0038757B">
        <w:rPr>
          <w:rFonts w:ascii="Courier New" w:hAnsi="Courier New" w:cs="Courier New"/>
        </w:rPr>
        <w:pgNum/>
        <w:t>¿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x</w:t>
      </w:r>
      <w:r w:rsidRPr="0038757B">
        <w:rPr>
          <w:rFonts w:ascii="Courier New" w:hAnsi="Courier New" w:cs="Courier New"/>
        </w:rPr>
        <w:pgNum/>
        <w:t>¬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x</w:t>
      </w:r>
      <w:r w:rsidRPr="0038757B">
        <w:rPr>
          <w:rFonts w:ascii="Courier New" w:hAnsi="Courier New" w:cs="Courier New"/>
        </w:rPr>
        <w:pgNum/>
        <w:t>¼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x</w:t>
      </w:r>
      <w:r w:rsidRPr="0038757B">
        <w:rPr>
          <w:rFonts w:ascii="Courier New" w:hAnsi="Courier New" w:cs="Courier New"/>
        </w:rPr>
        <w:pgNum/>
        <w:t>┴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x</w:t>
      </w:r>
      <w:r w:rsidRPr="0038757B">
        <w:rPr>
          <w:rFonts w:ascii="Courier New" w:hAnsi="Courier New" w:cs="Courier New"/>
        </w:rPr>
        <w:pgNum/>
        <w:t>├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  ┼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  Ã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u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t>rB­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t>rB­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t>rB­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t>rB­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t>rB­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t>rB­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t>rB­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t>rB­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t>rB­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</w:r>
      <w:r w:rsidRPr="0038757B">
        <w:rPr>
          <w:rFonts w:ascii="Courier New" w:hAnsi="Courier New" w:cs="Courier New"/>
        </w:rPr>
        <w:continuationSeparator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t>&lt;</w:t>
      </w:r>
      <w:r w:rsidRPr="0038757B">
        <w:rPr>
          <w:rFonts w:ascii="Courier New" w:hAnsi="Courier New" w:cs="Courier New"/>
        </w:rPr>
        <w:separator/>
      </w:r>
      <w:r w:rsidRPr="0038757B">
        <w:rPr>
          <w:rFonts w:ascii="Courier New" w:hAnsi="Courier New" w:cs="Courier New"/>
        </w:rPr>
        <w:t>&lt;</w:t>
      </w:r>
      <w:r w:rsidRPr="0038757B">
        <w:rPr>
          <w:rFonts w:ascii="Courier New" w:hAnsi="Courier New" w:cs="Courier New"/>
        </w:rPr>
      </w:r>
      <w:r w:rsidRPr="0038757B">
        <w:rPr>
          <w:rFonts w:ascii="Courier New" w:hAnsi="Courier New" w:cs="Courier New"/>
        </w:rPr>
        <w:tab/>
      </w:r>
      <w:r w:rsidRPr="0038757B">
        <w:rPr>
          <w:rFonts w:ascii="Courier New" w:hAnsi="Courier New" w:cs="Courier New"/>
        </w:rPr>
        <w:t>Ã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continuationSeparator/>
      </w:r>
      <w:r w:rsidRPr="0038757B">
        <w:rPr>
          <w:rFonts w:ascii="Courier New" w:hAnsi="Courier New" w:cs="Courier New"/>
        </w:rPr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x</w:t>
      </w:r>
      <w:r w:rsidRPr="0038757B">
        <w:rPr>
          <w:rFonts w:ascii="Courier New" w:hAnsi="Courier New" w:cs="Courier New"/>
        </w:rPr>
        <w:pgNum/>
        <w:t>■</w:t>
      </w:r>
      <w:r w:rsidRPr="0038757B">
        <w:rPr>
          <w:rFonts w:ascii="Courier New" w:hAnsi="Courier New" w:cs="Courier New"/>
        </w:rPr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o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o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o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f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f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softHyphen/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f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t>rB­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t>rB­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t>rB­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t>rB­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t>rB­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t>rB­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t>rB­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t>rB­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t>rB­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t>rB­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t>&lt;</w:t>
      </w:r>
      <w:r w:rsidRPr="0038757B">
        <w:rPr>
          <w:rFonts w:ascii="Courier New" w:hAnsi="Courier New" w:cs="Courier New"/>
        </w:rPr>
      </w:r>
      <w:r w:rsidRPr="0038757B">
        <w:rPr>
          <w:rFonts w:ascii="Courier New" w:hAnsi="Courier New" w:cs="Courier New"/>
        </w:rPr>
        <w:noBreakHyphen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─</w:t>
      </w:r>
      <w:r w:rsidRPr="0038757B">
        <w:rPr>
          <w:rFonts w:ascii="Courier New" w:hAnsi="Courier New" w:cs="Courier New"/>
        </w:rPr>
        <w:separator/>
      </w:r>
      <w:r w:rsidRPr="0038757B">
        <w:rPr>
          <w:rFonts w:ascii="Courier New" w:hAnsi="Courier New" w:cs="Courier New"/>
        </w:rPr>
        <w:t>&lt;</w:t>
      </w:r>
      <w:r w:rsidRPr="0038757B">
        <w:rPr>
          <w:rFonts w:ascii="Courier New" w:hAnsi="Courier New" w:cs="Courier New"/>
        </w:rPr>
        <w:separator/>
      </w:r>
      <w:r w:rsidRPr="0038757B">
        <w:rPr>
          <w:rFonts w:ascii="Courier New" w:hAnsi="Courier New" w:cs="Courier New"/>
        </w:rPr>
        <w:noBreakHyphen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─</w:t>
      </w:r>
      <w:r w:rsidRPr="0038757B">
        <w:rPr>
          <w:rFonts w:ascii="Courier New" w:hAnsi="Courier New" w:cs="Courier New"/>
        </w:rPr>
        <w:separator/>
      </w:r>
      <w:r w:rsidRPr="0038757B">
        <w:rPr>
          <w:rFonts w:ascii="Courier New" w:hAnsi="Courier New" w:cs="Courier New"/>
        </w:rPr>
        <w:t>&lt;</w:t>
      </w:r>
      <w:r w:rsidRPr="0038757B">
        <w:rPr>
          <w:rFonts w:ascii="Courier New" w:hAnsi="Courier New" w:cs="Courier New"/>
        </w:rPr>
        <w:separator/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softHyphen/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ã</w:t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r</w:t>
      </w:r>
      <w:r w:rsidRPr="0038757B">
        <w:rPr>
          <w:rFonts w:ascii="Courier New" w:hAnsi="Courier New" w:cs="Courier New"/>
        </w:rPr>
        <w:pgNum/>
        <w:t>╚</w:t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r</w:t>
      </w:r>
      <w:r w:rsidRPr="0038757B">
        <w:rPr>
          <w:rFonts w:ascii="Courier New" w:hAnsi="Courier New" w:cs="Courier New"/>
        </w:rPr>
        <w:pgNum/>
        <w:t>ƒ</w:t>
      </w:r>
      <w:r w:rsidRPr="0038757B">
        <w:rPr>
          <w:rFonts w:ascii="Courier New" w:hAnsi="Courier New" w:cs="Courier New"/>
        </w:rPr>
        <w:separator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r</w:t>
      </w:r>
      <w:r w:rsidRPr="0038757B">
        <w:rPr>
          <w:rFonts w:ascii="Courier New" w:hAnsi="Courier New" w:cs="Courier New"/>
        </w:rPr>
        <w:pgNum/>
        <w:t>í</w:t>
      </w:r>
      <w:r w:rsidRPr="0038757B">
        <w:rPr>
          <w:rFonts w:ascii="Courier New" w:hAnsi="Courier New" w:cs="Courier New"/>
        </w:rPr>
        <w:separator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r</w:t>
      </w:r>
      <w:r w:rsidRPr="0038757B">
        <w:rPr>
          <w:rFonts w:ascii="Courier New" w:hAnsi="Courier New" w:cs="Courier New"/>
        </w:rPr>
        <w:pgNum/>
        <w:t>┘</w:t>
      </w:r>
      <w:r w:rsidRPr="0038757B">
        <w:rPr>
          <w:rFonts w:ascii="Courier New" w:hAnsi="Courier New" w:cs="Courier New"/>
        </w:rPr>
        <w:continuationSeparator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r</w:t>
      </w:r>
      <w:r w:rsidRPr="0038757B">
        <w:rPr>
          <w:rFonts w:ascii="Courier New" w:hAnsi="Courier New" w:cs="Courier New"/>
        </w:rPr>
        <w:pgNum/>
        <w:t>█</w:t>
      </w:r>
      <w:r w:rsidRPr="0038757B">
        <w:rPr>
          <w:rFonts w:ascii="Courier New" w:hAnsi="Courier New" w:cs="Courier New"/>
        </w:rPr>
        <w:continuationSeparator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r</w:t>
      </w:r>
      <w:r w:rsidRPr="0038757B">
        <w:rPr>
          <w:rFonts w:ascii="Courier New" w:hAnsi="Courier New" w:cs="Courier New"/>
        </w:rPr>
        <w:pgNum/>
        <w:t>È</w:t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r</w:t>
      </w:r>
      <w:r w:rsidRPr="0038757B">
        <w:rPr>
          <w:rFonts w:ascii="Courier New" w:hAnsi="Courier New" w:cs="Courier New"/>
        </w:rPr>
        <w:pgNum/>
        <w:t>Í</w:t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r</w:t>
      </w:r>
      <w:r w:rsidRPr="0038757B">
        <w:rPr>
          <w:rFonts w:ascii="Courier New" w:hAnsi="Courier New" w:cs="Courier New"/>
        </w:rPr>
        <w:pgNum/>
        <w:t>Ï</w:t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r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continuationSeparator/>
        <w:t>rB­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t>rB­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t>rB­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t>rB­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t>rB­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t>rB­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t>rB­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t>rB­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─</w:t>
      </w:r>
      <w:r w:rsidRPr="0038757B">
        <w:rPr>
          <w:rFonts w:ascii="Courier New" w:hAnsi="Courier New" w:cs="Courier New"/>
        </w:rPr>
        <w:separator/>
      </w:r>
      <w:r w:rsidRPr="0038757B">
        <w:rPr>
          <w:rFonts w:ascii="Courier New" w:hAnsi="Courier New" w:cs="Courier New"/>
        </w:rPr>
        <w:t>&lt;</w:t>
      </w:r>
      <w:r w:rsidRPr="0038757B">
        <w:rPr>
          <w:rFonts w:ascii="Courier New" w:hAnsi="Courier New" w:cs="Courier New"/>
        </w:rPr>
        <w:separator/>
      </w:r>
      <w:r w:rsidRPr="0038757B">
        <w:rPr>
          <w:rFonts w:ascii="Courier New" w:hAnsi="Courier New" w:cs="Courier New"/>
        </w:rPr>
        <w:t>&lt;</w:t>
      </w:r>
      <w:r w:rsidRPr="0038757B">
        <w:rPr>
          <w:rFonts w:ascii="Courier New" w:hAnsi="Courier New" w:cs="Courier New"/>
        </w:rPr>
        <w:separator/>
      </w:r>
      <w:r w:rsidRPr="0038757B">
        <w:rPr>
          <w:rFonts w:ascii="Courier New" w:hAnsi="Courier New" w:cs="Courier New"/>
        </w:rPr>
        <w:noBreakHyphen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─</w:t>
      </w:r>
      <w:r w:rsidRPr="0038757B">
        <w:rPr>
          <w:rFonts w:ascii="Courier New" w:hAnsi="Courier New" w:cs="Courier New"/>
        </w:rPr>
        <w:separator/>
      </w:r>
      <w:r w:rsidRPr="0038757B">
        <w:rPr>
          <w:rFonts w:ascii="Courier New" w:hAnsi="Courier New" w:cs="Courier New"/>
        </w:rPr>
        <w:tab/>
      </w:r>
      <w:r w:rsidRPr="0038757B">
        <w:rPr>
          <w:rFonts w:ascii="Courier New" w:hAnsi="Courier New" w:cs="Courier New"/>
        </w:rPr>
        <w:t>Ï</w:t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br w:type="page"/>
      </w:r>
      <w:r w:rsidRPr="0038757B">
        <w:rPr>
          <w:rFonts w:ascii="Courier New" w:hAnsi="Courier New" w:cs="Courier New"/>
        </w:rPr>
        <w:lastRenderedPageBreak/>
        <w:t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r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br w:type="column"/>
      </w:r>
      <w:r w:rsidRPr="0038757B">
        <w:rPr>
          <w:rFonts w:ascii="Courier New" w:hAnsi="Courier New" w:cs="Courier New"/>
        </w:rPr>
        <w:lastRenderedPageBreak/>
        <w:t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r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r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r</w:t>
      </w:r>
      <w:r w:rsidRPr="0038757B">
        <w:rPr>
          <w:rFonts w:ascii="Courier New" w:hAnsi="Courier New" w:cs="Courier New"/>
        </w:rPr>
        <w:pgNum/>
        <w:t>%</w:t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i</w:t>
      </w:r>
      <w:r w:rsidRPr="0038757B">
        <w:rPr>
          <w:rFonts w:ascii="Courier New" w:hAnsi="Courier New" w:cs="Courier New"/>
        </w:rPr>
        <w:pgNum/>
        <w:t>'</w:t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`</w:t>
      </w:r>
      <w:r w:rsidRPr="0038757B">
        <w:rPr>
          <w:rFonts w:ascii="Courier New" w:hAnsi="Courier New" w:cs="Courier New"/>
        </w:rPr>
        <w:pgNum/>
        <w:t>)</w:t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  +</w:t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  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t>rB­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t>rB­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t>rB­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t>rB­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t>rB­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t>rB­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t>rB­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t>rB­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t>&lt;</w:t>
      </w:r>
      <w:r w:rsidRPr="0038757B">
        <w:rPr>
          <w:rFonts w:ascii="Courier New" w:hAnsi="Courier New" w:cs="Courier New"/>
        </w:rPr>
      </w:r>
      <w:r w:rsidRPr="0038757B">
        <w:rPr>
          <w:rFonts w:ascii="Courier New" w:hAnsi="Courier New" w:cs="Courier New"/>
        </w:rPr>
        <w:noBreakHyphen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─</w:t>
      </w:r>
      <w:r w:rsidRPr="0038757B">
        <w:rPr>
          <w:rFonts w:ascii="Courier New" w:hAnsi="Courier New" w:cs="Courier New"/>
        </w:rPr>
        <w:separator/>
      </w:r>
      <w:r w:rsidRPr="0038757B">
        <w:rPr>
          <w:rFonts w:ascii="Courier New" w:hAnsi="Courier New" w:cs="Courier New"/>
        </w:rPr>
        <w:t>&lt;</w:t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noBreakHyphen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─</w:t>
      </w:r>
      <w:r w:rsidRPr="0038757B">
        <w:rPr>
          <w:rFonts w:ascii="Courier New" w:hAnsi="Courier New" w:cs="Courier New"/>
        </w:rPr>
        <w:separator/>
      </w:r>
      <w:r w:rsidRPr="0038757B">
        <w:rPr>
          <w:rFonts w:ascii="Courier New" w:hAnsi="Courier New" w:cs="Courier New"/>
        </w:rPr>
        <w:t>&lt;</w:t>
      </w:r>
      <w:r w:rsidRPr="0038757B">
        <w:rPr>
          <w:rFonts w:ascii="Courier New" w:hAnsi="Courier New" w:cs="Courier New"/>
        </w:rPr>
      </w:r>
      <w:r w:rsidRPr="0038757B">
        <w:rPr>
          <w:rFonts w:ascii="Courier New" w:hAnsi="Courier New" w:cs="Courier New"/>
        </w:rPr>
        <w:noBreakHyphen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─</w:t>
      </w:r>
      <w:r w:rsidRPr="0038757B">
        <w:rPr>
          <w:rFonts w:ascii="Courier New" w:hAnsi="Courier New" w:cs="Courier New"/>
        </w:rPr>
        <w:separator/>
      </w:r>
      <w:r w:rsidRPr="0038757B">
        <w:rPr>
          <w:rFonts w:ascii="Courier New" w:hAnsi="Courier New" w:cs="Courier New"/>
        </w:rPr>
        <w:t>+</w:t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-</w:t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  /</w:t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  1</w:t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  3</w:t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  5</w:t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  7</w:t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  9</w:t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  ;</w:t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  =</w:t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  H</w:t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  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t>rB­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t>rB­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t>rB­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t>rB­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t>rB­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t>rB­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t>rB­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t>rB­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t>rB­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t>rB­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─</w:t>
      </w:r>
      <w:r w:rsidRPr="0038757B">
        <w:rPr>
          <w:rFonts w:ascii="Courier New" w:hAnsi="Courier New" w:cs="Courier New"/>
        </w:rPr>
        <w:separator/>
      </w:r>
    </w:p>
    <w:p w:rsidR="00000000" w:rsidRPr="0038757B" w:rsidRDefault="00C726C0" w:rsidP="0038757B">
      <w:pPr>
        <w:pStyle w:val="Textosinformato"/>
        <w:rPr>
          <w:rFonts w:ascii="Courier New" w:hAnsi="Courier New" w:cs="Courier New"/>
        </w:rPr>
      </w:pPr>
      <w:r w:rsidRPr="0038757B">
        <w:rPr>
          <w:rFonts w:ascii="Courier New" w:hAnsi="Courier New" w:cs="Courier New"/>
        </w:rPr>
        <w:t>H</w:t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J</w:t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  L</w:t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  N</w:t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  ï</w:t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x</w:t>
      </w:r>
      <w:r w:rsidRPr="0038757B">
        <w:rPr>
          <w:rFonts w:ascii="Courier New" w:hAnsi="Courier New" w:cs="Courier New"/>
        </w:rPr>
        <w:pgNum/>
        <w:t>ñ</w:t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o</w:t>
      </w:r>
      <w:r w:rsidRPr="0038757B">
        <w:rPr>
          <w:rFonts w:ascii="Courier New" w:hAnsi="Courier New" w:cs="Courier New"/>
        </w:rPr>
        <w:pgNum/>
        <w:t>ª</w:t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  õ</w:t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  D</w:t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f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t>rB­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t>rB­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t>rB­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t>rB­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t>rB­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t>rB­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t>rB­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t>rB­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t>rB­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t>&lt;</w:t>
      </w:r>
      <w:r w:rsidRPr="0038757B">
        <w:rPr>
          <w:rFonts w:ascii="Courier New" w:hAnsi="Courier New" w:cs="Courier New"/>
        </w:rPr>
        <w:separator/>
      </w:r>
      <w:r w:rsidRPr="0038757B">
        <w:rPr>
          <w:rFonts w:ascii="Courier New" w:hAnsi="Courier New" w:cs="Courier New"/>
        </w:rPr>
        <w:noBreakHyphen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─</w:t>
      </w:r>
      <w:r w:rsidRPr="0038757B">
        <w:rPr>
          <w:rFonts w:ascii="Courier New" w:hAnsi="Courier New" w:cs="Courier New"/>
        </w:rPr>
        <w:separator/>
      </w:r>
      <w:r w:rsidRPr="0038757B">
        <w:rPr>
          <w:rFonts w:ascii="Courier New" w:hAnsi="Courier New" w:cs="Courier New"/>
        </w:rPr>
        <w:t>&lt;</w:t>
      </w:r>
      <w:r w:rsidRPr="0038757B">
        <w:rPr>
          <w:rFonts w:ascii="Courier New" w:hAnsi="Courier New" w:cs="Courier New"/>
        </w:rPr>
        <w:separator/>
      </w:r>
      <w:r w:rsidRPr="0038757B">
        <w:rPr>
          <w:rFonts w:ascii="Courier New" w:hAnsi="Courier New" w:cs="Courier New"/>
        </w:rPr>
        <w:noBreakHyphen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─</w:t>
      </w:r>
      <w:r w:rsidRPr="0038757B">
        <w:rPr>
          <w:rFonts w:ascii="Courier New" w:hAnsi="Courier New" w:cs="Courier New"/>
        </w:rPr>
        <w:separator/>
      </w:r>
      <w:r w:rsidRPr="0038757B">
        <w:rPr>
          <w:rFonts w:ascii="Courier New" w:hAnsi="Courier New" w:cs="Courier New"/>
        </w:rPr>
        <w:t>&lt;</w:t>
      </w:r>
      <w:r w:rsidRPr="0038757B">
        <w:rPr>
          <w:rFonts w:ascii="Courier New" w:hAnsi="Courier New" w:cs="Courier New"/>
        </w:rPr>
        <w:separator/>
      </w:r>
      <w:r w:rsidRPr="0038757B">
        <w:rPr>
          <w:rFonts w:ascii="Courier New" w:hAnsi="Courier New" w:cs="Courier New"/>
        </w:rPr>
        <w:t>D</w:t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F</w:t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  â</w:t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  ╬</w:t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r</w:t>
      </w:r>
      <w:r w:rsidRPr="0038757B">
        <w:rPr>
          <w:rFonts w:ascii="Courier New" w:hAnsi="Courier New" w:cs="Courier New"/>
        </w:rPr>
        <w:pgNum/>
        <w:t>ð</w:t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  </w:t>
      </w:r>
      <w:r w:rsidRPr="0038757B">
        <w:rPr>
          <w:rFonts w:ascii="Courier New" w:hAnsi="Courier New" w:cs="Courier New"/>
        </w:rPr>
        <w:cr/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  o</w:t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i</w:t>
      </w:r>
      <w:r w:rsidRPr="0038757B">
        <w:rPr>
          <w:rFonts w:ascii="Courier New" w:hAnsi="Courier New" w:cs="Courier New"/>
        </w:rPr>
        <w:pgNum/>
        <w:t>q</w:t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  »</w:t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  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t>rB­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t>rB­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t>rB­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t>rB­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t>rB­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t>rB­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t>rB­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t>rB­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t>rB­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t>&lt;</w:t>
      </w:r>
      <w:r w:rsidRPr="0038757B">
        <w:rPr>
          <w:rFonts w:ascii="Courier New" w:hAnsi="Courier New" w:cs="Courier New"/>
        </w:rPr>
        <w:separator/>
      </w:r>
      <w:r w:rsidRPr="0038757B">
        <w:rPr>
          <w:rFonts w:ascii="Courier New" w:hAnsi="Courier New" w:cs="Courier New"/>
        </w:rPr>
        <w:t>&lt;</w:t>
      </w:r>
      <w:r w:rsidRPr="0038757B">
        <w:rPr>
          <w:rFonts w:ascii="Courier New" w:hAnsi="Courier New" w:cs="Courier New"/>
        </w:rPr>
        <w:separator/>
      </w:r>
      <w:r w:rsidRPr="0038757B">
        <w:rPr>
          <w:rFonts w:ascii="Courier New" w:hAnsi="Courier New" w:cs="Courier New"/>
        </w:rPr>
        <w:noBreakHyphen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─</w:t>
      </w:r>
      <w:r w:rsidRPr="0038757B">
        <w:rPr>
          <w:rFonts w:ascii="Courier New" w:hAnsi="Courier New" w:cs="Courier New"/>
        </w:rPr>
        <w:separator/>
      </w:r>
      <w:r w:rsidRPr="0038757B">
        <w:rPr>
          <w:rFonts w:ascii="Courier New" w:hAnsi="Courier New" w:cs="Courier New"/>
        </w:rPr>
        <w:t>&lt;</w:t>
      </w:r>
      <w:r w:rsidRPr="0038757B">
        <w:rPr>
          <w:rFonts w:ascii="Courier New" w:hAnsi="Courier New" w:cs="Courier New"/>
        </w:rPr>
        <w:separator/>
      </w:r>
      <w:r w:rsidRPr="0038757B">
        <w:rPr>
          <w:rFonts w:ascii="Courier New" w:hAnsi="Courier New" w:cs="Courier New"/>
        </w:rPr>
        <w:noBreakHyphen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─</w:t>
      </w:r>
      <w:r w:rsidRPr="0038757B">
        <w:rPr>
          <w:rFonts w:ascii="Courier New" w:hAnsi="Courier New" w:cs="Courier New"/>
        </w:rPr>
        <w:separator/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t>»</w:t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¤</w:t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  Ð</w:t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  Ë</w:t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x</w:t>
      </w:r>
      <w:r w:rsidRPr="0038757B">
        <w:rPr>
          <w:rFonts w:ascii="Courier New" w:hAnsi="Courier New" w:cs="Courier New"/>
        </w:rPr>
        <w:pgNum/>
        <w:t>ı</w:t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x</w:t>
      </w:r>
      <w:r w:rsidRPr="0038757B">
        <w:rPr>
          <w:rFonts w:ascii="Courier New" w:hAnsi="Courier New" w:cs="Courier New"/>
        </w:rPr>
        <w:pgNum/>
        <w:t>]</w:t>
      </w:r>
      <w:r w:rsidRPr="0038757B">
        <w:rPr>
          <w:rFonts w:ascii="Courier New" w:hAnsi="Courier New" w:cs="Courier New"/>
        </w:rPr>
        <w:tab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x</w:t>
      </w:r>
      <w:r w:rsidRPr="0038757B">
        <w:rPr>
          <w:rFonts w:ascii="Courier New" w:hAnsi="Courier New" w:cs="Courier New"/>
        </w:rPr>
        <w:pgNum/>
        <w:t>^</w:t>
      </w:r>
      <w:r w:rsidRPr="0038757B">
        <w:rPr>
          <w:rFonts w:ascii="Courier New" w:hAnsi="Courier New" w:cs="Courier New"/>
        </w:rPr>
        <w:tab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  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t>rB­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t>rB­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t>rB­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t>rB­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separator/>
        <w:t>rB­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t>rB­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t>rB­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t>rB­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t>rB­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t>rB­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t>&lt;</w:t>
      </w:r>
      <w:r w:rsidRPr="0038757B">
        <w:rPr>
          <w:rFonts w:ascii="Courier New" w:hAnsi="Courier New" w:cs="Courier New"/>
        </w:rPr>
        <w:separator/>
      </w:r>
      <w:r w:rsidRPr="0038757B">
        <w:rPr>
          <w:rFonts w:ascii="Courier New" w:hAnsi="Courier New" w:cs="Courier New"/>
        </w:rPr>
        <w:t>&lt;</w:t>
      </w:r>
      <w:r w:rsidRPr="0038757B">
        <w:rPr>
          <w:rFonts w:ascii="Courier New" w:hAnsi="Courier New" w:cs="Courier New"/>
        </w:rPr>
        <w:separator/>
      </w:r>
      <w:r w:rsidRPr="0038757B">
        <w:rPr>
          <w:rFonts w:ascii="Courier New" w:hAnsi="Courier New" w:cs="Courier New"/>
        </w:rPr>
        <w:noBreakHyphen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─</w:t>
      </w:r>
      <w:r w:rsidRPr="0038757B">
        <w:rPr>
          <w:rFonts w:ascii="Courier New" w:hAnsi="Courier New" w:cs="Courier New"/>
        </w:rPr>
        <w:separator/>
      </w:r>
      <w:r w:rsidRPr="0038757B">
        <w:rPr>
          <w:rFonts w:ascii="Courier New" w:hAnsi="Courier New" w:cs="Courier New"/>
        </w:rPr>
        <w:t>&lt;</w:t>
      </w:r>
      <w:r w:rsidRPr="0038757B">
        <w:rPr>
          <w:rFonts w:ascii="Courier New" w:hAnsi="Courier New" w:cs="Courier New"/>
        </w:rPr>
        <w:separator/>
      </w:r>
      <w:r w:rsidRPr="0038757B">
        <w:rPr>
          <w:rFonts w:ascii="Courier New" w:hAnsi="Courier New" w:cs="Courier New"/>
        </w:rPr>
        <w:noBreakHyphen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t>&lt;</w:t>
      </w:r>
      <w:r w:rsidRPr="0038757B">
        <w:rPr>
          <w:rFonts w:ascii="Courier New" w:hAnsi="Courier New" w:cs="Courier New"/>
        </w:rPr>
        <w:separator/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pgNum/>
      </w:r>
    </w:p>
    <w:p w:rsidR="00000000" w:rsidRPr="0038757B" w:rsidRDefault="00C726C0" w:rsidP="0038757B">
      <w:pPr>
        <w:pStyle w:val="Textosinformato"/>
        <w:rPr>
          <w:rFonts w:ascii="Courier New" w:hAnsi="Courier New" w:cs="Courier New"/>
        </w:rPr>
      </w:pP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▒</w:t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¦</w:t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pgNum/>
        <w:t>&amp;</w:t>
      </w:r>
      <w:r w:rsidRPr="0038757B">
        <w:rPr>
          <w:rFonts w:ascii="Courier New" w:hAnsi="Courier New" w:cs="Courier New"/>
        </w:rPr>
        <w:pgNum/>
        <w:t>+</w:t>
      </w:r>
      <w:r w:rsidRPr="0038757B">
        <w:rPr>
          <w:rFonts w:ascii="Courier New" w:hAnsi="Courier New" w:cs="Courier New"/>
        </w:rPr>
        <w:pgNum/>
        <w:t>1</w:t>
      </w:r>
      <w:r w:rsidRPr="0038757B">
        <w:rPr>
          <w:rFonts w:ascii="Courier New" w:hAnsi="Courier New" w:cs="Courier New"/>
        </w:rPr>
        <w:pgNum/>
        <w:t>2</w:t>
      </w:r>
      <w:r w:rsidRPr="0038757B">
        <w:rPr>
          <w:rFonts w:ascii="Courier New" w:hAnsi="Courier New" w:cs="Courier New"/>
        </w:rPr>
        <w:pgNum/>
        <w:t>k</w:t>
      </w:r>
      <w:r w:rsidRPr="0038757B">
        <w:rPr>
          <w:rFonts w:ascii="Courier New" w:hAnsi="Courier New" w:cs="Courier New"/>
        </w:rPr>
        <w:pgNum/>
        <w:t>l</w:t>
      </w:r>
      <w:r w:rsidRPr="0038757B">
        <w:rPr>
          <w:rFonts w:ascii="Courier New" w:hAnsi="Courier New" w:cs="Courier New"/>
        </w:rPr>
        <w:pgNum/>
        <w:t>t</w:t>
      </w:r>
      <w:r w:rsidRPr="0038757B">
        <w:rPr>
          <w:rFonts w:ascii="Courier New" w:hAnsi="Courier New" w:cs="Courier New"/>
        </w:rPr>
        <w:pgNum/>
        <w:t>|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ORDENANZA Nº 4165</w:t>
      </w:r>
      <w:r w:rsidRPr="0038757B">
        <w:rPr>
          <w:rFonts w:ascii="Courier New" w:hAnsi="Courier New" w:cs="Courier New"/>
        </w:rPr>
        <w:pgNum/>
        <w:t>D.E.</w:t>
      </w:r>
      <w:r w:rsidRPr="0038757B">
        <w:rPr>
          <w:rFonts w:ascii="Courier New" w:hAnsi="Courier New" w:cs="Courier New"/>
        </w:rPr>
        <w:pgNum/>
        <w:t>GRA 2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DECLARANDO A 1999 COMO AÑO DEL CENTENARIO DEL MUNICIPIO.</w:t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01/04/8001/04/80¦</w:t>
      </w:r>
      <w:r w:rsidRPr="0038757B">
        <w:rPr>
          <w:rFonts w:ascii="Courier New" w:hAnsi="Courier New" w:cs="Courier New"/>
        </w:rPr>
        <w:t/>
      </w:r>
      <w:r w:rsidRPr="0038757B">
        <w:rPr>
          <w:rFonts w:ascii="Courier New" w:hAnsi="Courier New" w:cs="Courier New"/>
        </w:rPr>
        <w:pgNum/>
      </w:r>
      <w:r w:rsidRPr="0038757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38757B" w:rsidSect="0038757B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8757B"/>
    <w:rsid w:val="00B06D87"/>
    <w:rsid w:val="00C72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486D5F-7D8D-4DDA-ABBB-F441697BF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38757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8757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630</Words>
  <Characters>3467</Characters>
  <Application>Microsoft Office Word</Application>
  <DocSecurity>0</DocSecurity>
  <Lines>28</Lines>
  <Paragraphs>8</Paragraphs>
  <ScaleCrop>false</ScaleCrop>
  <Company/>
  <LinksUpToDate>false</LinksUpToDate>
  <CharactersWithSpaces>4089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