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F2EC8">
        <w:rPr>
          <w:rFonts w:ascii="Courier New" w:hAnsi="Courier New" w:cs="Courier New"/>
        </w:rPr>
        <w:t>1¥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½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NORMAL.MOD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EPLX800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  <w:t>@</w:t>
      </w:r>
      <w:r w:rsidRPr="008F2EC8">
        <w:rPr>
          <w:rFonts w:ascii="Courier New" w:hAnsi="Courier New" w:cs="Courier New"/>
        </w:rPr>
        <w:pgNum/>
        <w:t>b</w:t>
      </w:r>
      <w:r w:rsidRPr="008F2EC8">
        <w:rPr>
          <w:rFonts w:ascii="Courier New" w:hAnsi="Courier New" w:cs="Courier New"/>
        </w:rPr>
        <w:t>┼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separator/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"AÑO DEL CENTENARIO DEL MUNICIPIO"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ORDENANZA  Nº  4193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Visto: La nota presentada por el Sr. José Manuel Moreno so-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licitando eximición de pago de Tasas por Administración y Mantenimiento de Cementerio y Tasas por Servicios a la Propiedad; y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C O N S I D E R A N D O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Que el solicitante es persona carente de recursos;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Que no posee la capacidad económica para a</w:t>
      </w:r>
      <w:r w:rsidRPr="008F2EC8">
        <w:rPr>
          <w:rFonts w:ascii="Courier New" w:hAnsi="Courier New" w:cs="Courier New"/>
        </w:rPr>
        <w:t>frontar el pago de las Tasas;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Que evaluada la situación por Comisión de Hacienda, la misma emite despacho accediendo a lo peticionado, despacho aprobado por unanimidad en Sesión de fecha 17 de marzo de 1999.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EL CONCEJO DELIBERANTE DE LA CIUDAD DE A</w:t>
      </w:r>
      <w:r w:rsidRPr="008F2EC8">
        <w:rPr>
          <w:rFonts w:ascii="Courier New" w:hAnsi="Courier New" w:cs="Courier New"/>
        </w:rPr>
        <w:t>LTA GRACIA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O R D E N A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 xml:space="preserve">Art. 1: AUTORIZAR  al  Departamento  Ejecutivo a eximir  el 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 xml:space="preserve">pago de Tasas por Servicios a la Propiedad adeudadas por el inmueble designación catastral 04-01-040-001-000 por los períodos vencidos y por el año 1999, mientras </w:t>
      </w:r>
      <w:r w:rsidRPr="008F2EC8">
        <w:rPr>
          <w:rFonts w:ascii="Courier New" w:hAnsi="Courier New" w:cs="Courier New"/>
        </w:rPr>
        <w:t>el inmueble se encuentre habitado por el Sr. José Manuel Moreno.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 xml:space="preserve">Art.2: EXIMIR  al  Sr.  José  Manuel  Moreno del pago de lo 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adeudado en concepto de Tasas por Administración y Mantenimiento de Cementerio y por los períodos del año 1999, de la Cuenta N</w:t>
      </w:r>
      <w:r w:rsidRPr="008F2EC8">
        <w:rPr>
          <w:rFonts w:ascii="Courier New" w:hAnsi="Courier New" w:cs="Courier New"/>
        </w:rPr>
        <w:t>º 6788/5 Identificación 8141 - Contribuyente Nº 19483.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Art.3: COMUNIQUESE,  publíquese,  transcríbase  al Libro de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Ordenanzas y archívese.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DADA EN LA SALA DE SESIONES DEL HONORABLE CONCEJO DELIBERANTE A DIECISIETE DIAS DEL MES DE MARZO DE MIL NOVE</w:t>
      </w:r>
      <w:r w:rsidRPr="008F2EC8">
        <w:rPr>
          <w:rFonts w:ascii="Courier New" w:hAnsi="Courier New" w:cs="Courier New"/>
        </w:rPr>
        <w:t>CIENTOS NOVENTA Y NUEVE.</w:t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é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ñ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v</w:t>
      </w:r>
      <w:r w:rsidRPr="008F2EC8">
        <w:rPr>
          <w:rFonts w:ascii="Courier New" w:hAnsi="Courier New" w:cs="Courier New"/>
        </w:rPr>
        <w:pgNum/>
        <w:t>¬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¢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q</w:t>
      </w:r>
      <w:r w:rsidRPr="008F2EC8">
        <w:rPr>
          <w:rFonts w:ascii="Courier New" w:hAnsi="Courier New" w:cs="Courier New"/>
        </w:rPr>
        <w:pgNum/>
        <w:t>â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Ü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n</w:t>
      </w:r>
      <w:r w:rsidRPr="008F2EC8">
        <w:rPr>
          <w:rFonts w:ascii="Courier New" w:hAnsi="Courier New" w:cs="Courier New"/>
        </w:rPr>
        <w:pgNum/>
        <w:t>Ï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k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softHyphen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&amp;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f</w:t>
      </w:r>
      <w:r w:rsidRPr="008F2EC8">
        <w:rPr>
          <w:rFonts w:ascii="Courier New" w:hAnsi="Courier New" w:cs="Courier New"/>
        </w:rPr>
        <w:pgNum/>
        <w:t>0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c</w:t>
      </w:r>
      <w:r w:rsidRPr="008F2EC8">
        <w:rPr>
          <w:rFonts w:ascii="Courier New" w:hAnsi="Courier New" w:cs="Courier New"/>
        </w:rPr>
        <w:pgNum/>
        <w:t>D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J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^</w:t>
      </w:r>
      <w:r w:rsidRPr="008F2EC8">
        <w:rPr>
          <w:rFonts w:ascii="Courier New" w:hAnsi="Courier New" w:cs="Courier New"/>
        </w:rPr>
        <w:pgNum/>
        <w:t>Q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[</w:t>
      </w:r>
      <w:r w:rsidRPr="008F2EC8">
        <w:rPr>
          <w:rFonts w:ascii="Courier New" w:hAnsi="Courier New" w:cs="Courier New"/>
        </w:rPr>
        <w:pgNum/>
        <w:t>8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▄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>8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@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v</w:t>
      </w:r>
      <w:r w:rsidRPr="008F2EC8">
        <w:rPr>
          <w:rFonts w:ascii="Courier New" w:hAnsi="Courier New" w:cs="Courier New"/>
        </w:rPr>
        <w:pgNum/>
        <w:t>O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s</w:t>
      </w:r>
      <w:r w:rsidRPr="008F2EC8">
        <w:rPr>
          <w:rFonts w:ascii="Courier New" w:hAnsi="Courier New" w:cs="Courier New"/>
        </w:rPr>
        <w:pgNum/>
        <w:t>ö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q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n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Ü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n</w:t>
      </w:r>
      <w:r w:rsidRPr="008F2EC8">
        <w:rPr>
          <w:rFonts w:ascii="Courier New" w:hAnsi="Courier New" w:cs="Courier New"/>
        </w:rPr>
        <w:pgNum/>
        <w:t>Ï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k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softHyphen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&amp;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f</w:t>
      </w:r>
      <w:r w:rsidRPr="008F2EC8">
        <w:rPr>
          <w:rFonts w:ascii="Courier New" w:hAnsi="Courier New" w:cs="Courier New"/>
        </w:rPr>
        <w:pgNum/>
        <w:t>0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c</w:t>
      </w:r>
      <w:r w:rsidRPr="008F2EC8">
        <w:rPr>
          <w:rFonts w:ascii="Courier New" w:hAnsi="Courier New" w:cs="Courier New"/>
        </w:rPr>
        <w:pgNum/>
        <w:t>D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J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^</w:t>
      </w:r>
      <w:r w:rsidRPr="008F2EC8">
        <w:rPr>
          <w:rFonts w:ascii="Courier New" w:hAnsi="Courier New" w:cs="Courier New"/>
        </w:rPr>
        <w:pgNum/>
        <w:t>Q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[</w:t>
      </w:r>
      <w:r w:rsidRPr="008F2EC8">
        <w:rPr>
          <w:rFonts w:ascii="Courier New" w:hAnsi="Courier New" w:cs="Courier New"/>
        </w:rPr>
        <w:pgNum/>
        <w:t>8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▄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>Ç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é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ª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x</w:t>
      </w:r>
      <w:r w:rsidRPr="008F2EC8">
        <w:rPr>
          <w:rFonts w:ascii="Courier New" w:hAnsi="Courier New" w:cs="Courier New"/>
        </w:rPr>
        <w:pgNum/>
        <w:t>¿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x</w:t>
      </w:r>
      <w:r w:rsidRPr="008F2EC8">
        <w:rPr>
          <w:rFonts w:ascii="Courier New" w:hAnsi="Courier New" w:cs="Courier New"/>
        </w:rPr>
        <w:pgNum/>
        <w:t>¬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x</w:t>
      </w:r>
      <w:r w:rsidRPr="008F2EC8">
        <w:rPr>
          <w:rFonts w:ascii="Courier New" w:hAnsi="Courier New" w:cs="Courier New"/>
        </w:rPr>
        <w:pgNum/>
        <w:t>┐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x</w:t>
      </w:r>
      <w:r w:rsidRPr="008F2EC8">
        <w:rPr>
          <w:rFonts w:ascii="Courier New" w:hAnsi="Courier New" w:cs="Courier New"/>
        </w:rPr>
        <w:pgNum/>
        <w:t>┴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├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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o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separator/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tab/>
      </w:r>
      <w:r w:rsidRPr="008F2EC8">
        <w:rPr>
          <w:rFonts w:ascii="Courier New" w:hAnsi="Courier New" w:cs="Courier New"/>
        </w:rPr>
        <w:t>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ü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pgNum/>
        <w:t>â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pgNum/>
        <w:t>£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i</w:t>
      </w:r>
      <w:r w:rsidRPr="008F2EC8">
        <w:rPr>
          <w:rFonts w:ascii="Courier New" w:hAnsi="Courier New" w:cs="Courier New"/>
        </w:rPr>
        <w:pgNum/>
        <w:t>×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i</w:t>
      </w:r>
      <w:r w:rsidRPr="008F2EC8">
        <w:rPr>
          <w:rFonts w:ascii="Courier New" w:hAnsi="Courier New" w:cs="Courier New"/>
        </w:rPr>
        <w:pgNum/>
        <w:t>á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i</w:t>
      </w:r>
      <w:r w:rsidRPr="008F2EC8">
        <w:rPr>
          <w:rFonts w:ascii="Courier New" w:hAnsi="Courier New" w:cs="Courier New"/>
        </w:rPr>
        <w:pgNum/>
        <w:t>È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`</w:t>
      </w:r>
      <w:r w:rsidRPr="008F2EC8">
        <w:rPr>
          <w:rFonts w:ascii="Courier New" w:hAnsi="Courier New" w:cs="Courier New"/>
        </w:rPr>
        <w:pgNum/>
        <w:t>Í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`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Í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softHyphen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pgNum/>
        <w:t>!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i</w:t>
      </w:r>
      <w:r w:rsidRPr="008F2EC8">
        <w:rPr>
          <w:rFonts w:ascii="Courier New" w:hAnsi="Courier New" w:cs="Courier New"/>
        </w:rPr>
        <w:pgNum/>
        <w:t>È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`</w:t>
      </w:r>
      <w:r w:rsidRPr="008F2EC8">
        <w:rPr>
          <w:rFonts w:ascii="Courier New" w:hAnsi="Courier New" w:cs="Courier New"/>
        </w:rPr>
        <w:pgNum/>
        <w:t>Í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`</w:t>
      </w:r>
      <w:r w:rsidRPr="008F2EC8">
        <w:rPr>
          <w:rFonts w:ascii="Courier New" w:hAnsi="Courier New" w:cs="Courier New"/>
        </w:rPr>
        <w:pgNum/>
        <w:t>Ï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`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br w:type="page"/>
      </w:r>
      <w:r w:rsidRPr="008F2EC8">
        <w:rPr>
          <w:rFonts w:ascii="Courier New" w:hAnsi="Courier New" w:cs="Courier New"/>
        </w:rPr>
        <w:lastRenderedPageBreak/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W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br w:type="column"/>
      </w:r>
      <w:r w:rsidRPr="008F2EC8">
        <w:rPr>
          <w:rFonts w:ascii="Courier New" w:hAnsi="Courier New" w:cs="Courier New"/>
        </w:rPr>
        <w:lastRenderedPageBreak/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W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continuationSeparator/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</w:t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br w:type="column"/>
      </w:r>
      <w:r w:rsidRPr="008F2EC8">
        <w:rPr>
          <w:rFonts w:ascii="Courier New" w:hAnsi="Courier New" w:cs="Courier New"/>
        </w:rPr>
        <w:lastRenderedPageBreak/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softHyphen/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]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B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i</w:t>
      </w:r>
      <w:r w:rsidRPr="008F2EC8">
        <w:rPr>
          <w:rFonts w:ascii="Courier New" w:hAnsi="Courier New" w:cs="Courier New"/>
        </w:rPr>
        <w:pgNum/>
        <w:t>D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i</w:t>
      </w:r>
      <w:r w:rsidRPr="008F2EC8">
        <w:rPr>
          <w:rFonts w:ascii="Courier New" w:hAnsi="Courier New" w:cs="Courier New"/>
        </w:rPr>
        <w:pgNum/>
        <w:t>é</w:t>
      </w:r>
      <w:r w:rsidRPr="008F2EC8">
        <w:rPr>
          <w:rFonts w:ascii="Courier New" w:hAnsi="Courier New" w:cs="Courier New"/>
        </w:rPr>
        <w:continuationSeparator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8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`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continuationSeparator/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8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: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w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É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r</w:t>
      </w:r>
      <w:r w:rsidRPr="008F2EC8">
        <w:rPr>
          <w:rFonts w:ascii="Courier New" w:hAnsi="Courier New" w:cs="Courier New"/>
        </w:rPr>
        <w:pgNum/>
        <w:t>Æ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ö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o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  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separator/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continuationSeparator/>
        <w:t>rB­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>&lt;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noBreakHyphen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─</w:t>
      </w:r>
      <w:r w:rsidRPr="008F2EC8">
        <w:rPr>
          <w:rFonts w:ascii="Courier New" w:hAnsi="Courier New" w:cs="Courier New"/>
        </w:rPr>
        <w:separator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</w:p>
    <w:p w:rsidR="00000000" w:rsidRPr="008F2EC8" w:rsidRDefault="007753E1" w:rsidP="008F2EC8">
      <w:pPr>
        <w:pStyle w:val="Textosinformato"/>
        <w:rPr>
          <w:rFonts w:ascii="Courier New" w:hAnsi="Courier New" w:cs="Courier New"/>
        </w:rPr>
      </w:pP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Ü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  <w:t>&amp;</w:t>
      </w:r>
      <w:r w:rsidRPr="008F2EC8">
        <w:rPr>
          <w:rFonts w:ascii="Courier New" w:hAnsi="Courier New" w:cs="Courier New"/>
        </w:rPr>
        <w:pgNum/>
        <w:t>;</w:t>
      </w:r>
      <w:r w:rsidRPr="008F2EC8">
        <w:rPr>
          <w:rFonts w:ascii="Courier New" w:hAnsi="Courier New" w:cs="Courier New"/>
        </w:rPr>
        <w:pgNum/>
        <w:t>A</w:t>
      </w:r>
      <w:r w:rsidRPr="008F2EC8">
        <w:rPr>
          <w:rFonts w:ascii="Courier New" w:hAnsi="Courier New" w:cs="Courier New"/>
        </w:rPr>
        <w:pgNum/>
        <w:t>B</w:t>
      </w:r>
      <w:r w:rsidRPr="008F2EC8">
        <w:rPr>
          <w:rFonts w:ascii="Courier New" w:hAnsi="Courier New" w:cs="Courier New"/>
        </w:rPr>
        <w:pgNum/>
        <w:t>å</w:t>
      </w:r>
      <w:r w:rsidRPr="008F2EC8">
        <w:rPr>
          <w:rFonts w:ascii="Courier New" w:hAnsi="Courier New" w:cs="Courier New"/>
        </w:rPr>
        <w:pgNum/>
        <w:t>ç</w:t>
      </w:r>
      <w:r w:rsidRPr="008F2EC8">
        <w:rPr>
          <w:rFonts w:ascii="Courier New" w:hAnsi="Courier New" w:cs="Courier New"/>
        </w:rPr>
        <w:pgNum/>
        <w:t>Å</w:t>
      </w:r>
      <w:r w:rsidRPr="008F2EC8">
        <w:rPr>
          <w:rFonts w:ascii="Courier New" w:hAnsi="Courier New" w:cs="Courier New"/>
        </w:rPr>
        <w:pgNum/>
        <w:t>ù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ORDENANZA Nº 4193</w:t>
      </w:r>
      <w:r w:rsidRPr="008F2EC8">
        <w:rPr>
          <w:rFonts w:ascii="Courier New" w:hAnsi="Courier New" w:cs="Courier New"/>
        </w:rPr>
        <w:pgNum/>
        <w:t>COMISION DE HACIENDA</w:t>
      </w:r>
      <w:r w:rsidRPr="008F2EC8">
        <w:rPr>
          <w:rFonts w:ascii="Courier New" w:hAnsi="Courier New" w:cs="Courier New"/>
        </w:rPr>
        <w:pgNum/>
        <w:t>GRA 2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EXIMIENDO DE TASA A LA PROPIEDAD Y CEMENTERIO A JOSE MANUEL MO</w:t>
      </w:r>
      <w:r w:rsidRPr="008F2EC8">
        <w:rPr>
          <w:rFonts w:ascii="Courier New" w:hAnsi="Courier New" w:cs="Courier New"/>
        </w:rPr>
        <w:t>RENO.</w:t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01/04/8001/04/80Ü</w:t>
      </w:r>
      <w:r w:rsidRPr="008F2EC8">
        <w:rPr>
          <w:rFonts w:ascii="Courier New" w:hAnsi="Courier New" w:cs="Courier New"/>
        </w:rPr>
        <w:t/>
      </w:r>
      <w:r w:rsidRPr="008F2EC8">
        <w:rPr>
          <w:rFonts w:ascii="Courier New" w:hAnsi="Courier New" w:cs="Courier New"/>
        </w:rPr>
        <w:pgNum/>
      </w:r>
      <w:r w:rsidRPr="008F2E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F2EC8" w:rsidSect="008F2E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753E1"/>
    <w:rsid w:val="008F2EC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66E97-0F2D-4363-AAB6-E2C64502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F2E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F2E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