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370AC">
        <w:rPr>
          <w:rFonts w:ascii="Courier New" w:hAnsi="Courier New" w:cs="Courier New"/>
        </w:rPr>
        <w:t>1¥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½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Î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br w:type="column"/>
      </w:r>
      <w:r w:rsidRPr="00A370AC">
        <w:rPr>
          <w:rFonts w:ascii="Courier New" w:hAnsi="Courier New" w:cs="Courier New"/>
        </w:rPr>
        <w:lastRenderedPageBreak/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  <w:t>NORMAL.MOD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EPLX800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  <w:t>@</w:t>
      </w:r>
      <w:r w:rsidRPr="00A370AC">
        <w:rPr>
          <w:rFonts w:ascii="Courier New" w:hAnsi="Courier New" w:cs="Courier New"/>
        </w:rPr>
        <w:pgNum/>
        <w:t>b</w:t>
      </w:r>
      <w:r w:rsidRPr="00A370AC">
        <w:rPr>
          <w:rFonts w:ascii="Courier New" w:hAnsi="Courier New" w:cs="Courier New"/>
        </w:rPr>
        <w:t>┼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separator/>
        <w:t>"AÑO DEL CENTENARIO DEL MUNICIPIO"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ORDENANZA  Nº  4263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Visto: La  nota  presentada por la Sra. Laura Bazán solici-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tand</w:t>
      </w:r>
      <w:r w:rsidRPr="00A370AC">
        <w:rPr>
          <w:rFonts w:ascii="Courier New" w:hAnsi="Courier New" w:cs="Courier New"/>
        </w:rPr>
        <w:t>o subsidio; y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C O N S I D E R A N D O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Que solicita un subsidio mensual para afrontar el pago de viajes a la Escuela de La Quintana para que su hijo pueda continuar con sus estudios;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Que en este momento el joven no asiste por falta de medios pa</w:t>
      </w:r>
      <w:r w:rsidRPr="00A370AC">
        <w:rPr>
          <w:rFonts w:ascii="Courier New" w:hAnsi="Courier New" w:cs="Courier New"/>
        </w:rPr>
        <w:t>ra pagar el transporte;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Que, evaluada la situación planteada y tratada sobre tablas la solicitud en Sesión de fecha 12 de mayo de 1999, se resuelve por unanimidad acceder a lo peticionado.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EL CONCEJO DELIBERANTE DE LA CIUDAD DE ALTA GRACIA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O </w:t>
      </w:r>
      <w:r w:rsidRPr="00A370AC">
        <w:rPr>
          <w:rFonts w:ascii="Courier New" w:hAnsi="Courier New" w:cs="Courier New"/>
        </w:rPr>
        <w:t>R D E N A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Art.1: OTORGAR  un  subsidio mensual de PESOS TREINTA Y UNO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CON CINCUENTA ($ 31,50.-) desde mayo hasta diciembre de 1999 inclusive, a la Sra. Laura Bazán, D.N.I. Nº 14.533.495, con domicilio en calle Los Rundunes s/n, de Barrio La Perla, par</w:t>
      </w:r>
      <w:r w:rsidRPr="00A370AC">
        <w:rPr>
          <w:rFonts w:ascii="Courier New" w:hAnsi="Courier New" w:cs="Courier New"/>
        </w:rPr>
        <w:t xml:space="preserve">a abonar gastos  de viajes de su hijo Maximiliano Mario Marín a la Escuela de José de La Quintana.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Art.2: IMPUTAR el monto establecido en el art.1 a la Parti-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      06.1.3.12.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Art.3: COMU</w:t>
      </w:r>
      <w:r w:rsidRPr="00A370AC">
        <w:rPr>
          <w:rFonts w:ascii="Courier New" w:hAnsi="Courier New" w:cs="Courier New"/>
        </w:rPr>
        <w:t xml:space="preserve">NIQUESE,  publíquese, transcríbase al  Libro  de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      Ordenanzas y archívese.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 xml:space="preserve">DADA EN LA SALA DE SESIONES DEL HONORABLE CONCEJO DELIBERANTE A DOCE DIAS DEL MES DE MAYO DE MIL NOVECIENTOS NOVENTA Y NUEVE. </w:t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A370AC">
        <w:rPr>
          <w:rFonts w:ascii="Courier New" w:hAnsi="Courier New" w:cs="Courier New"/>
        </w:rPr>
        <w:t>Ç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╣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v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*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s</w:t>
      </w:r>
      <w:r w:rsidRPr="00A370AC">
        <w:rPr>
          <w:rFonts w:ascii="Courier New" w:hAnsi="Courier New" w:cs="Courier New"/>
        </w:rPr>
        <w:pgNum/>
        <w:t>├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¸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p</w:t>
      </w:r>
      <w:r w:rsidRPr="00A370AC">
        <w:rPr>
          <w:rFonts w:ascii="Courier New" w:hAnsi="Courier New" w:cs="Courier New"/>
        </w:rPr>
        <w:pgNum/>
        <w:t>³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tab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m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r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h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e</w:t>
      </w:r>
      <w:r w:rsidRPr="00A370AC">
        <w:rPr>
          <w:rFonts w:ascii="Courier New" w:hAnsi="Courier New" w:cs="Courier New"/>
        </w:rPr>
        <w:pgNum/>
        <w:t>g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m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`</w:t>
      </w:r>
      <w:r w:rsidRPr="00A370AC">
        <w:rPr>
          <w:rFonts w:ascii="Courier New" w:hAnsi="Courier New" w:cs="Courier New"/>
        </w:rPr>
        <w:pgNum/>
        <w:t>u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]</w:t>
      </w:r>
      <w:r w:rsidRPr="00A370AC">
        <w:rPr>
          <w:rFonts w:ascii="Courier New" w:hAnsi="Courier New" w:cs="Courier New"/>
        </w:rPr>
        <w:pgNum/>
        <w:t>§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▄▄▄▄▄▄▄▄▄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br w:type="column"/>
      </w:r>
      <w:r w:rsidRPr="00A370AC">
        <w:rPr>
          <w:rFonts w:ascii="Courier New" w:hAnsi="Courier New" w:cs="Courier New"/>
        </w:rPr>
        <w:lastRenderedPageBreak/>
        <w:t>§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¹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v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s</w:t>
      </w:r>
      <w:r w:rsidRPr="00A370AC">
        <w:rPr>
          <w:rFonts w:ascii="Courier New" w:hAnsi="Courier New" w:cs="Courier New"/>
        </w:rPr>
        <w:pgNum/>
        <w:t>U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q</w:t>
      </w:r>
      <w:r w:rsidRPr="00A370AC">
        <w:rPr>
          <w:rFonts w:ascii="Courier New" w:hAnsi="Courier New" w:cs="Courier New"/>
        </w:rPr>
        <w:pgNum/>
        <w:t>ı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n</w:t>
      </w:r>
      <w:r w:rsidRPr="00A370AC">
        <w:rPr>
          <w:rFonts w:ascii="Courier New" w:hAnsi="Courier New" w:cs="Courier New"/>
        </w:rPr>
        <w:pgNum/>
        <w:t>Î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³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tab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m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r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h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e</w:t>
      </w:r>
      <w:r w:rsidRPr="00A370AC">
        <w:rPr>
          <w:rFonts w:ascii="Courier New" w:hAnsi="Courier New" w:cs="Courier New"/>
        </w:rPr>
        <w:pgNum/>
        <w:t>g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m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`</w:t>
      </w:r>
      <w:r w:rsidRPr="00A370AC">
        <w:rPr>
          <w:rFonts w:ascii="Courier New" w:hAnsi="Courier New" w:cs="Courier New"/>
        </w:rPr>
        <w:pgNum/>
        <w:t>u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]</w:t>
      </w:r>
      <w:r w:rsidRPr="00A370AC">
        <w:rPr>
          <w:rFonts w:ascii="Courier New" w:hAnsi="Courier New" w:cs="Courier New"/>
        </w:rPr>
        <w:pgNum/>
        <w:t>§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▄▄▄▄▄▄▄▄▄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>Ç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ñ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x</w:t>
      </w:r>
      <w:r w:rsidRPr="00A370AC">
        <w:rPr>
          <w:rFonts w:ascii="Courier New" w:hAnsi="Courier New" w:cs="Courier New"/>
        </w:rPr>
        <w:pgNum/>
        <w:t>ª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x</w:t>
      </w:r>
      <w:r w:rsidRPr="00A370AC">
        <w:rPr>
          <w:rFonts w:ascii="Courier New" w:hAnsi="Courier New" w:cs="Courier New"/>
        </w:rPr>
        <w:pgNum/>
        <w:t>╗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x</w:t>
      </w:r>
      <w:r w:rsidRPr="00A370AC">
        <w:rPr>
          <w:rFonts w:ascii="Courier New" w:hAnsi="Courier New" w:cs="Courier New"/>
        </w:rPr>
        <w:pgNum/>
        <w:t>¢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┐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o</w:t>
      </w:r>
      <w:r w:rsidRPr="00A370AC">
        <w:rPr>
          <w:rFonts w:ascii="Courier New" w:hAnsi="Courier New" w:cs="Courier New"/>
        </w:rPr>
        <w:pgNum/>
        <w:t>³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l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c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,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pgNum/>
        <w:t>.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  <w:t>0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  <w:t>┴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  <w:t>├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separator/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┴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pgNum/>
        <w:t>├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pgNum/>
        <w:t>┼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pgNum/>
        <w:t>·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i</w:t>
      </w:r>
      <w:r w:rsidRPr="00A370AC">
        <w:rPr>
          <w:rFonts w:ascii="Courier New" w:hAnsi="Courier New" w:cs="Courier New"/>
        </w:rPr>
        <w:pgNum/>
        <w:t>³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`</w:t>
      </w:r>
      <w:r w:rsidRPr="00A370AC">
        <w:rPr>
          <w:rFonts w:ascii="Courier New" w:hAnsi="Courier New" w:cs="Courier New"/>
        </w:rPr>
        <w:pgNum/>
        <w:t>■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W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br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W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ontinuationSeparator/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</w:t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br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cr/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r</w:t>
      </w:r>
      <w:r w:rsidRPr="00A370AC">
        <w:rPr>
          <w:rFonts w:ascii="Courier New" w:hAnsi="Courier New" w:cs="Courier New"/>
        </w:rPr>
        <w:pgNum/>
        <w:t>K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o</w:t>
      </w:r>
      <w:r w:rsidRPr="00A370AC">
        <w:rPr>
          <w:rFonts w:ascii="Courier New" w:hAnsi="Courier New" w:cs="Courier New"/>
        </w:rPr>
        <w:pgNum/>
        <w:t>e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f</w:t>
      </w:r>
      <w:r w:rsidRPr="00A370AC">
        <w:rPr>
          <w:rFonts w:ascii="Courier New" w:hAnsi="Courier New" w:cs="Courier New"/>
        </w:rPr>
        <w:pgNum/>
        <w:t>g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f</w:t>
      </w:r>
      <w:r w:rsidRPr="00A370AC">
        <w:rPr>
          <w:rFonts w:ascii="Courier New" w:hAnsi="Courier New" w:cs="Courier New"/>
        </w:rPr>
        <w:pgNum/>
        <w:t>ñ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ß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¾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§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c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>§</w:t>
      </w:r>
      <w:r w:rsidRPr="00A370AC">
        <w:rPr>
          <w:rFonts w:ascii="Courier New" w:hAnsi="Courier New" w:cs="Courier New"/>
        </w:rPr>
        <w:continuationSeparator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3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S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U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W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x</w:t>
      </w:r>
      <w:r w:rsidRPr="00A370AC">
        <w:rPr>
          <w:rFonts w:ascii="Courier New" w:hAnsi="Courier New" w:cs="Courier New"/>
        </w:rPr>
        <w:pgNum/>
        <w:t>Î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x</w:t>
      </w:r>
      <w:r w:rsidRPr="00A370AC">
        <w:rPr>
          <w:rFonts w:ascii="Courier New" w:hAnsi="Courier New" w:cs="Courier New"/>
        </w:rPr>
        <w:pgNum/>
        <w:t>Ï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  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separator/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rB­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─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noBreakHyphen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>&lt;</w:t>
      </w:r>
      <w:r w:rsidRPr="00A370AC">
        <w:rPr>
          <w:rFonts w:ascii="Courier New" w:hAnsi="Courier New" w:cs="Courier New"/>
        </w:rPr>
        <w:separator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</w:p>
    <w:p w:rsidR="00000000" w:rsidRPr="00A370AC" w:rsidRDefault="00ED10DE" w:rsidP="00A370AC">
      <w:pPr>
        <w:pStyle w:val="Textosinformato"/>
        <w:rPr>
          <w:rFonts w:ascii="Courier New" w:hAnsi="Courier New" w:cs="Courier New"/>
        </w:rPr>
      </w:pP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W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  <w:t>&amp;</w:t>
      </w:r>
      <w:r w:rsidRPr="00A370AC">
        <w:rPr>
          <w:rFonts w:ascii="Courier New" w:hAnsi="Courier New" w:cs="Courier New"/>
        </w:rPr>
        <w:pgNum/>
        <w:t>-</w:t>
      </w:r>
      <w:r w:rsidRPr="00A370AC">
        <w:rPr>
          <w:rFonts w:ascii="Courier New" w:hAnsi="Courier New" w:cs="Courier New"/>
        </w:rPr>
        <w:pgNum/>
        <w:t>3</w:t>
      </w:r>
      <w:r w:rsidRPr="00A370AC">
        <w:rPr>
          <w:rFonts w:ascii="Courier New" w:hAnsi="Courier New" w:cs="Courier New"/>
        </w:rPr>
        <w:pgNum/>
        <w:t>4</w:t>
      </w:r>
      <w:r w:rsidRPr="00A370AC">
        <w:rPr>
          <w:rFonts w:ascii="Courier New" w:hAnsi="Courier New" w:cs="Courier New"/>
        </w:rPr>
        <w:pgNum/>
        <w:t>ò</w:t>
      </w:r>
      <w:r w:rsidRPr="00A370AC">
        <w:rPr>
          <w:rFonts w:ascii="Courier New" w:hAnsi="Courier New" w:cs="Courier New"/>
        </w:rPr>
        <w:pgNum/>
        <w:t>û</w:t>
      </w:r>
      <w:r w:rsidRPr="00A370AC">
        <w:rPr>
          <w:rFonts w:ascii="Courier New" w:hAnsi="Courier New" w:cs="Courier New"/>
        </w:rPr>
        <w:pgNum/>
        <w:t>×</w:t>
      </w:r>
      <w:r w:rsidRPr="00A370AC">
        <w:rPr>
          <w:rFonts w:ascii="Courier New" w:hAnsi="Courier New" w:cs="Courier New"/>
        </w:rPr>
        <w:pgNum/>
        <w:t>ª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ORDENANZA Nº 4263</w:t>
      </w:r>
      <w:r w:rsidRPr="00A370AC">
        <w:rPr>
          <w:rFonts w:ascii="Courier New" w:hAnsi="Courier New" w:cs="Courier New"/>
        </w:rPr>
        <w:pgNum/>
        <w:t>H.C.D.</w:t>
      </w:r>
      <w:r w:rsidRPr="00A370AC">
        <w:rPr>
          <w:rFonts w:ascii="Courier New" w:hAnsi="Courier New" w:cs="Courier New"/>
        </w:rPr>
        <w:pgNum/>
        <w:t>GRA 2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OTORGAR SUBSIDIO MENSUAL DE PESOS TREINTA Y UNO CON CINCUENTA ($ 31,50.-) A LA SRA. LAURA BAZAN.</w:t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01/04/8001/04/80W</w:t>
      </w:r>
      <w:r w:rsidRPr="00A370AC">
        <w:rPr>
          <w:rFonts w:ascii="Courier New" w:hAnsi="Courier New" w:cs="Courier New"/>
        </w:rPr>
        <w:t/>
      </w:r>
      <w:r w:rsidRPr="00A370AC">
        <w:rPr>
          <w:rFonts w:ascii="Courier New" w:hAnsi="Courier New" w:cs="Courier New"/>
        </w:rPr>
        <w:pgNum/>
      </w:r>
      <w:r w:rsidRPr="00A370A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70A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370AC" w:rsidSect="00A370A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370AC"/>
    <w:rsid w:val="00B06D87"/>
    <w:rsid w:val="00ED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72CC9B-DE17-4C8B-949B-9E988623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70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70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