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76CB6">
        <w:rPr>
          <w:rFonts w:ascii="Courier New" w:hAnsi="Courier New" w:cs="Courier New"/>
        </w:rPr>
        <w:t>1¥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½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ı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br w:type="column"/>
      </w:r>
      <w:r w:rsidRPr="00176CB6">
        <w:rPr>
          <w:rFonts w:ascii="Courier New" w:hAnsi="Courier New" w:cs="Courier New"/>
        </w:rPr>
        <w:lastRenderedPageBreak/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  <w:t>NORMAL.MOD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EPLX800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  <w:t>@</w:t>
      </w:r>
      <w:r w:rsidRPr="00176CB6">
        <w:rPr>
          <w:rFonts w:ascii="Courier New" w:hAnsi="Courier New" w:cs="Courier New"/>
        </w:rPr>
        <w:pgNum/>
        <w:t>b</w:t>
      </w:r>
      <w:r w:rsidRPr="00176CB6">
        <w:rPr>
          <w:rFonts w:ascii="Courier New" w:hAnsi="Courier New" w:cs="Courier New"/>
        </w:rPr>
        <w:t>┼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separator/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"AÑO DEL CENTENARIO DEL MUNICIPIO"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ORDENANZA  Nº  4275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Visto: La nota presentada por el Sr. Eduardo Rogelio Gonzá-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lez solicitando subsidio; y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C O N S I D E R A N D O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Que solicita un subsidio para hacer frente a la difícil situación por la que atraviesa junto a su familia por falta de trabajo;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Que del estudio socioeconómico realizado se desprende que se tr</w:t>
      </w:r>
      <w:r w:rsidRPr="00176CB6">
        <w:rPr>
          <w:rFonts w:ascii="Courier New" w:hAnsi="Courier New" w:cs="Courier New"/>
        </w:rPr>
        <w:t xml:space="preserve">ata de una familia sin recursos; 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Que evaluada la situación por Comisión de Hacienda, la misma emite despacho accediendo a otorgar un subsidio dentro de las posibilidades presupuestarias con las que cuenta este Cuerpo, despacho aprobado por unanimidad e</w:t>
      </w:r>
      <w:r w:rsidRPr="00176CB6">
        <w:rPr>
          <w:rFonts w:ascii="Courier New" w:hAnsi="Courier New" w:cs="Courier New"/>
        </w:rPr>
        <w:t>n Sesión de fecha 19 de mayo de 1999.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EL CONCEJO DELIBERANTE DE LA CIUDAD DE ALTA GRACIA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O R D E N A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($ 100.-) al Sr. Eduardo Rogelio González, L.E. Nº 6.422.118, con domicilio en</w:t>
      </w:r>
      <w:r w:rsidRPr="00176CB6">
        <w:rPr>
          <w:rFonts w:ascii="Courier New" w:hAnsi="Courier New" w:cs="Courier New"/>
        </w:rPr>
        <w:t xml:space="preserve"> calle Arz. Castellanos Nº 652, para paliar necesidades básicas insatisfechas del solicitante y su familia.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Art.2: IMPUTAR el monto establecido en el art.1 a la Parti-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da Ayuda a Carenciados del Honorable Concejo Deliberante Nº 06.1.3.27.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Art.3: COM</w:t>
      </w:r>
      <w:r w:rsidRPr="00176CB6">
        <w:rPr>
          <w:rFonts w:ascii="Courier New" w:hAnsi="Courier New" w:cs="Courier New"/>
        </w:rPr>
        <w:t>UNIQUESE,  publíquese,  transcríbase al  Libro de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Ordenanzas y archívese.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176CB6">
        <w:rPr>
          <w:rFonts w:ascii="Courier New" w:hAnsi="Courier New" w:cs="Courier New"/>
        </w:rPr>
        <w:t>Ç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ñ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v</w:t>
      </w:r>
      <w:r w:rsidRPr="00176CB6">
        <w:rPr>
          <w:rFonts w:ascii="Courier New" w:hAnsi="Courier New" w:cs="Courier New"/>
        </w:rPr>
        <w:pgNum/>
        <w:t>¿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¢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q</w:t>
      </w:r>
      <w:r w:rsidRPr="00176CB6">
        <w:rPr>
          <w:rFonts w:ascii="Courier New" w:hAnsi="Courier New" w:cs="Courier New"/>
        </w:rPr>
        <w:pgNum/>
        <w:t>!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8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n</w:t>
      </w:r>
      <w:r w:rsidRPr="00176CB6">
        <w:rPr>
          <w:rFonts w:ascii="Courier New" w:hAnsi="Courier New" w:cs="Courier New"/>
        </w:rPr>
        <w:pgNum/>
        <w:t>+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r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k</w:t>
      </w:r>
      <w:r w:rsidRPr="00176CB6">
        <w:rPr>
          <w:rFonts w:ascii="Courier New" w:hAnsi="Courier New" w:cs="Courier New"/>
        </w:rPr>
        <w:pgNum/>
        <w:t>t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z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f</w:t>
      </w:r>
      <w:r w:rsidRPr="00176CB6">
        <w:rPr>
          <w:rFonts w:ascii="Courier New" w:hAnsi="Courier New" w:cs="Courier New"/>
        </w:rPr>
        <w:pgNum/>
        <w:t>é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c</w:t>
      </w:r>
      <w:r w:rsidRPr="00176CB6">
        <w:rPr>
          <w:rFonts w:ascii="Courier New" w:hAnsi="Courier New" w:cs="Courier New"/>
        </w:rPr>
        <w:pgNum/>
        <w:t>o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u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^</w:t>
      </w:r>
      <w:r w:rsidRPr="00176CB6">
        <w:rPr>
          <w:rFonts w:ascii="Courier New" w:hAnsi="Courier New" w:cs="Courier New"/>
        </w:rPr>
        <w:pgNum/>
        <w:t>~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[</w:t>
      </w:r>
      <w:r w:rsidRPr="00176CB6">
        <w:rPr>
          <w:rFonts w:ascii="Courier New" w:hAnsi="Courier New" w:cs="Courier New"/>
        </w:rPr>
        <w:pgNum/>
        <w:t>¼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Y</w:t>
      </w:r>
      <w:r w:rsidRPr="00176CB6">
        <w:rPr>
          <w:rFonts w:ascii="Courier New" w:hAnsi="Courier New" w:cs="Courier New"/>
        </w:rPr>
        <w:pgNum/>
        <w:t>▄▄▄▄▄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br w:type="column"/>
      </w:r>
      <w:r w:rsidRPr="00176CB6">
        <w:rPr>
          <w:rFonts w:ascii="Courier New" w:hAnsi="Courier New" w:cs="Courier New"/>
        </w:rPr>
        <w:lastRenderedPageBreak/>
        <w:t>¼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÷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³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v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ab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s</w:t>
      </w:r>
      <w:r w:rsidRPr="00176CB6">
        <w:rPr>
          <w:rFonts w:ascii="Courier New" w:hAnsi="Courier New" w:cs="Courier New"/>
        </w:rPr>
        <w:pgNum/>
        <w:t>P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Ë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p</w:t>
      </w:r>
      <w:r w:rsidRPr="00176CB6">
        <w:rPr>
          <w:rFonts w:ascii="Courier New" w:hAnsi="Courier New" w:cs="Courier New"/>
        </w:rPr>
        <w:pgNum/>
        <w:t>ı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r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k</w:t>
      </w:r>
      <w:r w:rsidRPr="00176CB6">
        <w:rPr>
          <w:rFonts w:ascii="Courier New" w:hAnsi="Courier New" w:cs="Courier New"/>
        </w:rPr>
        <w:pgNum/>
        <w:t>t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z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f</w:t>
      </w:r>
      <w:r w:rsidRPr="00176CB6">
        <w:rPr>
          <w:rFonts w:ascii="Courier New" w:hAnsi="Courier New" w:cs="Courier New"/>
        </w:rPr>
        <w:pgNum/>
        <w:t>é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c</w:t>
      </w:r>
      <w:r w:rsidRPr="00176CB6">
        <w:rPr>
          <w:rFonts w:ascii="Courier New" w:hAnsi="Courier New" w:cs="Courier New"/>
        </w:rPr>
        <w:pgNum/>
        <w:t>o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u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^</w:t>
      </w:r>
      <w:r w:rsidRPr="00176CB6">
        <w:rPr>
          <w:rFonts w:ascii="Courier New" w:hAnsi="Courier New" w:cs="Courier New"/>
        </w:rPr>
        <w:pgNum/>
        <w:t>~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[</w:t>
      </w:r>
      <w:r w:rsidRPr="00176CB6">
        <w:rPr>
          <w:rFonts w:ascii="Courier New" w:hAnsi="Courier New" w:cs="Courier New"/>
        </w:rPr>
        <w:pgNum/>
        <w:t>¼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Y</w:t>
      </w:r>
      <w:r w:rsidRPr="00176CB6">
        <w:rPr>
          <w:rFonts w:ascii="Courier New" w:hAnsi="Courier New" w:cs="Courier New"/>
        </w:rPr>
        <w:pgNum/>
        <w:t>▄▄▄▄▄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t>Ç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é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x</w:t>
      </w:r>
      <w:r w:rsidRPr="00176CB6">
        <w:rPr>
          <w:rFonts w:ascii="Courier New" w:hAnsi="Courier New" w:cs="Courier New"/>
        </w:rPr>
        <w:pgNum/>
        <w:t>ª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x</w:t>
      </w:r>
      <w:r w:rsidRPr="00176CB6">
        <w:rPr>
          <w:rFonts w:ascii="Courier New" w:hAnsi="Courier New" w:cs="Courier New"/>
        </w:rPr>
        <w:pgNum/>
        <w:t>¿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x</w:t>
      </w:r>
      <w:r w:rsidRPr="00176CB6">
        <w:rPr>
          <w:rFonts w:ascii="Courier New" w:hAnsi="Courier New" w:cs="Courier New"/>
        </w:rPr>
        <w:pgNum/>
        <w:t>¬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x</w:t>
      </w:r>
      <w:r w:rsidRPr="00176CB6">
        <w:rPr>
          <w:rFonts w:ascii="Courier New" w:hAnsi="Courier New" w:cs="Courier New"/>
        </w:rPr>
        <w:pgNum/>
        <w:t>┐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x</w:t>
      </w:r>
      <w:r w:rsidRPr="00176CB6">
        <w:rPr>
          <w:rFonts w:ascii="Courier New" w:hAnsi="Courier New" w:cs="Courier New"/>
        </w:rPr>
        <w:pgNum/>
        <w:t>┴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├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o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tab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softHyphen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!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: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&lt;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&gt;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┐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`</w:t>
      </w:r>
      <w:r w:rsidRPr="00176CB6">
        <w:rPr>
          <w:rFonts w:ascii="Courier New" w:hAnsi="Courier New" w:cs="Courier New"/>
        </w:rPr>
        <w:pgNum/>
        <w:t>┴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`</w:t>
      </w:r>
      <w:r w:rsidRPr="00176CB6">
        <w:rPr>
          <w:rFonts w:ascii="Courier New" w:hAnsi="Courier New" w:cs="Courier New"/>
        </w:rPr>
        <w:pgNum/>
        <w:t>#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`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separator/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t>#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%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'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)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+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_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a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c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p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p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t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▓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m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o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i</w:t>
      </w:r>
      <w:r w:rsidRPr="00176CB6">
        <w:rPr>
          <w:rFonts w:ascii="Courier New" w:hAnsi="Courier New" w:cs="Courier New"/>
        </w:rPr>
        <w:pgNum/>
        <w:t>¼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¶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`</w:t>
      </w:r>
      <w:r w:rsidRPr="00176CB6">
        <w:rPr>
          <w:rFonts w:ascii="Courier New" w:hAnsi="Courier New" w:cs="Courier New"/>
        </w:rPr>
        <w:pgNum/>
        <w:t>÷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continuationSeparator/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t>÷</w:t>
      </w:r>
      <w:r w:rsidRPr="00176CB6">
        <w:rPr>
          <w:rFonts w:ascii="Courier New" w:hAnsi="Courier New" w:cs="Courier New"/>
        </w:rPr>
        <w:continuationSeparator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3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L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r</w:t>
      </w:r>
      <w:r w:rsidRPr="00176CB6">
        <w:rPr>
          <w:rFonts w:ascii="Courier New" w:hAnsi="Courier New" w:cs="Courier New"/>
        </w:rPr>
        <w:pgNum/>
        <w:t>N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P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ı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o</w:t>
      </w:r>
      <w:r w:rsidRPr="00176CB6">
        <w:rPr>
          <w:rFonts w:ascii="Courier New" w:hAnsi="Courier New" w:cs="Courier New"/>
        </w:rPr>
        <w:pgNum/>
        <w:t>Í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  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separator/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rB­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>&lt;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noBreakHyphen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─</w:t>
      </w:r>
      <w:r w:rsidRPr="00176CB6">
        <w:rPr>
          <w:rFonts w:ascii="Courier New" w:hAnsi="Courier New" w:cs="Courier New"/>
        </w:rPr>
        <w:separator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</w:p>
    <w:p w:rsidR="00000000" w:rsidRPr="00176CB6" w:rsidRDefault="005C1E91" w:rsidP="00176CB6">
      <w:pPr>
        <w:pStyle w:val="Textosinformato"/>
        <w:rPr>
          <w:rFonts w:ascii="Courier New" w:hAnsi="Courier New" w:cs="Courier New"/>
        </w:rPr>
      </w:pP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U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  <w:t>&amp;</w:t>
      </w:r>
      <w:r w:rsidRPr="00176CB6">
        <w:rPr>
          <w:rFonts w:ascii="Courier New" w:hAnsi="Courier New" w:cs="Courier New"/>
        </w:rPr>
        <w:pgNum/>
        <w:t>;</w:t>
      </w:r>
      <w:r w:rsidRPr="00176CB6">
        <w:rPr>
          <w:rFonts w:ascii="Courier New" w:hAnsi="Courier New" w:cs="Courier New"/>
        </w:rPr>
        <w:pgNum/>
        <w:t>A</w:t>
      </w:r>
      <w:r w:rsidRPr="00176CB6">
        <w:rPr>
          <w:rFonts w:ascii="Courier New" w:hAnsi="Courier New" w:cs="Courier New"/>
        </w:rPr>
        <w:pgNum/>
        <w:t>B</w:t>
      </w:r>
      <w:r w:rsidRPr="00176CB6">
        <w:rPr>
          <w:rFonts w:ascii="Courier New" w:hAnsi="Courier New" w:cs="Courier New"/>
        </w:rPr>
        <w:pgNum/>
        <w:t>ƒ</w:t>
      </w:r>
      <w:r w:rsidRPr="00176CB6">
        <w:rPr>
          <w:rFonts w:ascii="Courier New" w:hAnsi="Courier New" w:cs="Courier New"/>
        </w:rPr>
        <w:pgNum/>
        <w:t>á</w:t>
      </w:r>
      <w:r w:rsidRPr="00176CB6">
        <w:rPr>
          <w:rFonts w:ascii="Courier New" w:hAnsi="Courier New" w:cs="Courier New"/>
        </w:rPr>
        <w:pgNum/>
        <w:t>¿</w:t>
      </w:r>
      <w:r w:rsidRPr="00176CB6">
        <w:rPr>
          <w:rFonts w:ascii="Courier New" w:hAnsi="Courier New" w:cs="Courier New"/>
        </w:rPr>
        <w:pgNum/>
        <w:t>░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ORDENANZA Nº 4275</w:t>
      </w:r>
      <w:r w:rsidRPr="00176CB6">
        <w:rPr>
          <w:rFonts w:ascii="Courier New" w:hAnsi="Courier New" w:cs="Courier New"/>
        </w:rPr>
        <w:pgNum/>
        <w:t>COMISION DE HACIENDA</w:t>
      </w:r>
      <w:r w:rsidRPr="00176CB6">
        <w:rPr>
          <w:rFonts w:ascii="Courier New" w:hAnsi="Courier New" w:cs="Courier New"/>
        </w:rPr>
        <w:pgNum/>
        <w:t>GRA 2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OTORGANDO UN SUBSIDIO POR UNICA VEZ DE PESOS CIEN ($ 100.-) AL SR. EDUARDO ROGELIO GONZALEZ.</w:t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01/04/8001/04/80U</w:t>
      </w:r>
      <w:r w:rsidRPr="00176CB6">
        <w:rPr>
          <w:rFonts w:ascii="Courier New" w:hAnsi="Courier New" w:cs="Courier New"/>
        </w:rPr>
        <w:t/>
      </w:r>
      <w:r w:rsidRPr="00176CB6">
        <w:rPr>
          <w:rFonts w:ascii="Courier New" w:hAnsi="Courier New" w:cs="Courier New"/>
        </w:rPr>
        <w:pgNum/>
      </w:r>
      <w:r w:rsidRPr="00176CB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176CB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76CB6" w:rsidSect="00176CB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6CB6"/>
    <w:rsid w:val="005C1E9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5D86B-94C6-41A2-B7E4-BBD6A82F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6C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6C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