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D50D6">
        <w:rPr>
          <w:rFonts w:ascii="Courier New" w:hAnsi="Courier New" w:cs="Courier New"/>
        </w:rPr>
        <w:t>1¥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½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Ø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br w:type="column"/>
      </w:r>
      <w:r w:rsidRPr="00FD50D6">
        <w:rPr>
          <w:rFonts w:ascii="Courier New" w:hAnsi="Courier New" w:cs="Courier New"/>
        </w:rPr>
        <w:lastRenderedPageBreak/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  <w:t>NORMAL.MOD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EPLX800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  <w:t>@</w:t>
      </w:r>
      <w:r w:rsidRPr="00FD50D6">
        <w:rPr>
          <w:rFonts w:ascii="Courier New" w:hAnsi="Courier New" w:cs="Courier New"/>
        </w:rPr>
        <w:pgNum/>
        <w:t>b</w:t>
      </w:r>
      <w:r w:rsidRPr="00FD50D6">
        <w:rPr>
          <w:rFonts w:ascii="Courier New" w:hAnsi="Courier New" w:cs="Courier New"/>
        </w:rPr>
        <w:t>┼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separator/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"AÑO DEL CENTENARIO DEL MUNICIPIO"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ORDENANZA  Nº  4282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Visto: La  nota presentada por el Sr. Federico Lucero soli-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citando subsidio; y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C O N S I D E R A N D O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Que solicita un subsidio para satisfacer necesidades urgentes, imposibles de satisfacer por falta de trabajo;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 xml:space="preserve">Que el estudio socioeconómico realizado informa que se trata de una persona sola carente </w:t>
      </w:r>
      <w:r w:rsidRPr="00FD50D6">
        <w:rPr>
          <w:rFonts w:ascii="Courier New" w:hAnsi="Courier New" w:cs="Courier New"/>
        </w:rPr>
        <w:t xml:space="preserve">de recursos; 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unanimidad en Sesión de fecha 2</w:t>
      </w:r>
      <w:r w:rsidRPr="00FD50D6">
        <w:rPr>
          <w:rFonts w:ascii="Courier New" w:hAnsi="Courier New" w:cs="Courier New"/>
        </w:rPr>
        <w:t>6 de mayo de 1999.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EL CONCEJO DELIBERANTE DE LA CIUDAD DE ALTA GRACIA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O R D E N A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Art.1: OTORGAR  un  subsidio por única vez de PESOS SETENTA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($ 70.-) al Sr. Federico Lucero, L.E. Nº 6.411.373, con domicilio en calle Rawson s/n, para paliar</w:t>
      </w:r>
      <w:r w:rsidRPr="00FD50D6">
        <w:rPr>
          <w:rFonts w:ascii="Courier New" w:hAnsi="Courier New" w:cs="Courier New"/>
        </w:rPr>
        <w:t xml:space="preserve"> necesidades básicas insatisfechas del solicitante.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Art.2: IMPUTAR el monto establecido en el art.1 a la Parti-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da Ayuda a Carenciados del Honorable Concejo Deliberante Nº 06.1.3.27.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Art.3: COMUNIQUESE,  publíquese,  transcríbase al  Libro de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Orden</w:t>
      </w:r>
      <w:r w:rsidRPr="00FD50D6">
        <w:rPr>
          <w:rFonts w:ascii="Courier New" w:hAnsi="Courier New" w:cs="Courier New"/>
        </w:rPr>
        <w:t>anzas y archívese.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DADA EN LA SALA DE SESIONES DEL HONORABLE CONCEJO DELIBERANTE A VEINTISEIS DIAS DEL MES DE MAYO DE MIL NOVECIENTOS NOVENTA Y NUEVE.</w:t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50D6">
        <w:rPr>
          <w:rFonts w:ascii="Courier New" w:hAnsi="Courier New" w:cs="Courier New"/>
        </w:rPr>
        <w:t>Ç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ñ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v</w:t>
      </w:r>
      <w:r w:rsidRPr="00FD50D6">
        <w:rPr>
          <w:rFonts w:ascii="Courier New" w:hAnsi="Courier New" w:cs="Courier New"/>
        </w:rPr>
        <w:pgNum/>
        <w:t>¿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¢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q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0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n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_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k</w:t>
      </w:r>
      <w:r w:rsidRPr="00FD50D6">
        <w:rPr>
          <w:rFonts w:ascii="Courier New" w:hAnsi="Courier New" w:cs="Courier New"/>
        </w:rPr>
        <w:pgNum/>
        <w:t>a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g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f</w:t>
      </w:r>
      <w:r w:rsidRPr="00FD50D6">
        <w:rPr>
          <w:rFonts w:ascii="Courier New" w:hAnsi="Courier New" w:cs="Courier New"/>
        </w:rPr>
        <w:pgNum/>
        <w:t>o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c</w:t>
      </w:r>
      <w:r w:rsidRPr="00FD50D6">
        <w:rPr>
          <w:rFonts w:ascii="Courier New" w:hAnsi="Courier New" w:cs="Courier New"/>
        </w:rPr>
        <w:pgNum/>
        <w:t>7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=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^</w:t>
      </w:r>
      <w:r w:rsidRPr="00FD50D6">
        <w:rPr>
          <w:rFonts w:ascii="Courier New" w:hAnsi="Courier New" w:cs="Courier New"/>
        </w:rPr>
        <w:pgNum/>
        <w:t>F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[</w:t>
      </w:r>
      <w:r w:rsidRPr="00FD50D6">
        <w:rPr>
          <w:rFonts w:ascii="Courier New" w:hAnsi="Courier New" w:cs="Courier New"/>
        </w:rPr>
        <w:pgNum/>
        <w:t>t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Y</w:t>
      </w:r>
      <w:r w:rsidRPr="00FD50D6">
        <w:rPr>
          <w:rFonts w:ascii="Courier New" w:hAnsi="Courier New" w:cs="Courier New"/>
        </w:rPr>
        <w:pgNum/>
        <w:t>▄▄▄▄▄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br w:type="column"/>
      </w:r>
      <w:r w:rsidRPr="00FD50D6">
        <w:rPr>
          <w:rFonts w:ascii="Courier New" w:hAnsi="Courier New" w:cs="Courier New"/>
        </w:rPr>
        <w:lastRenderedPageBreak/>
        <w:t>t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¥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─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v</w:t>
      </w:r>
      <w:r w:rsidRPr="00FD50D6">
        <w:rPr>
          <w:rFonts w:ascii="Courier New" w:hAnsi="Courier New" w:cs="Courier New"/>
        </w:rPr>
        <w:pgNum/>
        <w:t>Ð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s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ø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p</w:t>
      </w:r>
      <w:r w:rsidRPr="00FD50D6">
        <w:rPr>
          <w:rFonts w:ascii="Courier New" w:hAnsi="Courier New" w:cs="Courier New"/>
        </w:rPr>
        <w:pgNum/>
        <w:t>Ø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_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k</w:t>
      </w:r>
      <w:r w:rsidRPr="00FD50D6">
        <w:rPr>
          <w:rFonts w:ascii="Courier New" w:hAnsi="Courier New" w:cs="Courier New"/>
        </w:rPr>
        <w:pgNum/>
        <w:t>a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g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f</w:t>
      </w:r>
      <w:r w:rsidRPr="00FD50D6">
        <w:rPr>
          <w:rFonts w:ascii="Courier New" w:hAnsi="Courier New" w:cs="Courier New"/>
        </w:rPr>
        <w:pgNum/>
        <w:t>o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c</w:t>
      </w:r>
      <w:r w:rsidRPr="00FD50D6">
        <w:rPr>
          <w:rFonts w:ascii="Courier New" w:hAnsi="Courier New" w:cs="Courier New"/>
        </w:rPr>
        <w:pgNum/>
        <w:t>7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=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^</w:t>
      </w:r>
      <w:r w:rsidRPr="00FD50D6">
        <w:rPr>
          <w:rFonts w:ascii="Courier New" w:hAnsi="Courier New" w:cs="Courier New"/>
        </w:rPr>
        <w:pgNum/>
        <w:t>F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[</w:t>
      </w:r>
      <w:r w:rsidRPr="00FD50D6">
        <w:rPr>
          <w:rFonts w:ascii="Courier New" w:hAnsi="Courier New" w:cs="Courier New"/>
        </w:rPr>
        <w:pgNum/>
        <w:t>t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Y</w:t>
      </w:r>
      <w:r w:rsidRPr="00FD50D6">
        <w:rPr>
          <w:rFonts w:ascii="Courier New" w:hAnsi="Courier New" w:cs="Courier New"/>
        </w:rPr>
        <w:pgNum/>
        <w:t>▄▄▄▄▄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>Ç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é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x</w:t>
      </w:r>
      <w:r w:rsidRPr="00FD50D6">
        <w:rPr>
          <w:rFonts w:ascii="Courier New" w:hAnsi="Courier New" w:cs="Courier New"/>
        </w:rPr>
        <w:pgNum/>
        <w:t>ª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x</w:t>
      </w:r>
      <w:r w:rsidRPr="00FD50D6">
        <w:rPr>
          <w:rFonts w:ascii="Courier New" w:hAnsi="Courier New" w:cs="Courier New"/>
        </w:rPr>
        <w:pgNum/>
        <w:t>¿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x</w:t>
      </w:r>
      <w:r w:rsidRPr="00FD50D6">
        <w:rPr>
          <w:rFonts w:ascii="Courier New" w:hAnsi="Courier New" w:cs="Courier New"/>
        </w:rPr>
        <w:pgNum/>
        <w:t>¬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x</w:t>
      </w:r>
      <w:r w:rsidRPr="00FD50D6">
        <w:rPr>
          <w:rFonts w:ascii="Courier New" w:hAnsi="Courier New" w:cs="Courier New"/>
        </w:rPr>
        <w:pgNum/>
        <w:t>┐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x</w:t>
      </w:r>
      <w:r w:rsidRPr="00FD50D6">
        <w:rPr>
          <w:rFonts w:ascii="Courier New" w:hAnsi="Courier New" w:cs="Courier New"/>
        </w:rPr>
        <w:pgNum/>
        <w:t>┴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├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o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tab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  <w:t>2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4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6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Ñ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`</w:t>
      </w:r>
      <w:r w:rsidRPr="00FD50D6">
        <w:rPr>
          <w:rFonts w:ascii="Courier New" w:hAnsi="Courier New" w:cs="Courier New"/>
        </w:rPr>
        <w:pgNum/>
        <w:t>º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`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`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separator/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  <w:t>L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N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P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]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]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_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  <w:t>a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  <w:t>×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5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7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i</w:t>
      </w:r>
      <w:r w:rsidRPr="00FD50D6">
        <w:rPr>
          <w:rFonts w:ascii="Courier New" w:hAnsi="Courier New" w:cs="Courier New"/>
        </w:rPr>
        <w:pgNum/>
        <w:t>t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╝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`</w:t>
      </w:r>
      <w:r w:rsidRPr="00FD50D6">
        <w:rPr>
          <w:rFonts w:ascii="Courier New" w:hAnsi="Courier New" w:cs="Courier New"/>
        </w:rPr>
        <w:pgNum/>
        <w:t>¥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separator/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>¥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¹</w:t>
      </w:r>
      <w:r w:rsidRPr="00FD50D6">
        <w:rPr>
          <w:rFonts w:ascii="Courier New" w:hAnsi="Courier New" w:cs="Courier New"/>
        </w:rPr>
        <w:continuationSeparator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r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Ø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o</w:t>
      </w:r>
      <w:r w:rsidRPr="00FD50D6">
        <w:rPr>
          <w:rFonts w:ascii="Courier New" w:hAnsi="Courier New" w:cs="Courier New"/>
        </w:rPr>
        <w:pgNum/>
        <w:t>×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  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separator/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rB­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>&lt;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noBreakHyphen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─</w:t>
      </w:r>
      <w:r w:rsidRPr="00FD50D6">
        <w:rPr>
          <w:rFonts w:ascii="Courier New" w:hAnsi="Courier New" w:cs="Courier New"/>
        </w:rPr>
        <w:separator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</w:p>
    <w:p w:rsidR="00000000" w:rsidRPr="00FD50D6" w:rsidRDefault="009E49A3" w:rsidP="00FD50D6">
      <w:pPr>
        <w:pStyle w:val="Textosinformato"/>
        <w:rPr>
          <w:rFonts w:ascii="Courier New" w:hAnsi="Courier New" w:cs="Courier New"/>
        </w:rPr>
      </w:pP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  <w:t>&amp;</w:t>
      </w:r>
      <w:r w:rsidRPr="00FD50D6">
        <w:rPr>
          <w:rFonts w:ascii="Courier New" w:hAnsi="Courier New" w:cs="Courier New"/>
        </w:rPr>
        <w:pgNum/>
        <w:t>;</w:t>
      </w:r>
      <w:r w:rsidRPr="00FD50D6">
        <w:rPr>
          <w:rFonts w:ascii="Courier New" w:hAnsi="Courier New" w:cs="Courier New"/>
        </w:rPr>
        <w:pgNum/>
        <w:t>A</w:t>
      </w:r>
      <w:r w:rsidRPr="00FD50D6">
        <w:rPr>
          <w:rFonts w:ascii="Courier New" w:hAnsi="Courier New" w:cs="Courier New"/>
        </w:rPr>
        <w:pgNum/>
        <w:t>B</w:t>
      </w:r>
      <w:r w:rsidRPr="00FD50D6">
        <w:rPr>
          <w:rFonts w:ascii="Courier New" w:hAnsi="Courier New" w:cs="Courier New"/>
        </w:rPr>
        <w:pgNum/>
        <w:t>ÿ</w:t>
      </w:r>
      <w:r w:rsidRPr="00FD50D6">
        <w:rPr>
          <w:rFonts w:ascii="Courier New" w:hAnsi="Courier New" w:cs="Courier New"/>
        </w:rPr>
        <w:pgNum/>
        <w:t>Ö</w:t>
      </w:r>
      <w:r w:rsidRPr="00FD50D6">
        <w:rPr>
          <w:rFonts w:ascii="Courier New" w:hAnsi="Courier New" w:cs="Courier New"/>
        </w:rPr>
        <w:pgNum/>
        <w:t>í</w:t>
      </w:r>
      <w:r w:rsidRPr="00FD50D6">
        <w:rPr>
          <w:rFonts w:ascii="Courier New" w:hAnsi="Courier New" w:cs="Courier New"/>
        </w:rPr>
        <w:pgNum/>
        <w:t>®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ORDENANZA Nº 4282</w:t>
      </w:r>
      <w:r w:rsidRPr="00FD50D6">
        <w:rPr>
          <w:rFonts w:ascii="Courier New" w:hAnsi="Courier New" w:cs="Courier New"/>
        </w:rPr>
        <w:pgNum/>
        <w:t>COMISION DE HACIENDA</w:t>
      </w:r>
      <w:r w:rsidRPr="00FD50D6">
        <w:rPr>
          <w:rFonts w:ascii="Courier New" w:hAnsi="Courier New" w:cs="Courier New"/>
        </w:rPr>
        <w:pgNum/>
        <w:t>GRA 2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OTORGANDO UN SUBSIDIO POR UNICA VEZ DE PESOS SETENTA ($ 70.-) AL SR. FEDERICO LUCERO.</w:t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01/04/8001/04/80</w:t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t/>
      </w:r>
      <w:r w:rsidRPr="00FD50D6">
        <w:rPr>
          <w:rFonts w:ascii="Courier New" w:hAnsi="Courier New" w:cs="Courier New"/>
        </w:rPr>
        <w:pgNum/>
      </w:r>
      <w:r w:rsidRPr="00FD50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50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D50D6" w:rsidSect="00FD50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E49A3"/>
    <w:rsid w:val="00B06D87"/>
    <w:rsid w:val="00FD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A4AAD5-E53B-4820-A579-2A927DBC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D50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D50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