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B1229">
        <w:rPr>
          <w:rFonts w:ascii="Courier New" w:hAnsi="Courier New" w:cs="Courier New"/>
        </w:rPr>
        <w:t>1¥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½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&gt;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  <w:t>NORMAL.MOD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EPLX800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  <w:t>@</w:t>
      </w:r>
      <w:r w:rsidRPr="008B1229">
        <w:rPr>
          <w:rFonts w:ascii="Courier New" w:hAnsi="Courier New" w:cs="Courier New"/>
        </w:rPr>
        <w:pgNum/>
        <w:t>b</w:t>
      </w:r>
      <w:r w:rsidRPr="008B1229">
        <w:rPr>
          <w:rFonts w:ascii="Courier New" w:hAnsi="Courier New" w:cs="Courier New"/>
        </w:rPr>
        <w:t>┼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separator/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"AÑO DEL CENTENARIO DEL MUNICIPIO"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ORDENANZA  Nº  4309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Visto: La  nota  presentada por la Sra. Olga María Rada</w:t>
      </w:r>
      <w:r w:rsidRPr="008B1229">
        <w:rPr>
          <w:rFonts w:ascii="Courier New" w:hAnsi="Courier New" w:cs="Courier New"/>
        </w:rPr>
        <w:t xml:space="preserve"> so- 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licitando subsidio; y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C O N S I D E R A N D O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Que solicita un subsidio para solventar gastos urgentes de familia;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Que la solicitante se encuentra enferma no pudiendo trabajar y su esposo sólo realiza changas inestables;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Que el estudi</w:t>
      </w:r>
      <w:r w:rsidRPr="008B1229">
        <w:rPr>
          <w:rFonts w:ascii="Courier New" w:hAnsi="Courier New" w:cs="Courier New"/>
        </w:rPr>
        <w:t>o socioeconómico realizado informa que se trata de una familia carente de recursos;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</w:t>
      </w:r>
      <w:r w:rsidRPr="008B1229">
        <w:rPr>
          <w:rFonts w:ascii="Courier New" w:hAnsi="Courier New" w:cs="Courier New"/>
        </w:rPr>
        <w:t>s que cuenta este Cuerpo, despacho aprobado por unanimidad en Sesión de fecha 9 de junio de 1999.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EL CONCEJO DELIBERANTE DE LA CIUDAD DE ALTA GRACIA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O R D E N A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Art.1: OTORGAR  un  subsidio por única vez de PESOS SETENTA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 xml:space="preserve">($ 70.-) a la Sra. </w:t>
      </w:r>
      <w:r w:rsidRPr="008B1229">
        <w:rPr>
          <w:rFonts w:ascii="Courier New" w:hAnsi="Courier New" w:cs="Courier New"/>
        </w:rPr>
        <w:t>Olga María Rada, D.N.I. Nº  5.392.894, con domicilio en calle Trongée Nº 336, para paliar necesidades básicas insatisfechas de la solicitante y su familia.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Art.2: IMPUTAR el monto establecido en el art.1 a la Parti-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da Ayuda a Carenciados del Honorable</w:t>
      </w:r>
      <w:r w:rsidRPr="008B1229">
        <w:rPr>
          <w:rFonts w:ascii="Courier New" w:hAnsi="Courier New" w:cs="Courier New"/>
        </w:rPr>
        <w:t xml:space="preserve"> Concejo Deliberante Nº 06.1.3.27.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...///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...///2.-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Art.3: COMUNIQUESE,  publíquese,  transcríbase al  Libro de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Ordenanzas y archívese.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DADA EN LA SALA DE SESIONES DEL HONORABLE CONCEJO DELIBERANTE A NUE</w:t>
      </w:r>
      <w:r w:rsidRPr="008B1229">
        <w:rPr>
          <w:rFonts w:ascii="Courier New" w:hAnsi="Courier New" w:cs="Courier New"/>
        </w:rPr>
        <w:t>VE DIAS DEL MES DE JUNIO DE MIL NOVECIENTOS NOVENTA Y NUEVE.</w:t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▄▄▄▄▄▄▄▄▄▄▄▄▄▄▄▄▄▄▄▄▄▄▄▄▄▄▄▄▄▄▄▄▄▄▄▄▄▄▄▄▄▄▄▄▄▄▄▄▄▄▄▄▄▄▄▄▄▄▄▄▄▄▄▄▄▄Ç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ª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v</w:t>
      </w:r>
      <w:r w:rsidRPr="008B1229">
        <w:rPr>
          <w:rFonts w:ascii="Courier New" w:hAnsi="Courier New" w:cs="Courier New"/>
        </w:rPr>
        <w:pgNum/>
        <w:t>¬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┴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q</w:t>
      </w:r>
      <w:r w:rsidRPr="008B1229">
        <w:rPr>
          <w:rFonts w:ascii="Courier New" w:hAnsi="Courier New" w:cs="Courier New"/>
        </w:rPr>
        <w:pgNum/>
        <w:t>"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9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n</w:t>
      </w:r>
      <w:r w:rsidRPr="008B1229">
        <w:rPr>
          <w:rFonts w:ascii="Courier New" w:hAnsi="Courier New" w:cs="Courier New"/>
        </w:rPr>
        <w:pgNum/>
        <w:t>g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«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k</w:t>
      </w:r>
      <w:r w:rsidRPr="008B1229">
        <w:rPr>
          <w:rFonts w:ascii="Courier New" w:hAnsi="Courier New" w:cs="Courier New"/>
        </w:rPr>
        <w:pgNum/>
        <w:t>░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Â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f</w:t>
      </w:r>
      <w:r w:rsidRPr="008B1229">
        <w:rPr>
          <w:rFonts w:ascii="Courier New" w:hAnsi="Courier New" w:cs="Courier New"/>
        </w:rPr>
        <w:pgNum/>
        <w:t>¥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c</w:t>
      </w:r>
      <w:r w:rsidRPr="008B1229">
        <w:rPr>
          <w:rFonts w:ascii="Courier New" w:hAnsi="Courier New" w:cs="Courier New"/>
        </w:rPr>
        <w:pgNum/>
        <w:t>ƒ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Ñ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^</w:t>
      </w:r>
      <w:r w:rsidRPr="008B1229">
        <w:rPr>
          <w:rFonts w:ascii="Courier New" w:hAnsi="Courier New" w:cs="Courier New"/>
        </w:rPr>
        <w:pgNum/>
        <w:t>«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[</w:t>
      </w:r>
      <w:r w:rsidRPr="008B1229">
        <w:rPr>
          <w:rFonts w:ascii="Courier New" w:hAnsi="Courier New" w:cs="Courier New"/>
        </w:rPr>
        <w:pgNum/>
        <w:t>▄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Y</w:t>
      </w:r>
      <w:r w:rsidRPr="008B1229">
        <w:rPr>
          <w:rFonts w:ascii="Courier New" w:hAnsi="Courier New" w:cs="Courier New"/>
        </w:rPr>
        <w:pgNum/>
        <w:t>▄▄▄▄▄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br w:type="column"/>
      </w:r>
      <w:r w:rsidRPr="008B1229">
        <w:rPr>
          <w:rFonts w:ascii="Courier New" w:hAnsi="Courier New" w:cs="Courier New"/>
        </w:rPr>
        <w:lastRenderedPageBreak/>
        <w:t>▄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&amp;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,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y</w:t>
      </w:r>
      <w:r w:rsidRPr="008B1229">
        <w:rPr>
          <w:rFonts w:ascii="Courier New" w:hAnsi="Courier New" w:cs="Courier New"/>
        </w:rPr>
        <w:pgNum/>
        <w:t>P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t</w:t>
      </w:r>
      <w:r w:rsidRPr="008B1229">
        <w:rPr>
          <w:rFonts w:ascii="Courier New" w:hAnsi="Courier New" w:cs="Courier New"/>
        </w:rPr>
        <w:pgNum/>
        <w:t>Y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g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m</w:t>
      </w:r>
      <w:r w:rsidRPr="008B1229">
        <w:rPr>
          <w:rFonts w:ascii="Courier New" w:hAnsi="Courier New" w:cs="Courier New"/>
        </w:rPr>
        <w:pgNum/>
        <w:t>t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j</w:t>
      </w:r>
      <w:r w:rsidRPr="008B1229">
        <w:rPr>
          <w:rFonts w:ascii="Courier New" w:hAnsi="Courier New" w:cs="Courier New"/>
        </w:rPr>
        <w:pgNum/>
        <w:t>╗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&lt;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g</w:t>
      </w:r>
      <w:r w:rsidRPr="008B1229">
        <w:rPr>
          <w:rFonts w:ascii="Courier New" w:hAnsi="Courier New" w:cs="Courier New"/>
        </w:rPr>
        <w:pgNum/>
        <w:t>&gt;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¥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c</w:t>
      </w:r>
      <w:r w:rsidRPr="008B1229">
        <w:rPr>
          <w:rFonts w:ascii="Courier New" w:hAnsi="Courier New" w:cs="Courier New"/>
        </w:rPr>
        <w:pgNum/>
        <w:t>ƒ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Ñ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^</w:t>
      </w:r>
      <w:r w:rsidRPr="008B1229">
        <w:rPr>
          <w:rFonts w:ascii="Courier New" w:hAnsi="Courier New" w:cs="Courier New"/>
        </w:rPr>
        <w:pgNum/>
        <w:t>«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[</w:t>
      </w:r>
      <w:r w:rsidRPr="008B1229">
        <w:rPr>
          <w:rFonts w:ascii="Courier New" w:hAnsi="Courier New" w:cs="Courier New"/>
        </w:rPr>
        <w:pgNum/>
        <w:t>▄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Y</w:t>
      </w:r>
      <w:r w:rsidRPr="008B1229">
        <w:rPr>
          <w:rFonts w:ascii="Courier New" w:hAnsi="Courier New" w:cs="Courier New"/>
        </w:rPr>
        <w:pgNum/>
        <w:t>▄▄▄▄▄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ab/>
        <w:t>Ç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é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x</w:t>
      </w:r>
      <w:r w:rsidRPr="008B1229">
        <w:rPr>
          <w:rFonts w:ascii="Courier New" w:hAnsi="Courier New" w:cs="Courier New"/>
        </w:rPr>
        <w:pgNum/>
        <w:t>ä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x</w:t>
      </w:r>
      <w:r w:rsidRPr="008B1229">
        <w:rPr>
          <w:rFonts w:ascii="Courier New" w:hAnsi="Courier New" w:cs="Courier New"/>
        </w:rPr>
        <w:pgNum/>
        <w:t>¿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x</w:t>
      </w:r>
      <w:r w:rsidRPr="008B1229">
        <w:rPr>
          <w:rFonts w:ascii="Courier New" w:hAnsi="Courier New" w:cs="Courier New"/>
        </w:rPr>
        <w:pgNum/>
        <w:t>¬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x</w:t>
      </w:r>
      <w:r w:rsidRPr="008B1229">
        <w:rPr>
          <w:rFonts w:ascii="Courier New" w:hAnsi="Courier New" w:cs="Courier New"/>
        </w:rPr>
        <w:pgNum/>
        <w:t>¼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x</w:t>
      </w:r>
      <w:r w:rsidRPr="008B1229">
        <w:rPr>
          <w:rFonts w:ascii="Courier New" w:hAnsi="Courier New" w:cs="Courier New"/>
        </w:rPr>
        <w:pgNum/>
        <w:t>«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x</w:t>
      </w:r>
      <w:r w:rsidRPr="008B1229">
        <w:rPr>
          <w:rFonts w:ascii="Courier New" w:hAnsi="Courier New" w:cs="Courier New"/>
        </w:rPr>
        <w:pgNum/>
        <w:t>├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x</w:t>
      </w:r>
      <w:r w:rsidRPr="008B1229">
        <w:rPr>
          <w:rFonts w:ascii="Courier New" w:hAnsi="Courier New" w:cs="Courier New"/>
        </w:rPr>
        <w:pgNum/>
        <w:t>┼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Ã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╔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╔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</w:t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 xml:space="preserve"> 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"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;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i</w:t>
      </w:r>
      <w:r w:rsidRPr="008B1229">
        <w:rPr>
          <w:rFonts w:ascii="Courier New" w:hAnsi="Courier New" w:cs="Courier New"/>
        </w:rPr>
        <w:pgNum/>
        <w:t>=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i</w:t>
      </w:r>
      <w:r w:rsidRPr="008B1229">
        <w:rPr>
          <w:rFonts w:ascii="Courier New" w:hAnsi="Courier New" w:cs="Courier New"/>
        </w:rPr>
        <w:pgNum/>
        <w:t>?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i</w:t>
      </w:r>
      <w:r w:rsidRPr="008B1229">
        <w:rPr>
          <w:rFonts w:ascii="Courier New" w:hAnsi="Courier New" w:cs="Courier New"/>
        </w:rPr>
        <w:pgNum/>
        <w:t>ä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`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>ä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å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±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¾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U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W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c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e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g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separator/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t>g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ø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Ø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ƒ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¼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«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░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Ý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Ø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i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continuationSeparator/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>Ø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ƒ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▄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$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i</w:t>
      </w:r>
      <w:r w:rsidRPr="008B1229">
        <w:rPr>
          <w:rFonts w:ascii="Courier New" w:hAnsi="Courier New" w:cs="Courier New"/>
        </w:rPr>
        <w:pgNum/>
        <w:t>&amp;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.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f</w:t>
      </w:r>
      <w:r w:rsidRPr="008B1229">
        <w:rPr>
          <w:rFonts w:ascii="Courier New" w:hAnsi="Courier New" w:cs="Courier New"/>
        </w:rPr>
        <w:pgNum/>
        <w:t>0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2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4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t>4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6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8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: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&lt;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&gt;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@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B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D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F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H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t>H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J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L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N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P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[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]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_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a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×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ab/>
      </w:r>
      <w:r w:rsidRPr="008B1229">
        <w:rPr>
          <w:rFonts w:ascii="Courier New" w:hAnsi="Courier New" w:cs="Courier New"/>
        </w:rPr>
        <w:t>×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À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r</w:t>
      </w:r>
      <w:r w:rsidRPr="008B1229">
        <w:rPr>
          <w:rFonts w:ascii="Courier New" w:hAnsi="Courier New" w:cs="Courier New"/>
        </w:rPr>
        <w:pgNum/>
        <w:t>╣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╗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¢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o</w:t>
      </w:r>
      <w:r w:rsidRPr="008B1229">
        <w:rPr>
          <w:rFonts w:ascii="Courier New" w:hAnsi="Courier New" w:cs="Courier New"/>
        </w:rPr>
        <w:pgNum/>
        <w:t>&gt;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o</w:t>
      </w:r>
      <w:r w:rsidRPr="008B1229">
        <w:rPr>
          <w:rFonts w:ascii="Courier New" w:hAnsi="Courier New" w:cs="Courier New"/>
        </w:rPr>
        <w:pgNum/>
        <w:t>?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  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separator/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rB­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>r</w:t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>&lt;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noBreakHyphen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─</w:t>
      </w:r>
      <w:r w:rsidRPr="008B1229">
        <w:rPr>
          <w:rFonts w:ascii="Courier New" w:hAnsi="Courier New" w:cs="Courier New"/>
        </w:rPr>
        <w:separator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</w:p>
    <w:p w:rsidR="00000000" w:rsidRPr="008B1229" w:rsidRDefault="002C5DD2" w:rsidP="008B1229">
      <w:pPr>
        <w:pStyle w:val="Textosinformato"/>
        <w:rPr>
          <w:rFonts w:ascii="Courier New" w:hAnsi="Courier New" w:cs="Courier New"/>
        </w:rPr>
      </w:pP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║</w:t>
      </w:r>
      <w:r w:rsidRPr="008B1229">
        <w:rPr>
          <w:rFonts w:ascii="Courier New" w:hAnsi="Courier New" w:cs="Courier New"/>
        </w:rPr>
        <w:continuationSeparator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¥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ab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  <w:t>&amp;</w:t>
      </w:r>
      <w:r w:rsidRPr="008B1229">
        <w:rPr>
          <w:rFonts w:ascii="Courier New" w:hAnsi="Courier New" w:cs="Courier New"/>
        </w:rPr>
        <w:pgNum/>
        <w:t>;</w:t>
      </w:r>
      <w:r w:rsidRPr="008B1229">
        <w:rPr>
          <w:rFonts w:ascii="Courier New" w:hAnsi="Courier New" w:cs="Courier New"/>
        </w:rPr>
        <w:pgNum/>
        <w:t>A</w:t>
      </w:r>
      <w:r w:rsidRPr="008B1229">
        <w:rPr>
          <w:rFonts w:ascii="Courier New" w:hAnsi="Courier New" w:cs="Courier New"/>
        </w:rPr>
        <w:pgNum/>
        <w:t>B</w:t>
      </w:r>
      <w:r w:rsidRPr="008B1229">
        <w:rPr>
          <w:rFonts w:ascii="Courier New" w:hAnsi="Courier New" w:cs="Courier New"/>
        </w:rPr>
        <w:pgNum/>
        <w:t>ø</w:t>
      </w:r>
      <w:r w:rsidRPr="008B1229">
        <w:rPr>
          <w:rFonts w:ascii="Courier New" w:hAnsi="Courier New" w:cs="Courier New"/>
        </w:rPr>
        <w:pgNum/>
        <w:t>£</w:t>
      </w:r>
      <w:r w:rsidRPr="008B1229">
        <w:rPr>
          <w:rFonts w:ascii="Courier New" w:hAnsi="Courier New" w:cs="Courier New"/>
        </w:rPr>
        <w:pgNum/>
        <w:t>ñ</w:t>
      </w:r>
      <w:r w:rsidRPr="008B1229">
        <w:rPr>
          <w:rFonts w:ascii="Courier New" w:hAnsi="Courier New" w:cs="Courier New"/>
        </w:rPr>
        <w:pgNum/>
        <w:t>¼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ORDENANZA Nº 4309</w:t>
      </w:r>
      <w:r w:rsidRPr="008B1229">
        <w:rPr>
          <w:rFonts w:ascii="Courier New" w:hAnsi="Courier New" w:cs="Courier New"/>
        </w:rPr>
        <w:pgNum/>
        <w:t>COMISION DE HACIENDA</w:t>
      </w:r>
      <w:r w:rsidRPr="008B1229">
        <w:rPr>
          <w:rFonts w:ascii="Courier New" w:hAnsi="Courier New" w:cs="Courier New"/>
        </w:rPr>
        <w:pgNum/>
        <w:t>GRA 2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OTORGANDO UN SUBSIDIO POR UNICA VEZ DE PESOS SETENTA ($ 70.-) A LA SRA. OLGA MARIA RADA.</w:t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01/04/8001/04/80¥</w:t>
      </w:r>
      <w:r w:rsidRPr="008B1229">
        <w:rPr>
          <w:rFonts w:ascii="Courier New" w:hAnsi="Courier New" w:cs="Courier New"/>
        </w:rPr>
        <w:t/>
      </w:r>
      <w:r w:rsidRPr="008B1229">
        <w:rPr>
          <w:rFonts w:ascii="Courier New" w:hAnsi="Courier New" w:cs="Courier New"/>
        </w:rPr>
        <w:pgNum/>
      </w:r>
      <w:r w:rsidRPr="008B12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B12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B1229" w:rsidSect="008B122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C5DD2"/>
    <w:rsid w:val="008B122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219AA-6B73-4A0A-BF50-D7070070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B12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B12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