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514EE">
        <w:rPr>
          <w:rFonts w:ascii="Courier New" w:hAnsi="Courier New" w:cs="Courier New"/>
        </w:rPr>
        <w:t>1¥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½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W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NORMAL.MOD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EPLX800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  <w:t>@</w:t>
      </w:r>
      <w:r w:rsidRPr="00C514EE">
        <w:rPr>
          <w:rFonts w:ascii="Courier New" w:hAnsi="Courier New" w:cs="Courier New"/>
        </w:rPr>
        <w:pgNum/>
        <w:t>b</w:t>
      </w:r>
      <w:r w:rsidRPr="00C514EE">
        <w:rPr>
          <w:rFonts w:ascii="Courier New" w:hAnsi="Courier New" w:cs="Courier New"/>
        </w:rPr>
        <w:t>┼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separator/>
        <w:t>"AÑO DEL CENTENARIO DEL MUNICIPIO"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ORDENANZA  Nº  4313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Visto: La  nota  presentada por la Sra. Gladis Mabel Cañete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so</w:t>
      </w:r>
      <w:r w:rsidRPr="00C514EE">
        <w:rPr>
          <w:rFonts w:ascii="Courier New" w:hAnsi="Courier New" w:cs="Courier New"/>
        </w:rPr>
        <w:t xml:space="preserve">licitando ayuda económica; y 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C O N S I D E R A N D O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Que solicita la ayuda para la compra de materiales para construir un pozo negro;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Que sus ingresos no le permiten afrontar el costo de la compra de los materiales debido a que tiene a cargo do</w:t>
      </w:r>
      <w:r w:rsidRPr="00C514EE">
        <w:rPr>
          <w:rFonts w:ascii="Courier New" w:hAnsi="Courier New" w:cs="Courier New"/>
        </w:rPr>
        <w:t>s (2) hijas con problemas de salud y a su madre;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Que el estudio socioeconómico realizado informa que los ingresos que percibe la solicitante son insuficientes;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Que evaluada la situación planteada por Comisión de Hacienda, la misma emite despacho acce</w:t>
      </w:r>
      <w:r w:rsidRPr="00C514EE">
        <w:rPr>
          <w:rFonts w:ascii="Courier New" w:hAnsi="Courier New" w:cs="Courier New"/>
        </w:rPr>
        <w:t>diendo a otorgar un subsidio dentro de las posibilidades presupuestarias con las que cuenta este Cuerpo, despacho aprobado por unanimidad en Sesión de fecha 9 de junio de 1999.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EL CONCEJO DELIBERANTE DE LA CIUDAD DE ALTA GRACIA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O R D E N A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Art</w:t>
      </w:r>
      <w:r w:rsidRPr="00C514EE">
        <w:rPr>
          <w:rFonts w:ascii="Courier New" w:hAnsi="Courier New" w:cs="Courier New"/>
        </w:rPr>
        <w:t xml:space="preserve">.1: OTORGAR  un  subsidio  por única vez de PESOS CIENTO 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CINCUENTA ($ 150.-) a la Sra. Gladis Mabel Cañete, D.N.I. Nº 12.838.324, con domicilio en calle Mateo  Beres Nº 742, para la compra de materiales de construcción.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Art.2: IMPUTAR el  monto establ</w:t>
      </w:r>
      <w:r w:rsidRPr="00C514EE">
        <w:rPr>
          <w:rFonts w:ascii="Courier New" w:hAnsi="Courier New" w:cs="Courier New"/>
        </w:rPr>
        <w:t xml:space="preserve">ecido en el Art. 1 a la Par- 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Art.3: COMUNIQUESE,  publíquese,  transcríbase  al Libro de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Ordenanzas y archívese.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 xml:space="preserve">DADA EN LA SALA DE SESIONES DEL HONORABLE </w:t>
      </w:r>
      <w:r w:rsidRPr="00C514EE">
        <w:rPr>
          <w:rFonts w:ascii="Courier New" w:hAnsi="Courier New" w:cs="Courier New"/>
        </w:rPr>
        <w:t>CONCEJO DELIBERANTE A NUEVE DIAS DEL MES DE JUNIO DE MIL NOVECIENTOS NOVENTA Y NUEVE.</w:t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t>▄▄▄▄▄▄▄▄▄▄▄▄▄▄▄▄▄▄▄▄▄▄▄▄▄▄▄▄▄▄▄▄▄▄▄▄▄▄▄▄▄Ç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╣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v</w:t>
      </w:r>
      <w:r w:rsidRPr="00C514EE">
        <w:rPr>
          <w:rFonts w:ascii="Courier New" w:hAnsi="Courier New" w:cs="Courier New"/>
        </w:rPr>
        <w:pgNum/>
        <w:t>!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8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s</w:t>
      </w:r>
      <w:r w:rsidRPr="00C514EE">
        <w:rPr>
          <w:rFonts w:ascii="Courier New" w:hAnsi="Courier New" w:cs="Courier New"/>
        </w:rPr>
        <w:pgNum/>
        <w:t>Â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Þ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p</w:t>
      </w:r>
      <w:r w:rsidRPr="00C514EE">
        <w:rPr>
          <w:rFonts w:ascii="Courier New" w:hAnsi="Courier New" w:cs="Courier New"/>
        </w:rPr>
        <w:pgNum/>
        <w:t>ý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¨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m</w:t>
      </w:r>
      <w:r w:rsidRPr="00C514EE">
        <w:rPr>
          <w:rFonts w:ascii="Courier New" w:hAnsi="Courier New" w:cs="Courier New"/>
        </w:rPr>
        <w:pgNum/>
        <w:t>²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h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br/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e</w:t>
      </w:r>
      <w:r w:rsidRPr="00C514EE">
        <w:rPr>
          <w:rFonts w:ascii="Courier New" w:hAnsi="Courier New" w:cs="Courier New"/>
        </w:rPr>
        <w:pgNum/>
        <w:t>ß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þ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`</w:t>
      </w:r>
      <w:r w:rsidRPr="00C514EE">
        <w:rPr>
          <w:rFonts w:ascii="Courier New" w:hAnsi="Courier New" w:cs="Courier New"/>
        </w:rPr>
        <w:pgNum/>
        <w:t>´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]</w:t>
      </w:r>
      <w:r w:rsidRPr="00C514EE">
        <w:rPr>
          <w:rFonts w:ascii="Courier New" w:hAnsi="Courier New" w:cs="Courier New"/>
        </w:rPr>
        <w:pgNum/>
        <w:t>x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[</w:t>
      </w:r>
      <w:r w:rsidRPr="00C514EE">
        <w:rPr>
          <w:rFonts w:ascii="Courier New" w:hAnsi="Courier New" w:cs="Courier New"/>
        </w:rPr>
        <w:pgNum/>
        <w:t>|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▄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t>|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é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v</w:t>
      </w:r>
      <w:r w:rsidRPr="00C514EE">
        <w:rPr>
          <w:rFonts w:ascii="Courier New" w:hAnsi="Courier New" w:cs="Courier New"/>
        </w:rPr>
        <w:pgNum/>
        <w:t>Å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s</w:t>
      </w:r>
      <w:r w:rsidRPr="00C514EE">
        <w:rPr>
          <w:rFonts w:ascii="Courier New" w:hAnsi="Courier New" w:cs="Courier New"/>
        </w:rPr>
        <w:pgNum/>
        <w:t>È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U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p</w:t>
      </w:r>
      <w:r w:rsidRPr="00C514EE">
        <w:rPr>
          <w:rFonts w:ascii="Courier New" w:hAnsi="Courier New" w:cs="Courier New"/>
        </w:rPr>
        <w:pgNum/>
        <w:t>W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ý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¨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m</w:t>
      </w:r>
      <w:r w:rsidRPr="00C514EE">
        <w:rPr>
          <w:rFonts w:ascii="Courier New" w:hAnsi="Courier New" w:cs="Courier New"/>
        </w:rPr>
        <w:pgNum/>
        <w:t>²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h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br/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e</w:t>
      </w:r>
      <w:r w:rsidRPr="00C514EE">
        <w:rPr>
          <w:rFonts w:ascii="Courier New" w:hAnsi="Courier New" w:cs="Courier New"/>
        </w:rPr>
        <w:pgNum/>
        <w:t>ß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þ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`</w:t>
      </w:r>
      <w:r w:rsidRPr="00C514EE">
        <w:rPr>
          <w:rFonts w:ascii="Courier New" w:hAnsi="Courier New" w:cs="Courier New"/>
        </w:rPr>
        <w:pgNum/>
        <w:t>´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]</w:t>
      </w:r>
      <w:r w:rsidRPr="00C514EE">
        <w:rPr>
          <w:rFonts w:ascii="Courier New" w:hAnsi="Courier New" w:cs="Courier New"/>
        </w:rPr>
        <w:pgNum/>
        <w:t>x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[</w:t>
      </w:r>
      <w:r w:rsidRPr="00C514EE">
        <w:rPr>
          <w:rFonts w:ascii="Courier New" w:hAnsi="Courier New" w:cs="Courier New"/>
        </w:rPr>
        <w:pgNum/>
        <w:t>|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▄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t>Ç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ñ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x</w:t>
      </w:r>
      <w:r w:rsidRPr="00C514EE">
        <w:rPr>
          <w:rFonts w:ascii="Courier New" w:hAnsi="Courier New" w:cs="Courier New"/>
        </w:rPr>
        <w:pgNum/>
        <w:t>ª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x</w:t>
      </w:r>
      <w:r w:rsidRPr="00C514EE">
        <w:rPr>
          <w:rFonts w:ascii="Courier New" w:hAnsi="Courier New" w:cs="Courier New"/>
        </w:rPr>
        <w:pgNum/>
        <w:t>╗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x</w:t>
      </w:r>
      <w:r w:rsidRPr="00C514EE">
        <w:rPr>
          <w:rFonts w:ascii="Courier New" w:hAnsi="Courier New" w:cs="Courier New"/>
        </w:rPr>
        <w:pgNum/>
        <w:t>¢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┐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u</w:t>
      </w:r>
      <w:r w:rsidRPr="00C514EE">
        <w:rPr>
          <w:rFonts w:ascii="Courier New" w:hAnsi="Courier New" w:cs="Courier New"/>
        </w:rPr>
        <w:pgNum/>
        <w:t>┴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u</w:t>
      </w:r>
      <w:r w:rsidRPr="00C514EE">
        <w:rPr>
          <w:rFonts w:ascii="Courier New" w:hAnsi="Courier New" w:cs="Courier New"/>
        </w:rPr>
        <w:pgNum/>
        <w:t>■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u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softHyphen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l</w:t>
      </w:r>
      <w:r w:rsidRPr="00C514EE">
        <w:rPr>
          <w:rFonts w:ascii="Courier New" w:hAnsi="Courier New" w:cs="Courier New"/>
        </w:rPr>
        <w:pgNum/>
        <w:t>!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l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lastRenderedPageBreak/>
        <w:tab/>
      </w:r>
      <w:r w:rsidRPr="00C514EE">
        <w:rPr>
          <w:rFonts w:ascii="Courier New" w:hAnsi="Courier New" w:cs="Courier New"/>
        </w:rPr>
        <w:t>!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: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&lt;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&gt;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É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Æ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2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4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ñ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continuationSeparator/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separator/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</w:t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ñ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ª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▓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┤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Â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Û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ý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¯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¹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</w:t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t>¹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²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;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▀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i</w:t>
      </w:r>
      <w:r w:rsidRPr="00C514EE">
        <w:rPr>
          <w:rFonts w:ascii="Courier New" w:hAnsi="Courier New" w:cs="Courier New"/>
        </w:rPr>
        <w:pgNum/>
        <w:t>ß</w:t>
      </w:r>
      <w:r w:rsidRPr="00C514EE">
        <w:rPr>
          <w:rFonts w:ascii="Courier New" w:hAnsi="Courier New" w:cs="Courier New"/>
        </w:rPr>
        <w:continuationSeparator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</w:t>
      </w:r>
      <w:r w:rsidRPr="00C514EE">
        <w:rPr>
          <w:rFonts w:ascii="Courier New" w:hAnsi="Courier New" w:cs="Courier New"/>
        </w:rPr>
        <w:softHyphen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z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`</w:t>
      </w:r>
      <w:r w:rsidRPr="00C514EE">
        <w:rPr>
          <w:rFonts w:ascii="Courier New" w:hAnsi="Courier New" w:cs="Courier New"/>
        </w:rPr>
        <w:pgNum/>
        <w:t>|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╣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continuationSeparator/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╣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Ê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r</w:t>
      </w:r>
      <w:r w:rsidRPr="00C514EE">
        <w:rPr>
          <w:rFonts w:ascii="Courier New" w:hAnsi="Courier New" w:cs="Courier New"/>
        </w:rPr>
        <w:pgNum/>
        <w:t>È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Í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o</w:t>
      </w:r>
      <w:r w:rsidRPr="00C514EE">
        <w:rPr>
          <w:rFonts w:ascii="Courier New" w:hAnsi="Courier New" w:cs="Courier New"/>
        </w:rPr>
        <w:pgNum/>
        <w:t>W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o</w:t>
      </w:r>
      <w:r w:rsidRPr="00C514EE">
        <w:rPr>
          <w:rFonts w:ascii="Courier New" w:hAnsi="Courier New" w:cs="Courier New"/>
        </w:rPr>
        <w:pgNum/>
        <w:t>X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  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separator/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continuationSeparator/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rB­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>&lt;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noBreakHyphen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─</w:t>
      </w:r>
      <w:r w:rsidRPr="00C514EE">
        <w:rPr>
          <w:rFonts w:ascii="Courier New" w:hAnsi="Courier New" w:cs="Courier New"/>
        </w:rPr>
        <w:separator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</w:p>
    <w:p w:rsidR="00000000" w:rsidRPr="00C514EE" w:rsidRDefault="00084B88" w:rsidP="00C514EE">
      <w:pPr>
        <w:pStyle w:val="Textosinformato"/>
        <w:rPr>
          <w:rFonts w:ascii="Courier New" w:hAnsi="Courier New" w:cs="Courier New"/>
        </w:rPr>
      </w:pP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Î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  <w:t>&amp;</w:t>
      </w:r>
      <w:r w:rsidRPr="00C514EE">
        <w:rPr>
          <w:rFonts w:ascii="Courier New" w:hAnsi="Courier New" w:cs="Courier New"/>
        </w:rPr>
        <w:pgNum/>
        <w:t>;</w:t>
      </w:r>
      <w:r w:rsidRPr="00C514EE">
        <w:rPr>
          <w:rFonts w:ascii="Courier New" w:hAnsi="Courier New" w:cs="Courier New"/>
        </w:rPr>
        <w:pgNum/>
        <w:t>A</w:t>
      </w:r>
      <w:r w:rsidRPr="00C514EE">
        <w:rPr>
          <w:rFonts w:ascii="Courier New" w:hAnsi="Courier New" w:cs="Courier New"/>
        </w:rPr>
        <w:pgNum/>
        <w:t>B</w:t>
      </w:r>
      <w:r w:rsidRPr="00C514EE">
        <w:rPr>
          <w:rFonts w:ascii="Courier New" w:hAnsi="Courier New" w:cs="Courier New"/>
        </w:rPr>
        <w:pgNum/>
        <w:t>¬</w:t>
      </w:r>
      <w:r w:rsidRPr="00C514EE">
        <w:rPr>
          <w:rFonts w:ascii="Courier New" w:hAnsi="Courier New" w:cs="Courier New"/>
        </w:rPr>
        <w:pgNum/>
        <w:t>½</w:t>
      </w:r>
      <w:r w:rsidRPr="00C514EE">
        <w:rPr>
          <w:rFonts w:ascii="Courier New" w:hAnsi="Courier New" w:cs="Courier New"/>
        </w:rPr>
        <w:pgNum/>
        <w:t>│</w:t>
      </w:r>
      <w:r w:rsidRPr="00C514EE">
        <w:rPr>
          <w:rFonts w:ascii="Courier New" w:hAnsi="Courier New" w:cs="Courier New"/>
        </w:rPr>
        <w:pgNum/>
        <w:t>╗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ORDENANZA Nº 4313</w:t>
      </w:r>
      <w:r w:rsidRPr="00C514EE">
        <w:rPr>
          <w:rFonts w:ascii="Courier New" w:hAnsi="Courier New" w:cs="Courier New"/>
        </w:rPr>
        <w:pgNum/>
        <w:t>COMISION DE HACIENDA</w:t>
      </w:r>
      <w:r w:rsidRPr="00C514EE">
        <w:rPr>
          <w:rFonts w:ascii="Courier New" w:hAnsi="Courier New" w:cs="Courier New"/>
        </w:rPr>
        <w:pgNum/>
        <w:t>GRA 2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 xml:space="preserve">OTORGANDO UN SUBSIDIO POR UNICA VEZ DE PESOS CIENTO CINCUENTA </w:t>
      </w:r>
      <w:r w:rsidRPr="00C514EE">
        <w:rPr>
          <w:rFonts w:ascii="Courier New" w:hAnsi="Courier New" w:cs="Courier New"/>
        </w:rPr>
        <w:t>($ 150.-)  A LA SRA. GLADIS MABEL CAÑETE.</w:t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01/04/8001/04/80Î</w:t>
      </w:r>
      <w:r w:rsidRPr="00C514EE">
        <w:rPr>
          <w:rFonts w:ascii="Courier New" w:hAnsi="Courier New" w:cs="Courier New"/>
        </w:rPr>
        <w:t/>
      </w:r>
      <w:r w:rsidRPr="00C514EE">
        <w:rPr>
          <w:rFonts w:ascii="Courier New" w:hAnsi="Courier New" w:cs="Courier New"/>
        </w:rPr>
        <w:pgNum/>
      </w:r>
      <w:r w:rsidRPr="00C514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514EE" w:rsidSect="00C514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4B88"/>
    <w:rsid w:val="00B06D87"/>
    <w:rsid w:val="00C5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BF9D15-7797-4EB4-927C-B35509AC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514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514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