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82A9F">
        <w:rPr>
          <w:rFonts w:ascii="Courier New" w:hAnsi="Courier New" w:cs="Courier New"/>
        </w:rPr>
        <w:t>1¥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½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+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  <w:t>NORMAL.MOD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EPLX800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  <w:t>@</w:t>
      </w:r>
      <w:r w:rsidRPr="00682A9F">
        <w:rPr>
          <w:rFonts w:ascii="Courier New" w:hAnsi="Courier New" w:cs="Courier New"/>
        </w:rPr>
        <w:pgNum/>
        <w:t>b</w:t>
      </w:r>
      <w:r w:rsidRPr="00682A9F">
        <w:rPr>
          <w:rFonts w:ascii="Courier New" w:hAnsi="Courier New" w:cs="Courier New"/>
        </w:rPr>
        <w:t>┼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separator/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"AÑO DEL CENTENARIO DEL MUNICIPIO"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ORDENANZA  Nº  4355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Visto: La  nota presentada por el Sr. Jesús Fernández soli-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li</w:t>
      </w:r>
      <w:r w:rsidRPr="00682A9F">
        <w:rPr>
          <w:rFonts w:ascii="Courier New" w:hAnsi="Courier New" w:cs="Courier New"/>
        </w:rPr>
        <w:t>citando subsidio para la compra de materiales; y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C O N S I D E R A N D O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Que solicita un subsidio para adquirir los materiales necesarios para revocar la precaria vivienda donde habita junto a su familia;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 xml:space="preserve">Que dado que el inmueble se encuentra </w:t>
      </w:r>
      <w:r w:rsidRPr="00682A9F">
        <w:rPr>
          <w:rFonts w:ascii="Courier New" w:hAnsi="Courier New" w:cs="Courier New"/>
        </w:rPr>
        <w:t>sin revocar, su interior es húmedo lo que afecta la salud de sus hijos;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Que del estudio socioeconómico realizado se desprende que se trata de una familia de escasos recursos;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Que evaluada la situación planteada por Comisión de Hacienda, la misma emit</w:t>
      </w:r>
      <w:r w:rsidRPr="00682A9F">
        <w:rPr>
          <w:rFonts w:ascii="Courier New" w:hAnsi="Courier New" w:cs="Courier New"/>
        </w:rPr>
        <w:t>e despacho accediendo  a otorgar una ayuda dentro de las posibilidades presupuestarias con las que cuenta este Cuerpo, despacho aprobado por unanimidad en Sesión de fecha 30 de junio de 1999.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EL CONCEJO DELIBERANTE DE LA CIUDAD DE ALTA GRACIA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O R</w:t>
      </w:r>
      <w:r w:rsidRPr="00682A9F">
        <w:rPr>
          <w:rFonts w:ascii="Courier New" w:hAnsi="Courier New" w:cs="Courier New"/>
        </w:rPr>
        <w:t xml:space="preserve"> D E N A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Art.1: AUTORIZAR al Departamento Ejecutivo a adquirir mate-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riales de construcción para ser entregados al Sr. Jesús Fernández, D.N.I. Nº 24.196.322, con domicilio en calle E. Gamond Nº 938,  previa constatación por parte de las áreas técnica</w:t>
      </w:r>
      <w:r w:rsidRPr="00682A9F">
        <w:rPr>
          <w:rFonts w:ascii="Courier New" w:hAnsi="Courier New" w:cs="Courier New"/>
        </w:rPr>
        <w:t>s que correspondieren del Departamento Ejecutivo, de los materiales  necesarios hasta cubrir la suma de PESOS SETENTA ($ 70.-).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Art.2: IMPUTAR el monto establecido en el art.1 a la Parti-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da Compra de Materiales de Construcción del Honorable Concejo De</w:t>
      </w:r>
      <w:r w:rsidRPr="00682A9F">
        <w:rPr>
          <w:rFonts w:ascii="Courier New" w:hAnsi="Courier New" w:cs="Courier New"/>
        </w:rPr>
        <w:t>liberante Nº 06.1.3.28.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...///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lastRenderedPageBreak/>
        <w:t>...///2.-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Art.3: COMUNIQUESE,  publíquese,  transcríbase al  Libro de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Ordenanzas y archívese.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 xml:space="preserve">DADA EN LA SALA DE SESIONES DEL HONORABLE CONCEJO DELIBERANTE A TREINTA DIAS DEL MES DE </w:t>
      </w:r>
      <w:r w:rsidRPr="00682A9F">
        <w:rPr>
          <w:rFonts w:ascii="Courier New" w:hAnsi="Courier New" w:cs="Courier New"/>
        </w:rPr>
        <w:t>JUNIO DE MIL NOVECIENTOS NOVENTA Y NUEVE.</w:t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é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ñ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v</w:t>
      </w:r>
      <w:r w:rsidRPr="00682A9F">
        <w:rPr>
          <w:rFonts w:ascii="Courier New" w:hAnsi="Courier New" w:cs="Courier New"/>
        </w:rPr>
        <w:pgNum/>
        <w:t>¿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╗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q</w:t>
      </w:r>
      <w:r w:rsidRPr="00682A9F">
        <w:rPr>
          <w:rFonts w:ascii="Courier New" w:hAnsi="Courier New" w:cs="Courier New"/>
        </w:rPr>
        <w:pgNum/>
        <w:t>6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M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n</w:t>
      </w:r>
      <w:r w:rsidRPr="00682A9F">
        <w:rPr>
          <w:rFonts w:ascii="Courier New" w:hAnsi="Courier New" w:cs="Courier New"/>
        </w:rPr>
        <w:pgNum/>
        <w:t>┼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</w:t>
      </w:r>
      <w:r w:rsidRPr="00682A9F">
        <w:rPr>
          <w:rFonts w:ascii="Courier New" w:hAnsi="Courier New" w:cs="Courier New"/>
        </w:rPr>
        <w:br w:type="page"/>
      </w:r>
      <w:r w:rsidRPr="00682A9F">
        <w:rPr>
          <w:rFonts w:ascii="Courier New" w:hAnsi="Courier New" w:cs="Courier New"/>
        </w:rPr>
        <w:lastRenderedPageBreak/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k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br w:type="column"/>
      </w:r>
      <w:r w:rsidRPr="00682A9F">
        <w:rPr>
          <w:rFonts w:ascii="Courier New" w:hAnsi="Courier New" w:cs="Courier New"/>
        </w:rPr>
        <w:lastRenderedPageBreak/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f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c</w:t>
      </w:r>
      <w:r w:rsidRPr="00682A9F">
        <w:rPr>
          <w:rFonts w:ascii="Courier New" w:hAnsi="Courier New" w:cs="Courier New"/>
        </w:rPr>
        <w:pgNum/>
        <w:t>â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ë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^</w:t>
      </w:r>
      <w:r w:rsidRPr="00682A9F">
        <w:rPr>
          <w:rFonts w:ascii="Courier New" w:hAnsi="Courier New" w:cs="Courier New"/>
        </w:rPr>
        <w:pgNum/>
        <w:t>Æ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[</w:t>
      </w:r>
      <w:r w:rsidRPr="00682A9F">
        <w:rPr>
          <w:rFonts w:ascii="Courier New" w:hAnsi="Courier New" w:cs="Courier New"/>
        </w:rPr>
        <w:pgNum/>
        <w:t>▄▄▄▄▄▄▄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br w:type="column"/>
      </w:r>
      <w:r w:rsidRPr="00682A9F">
        <w:rPr>
          <w:rFonts w:ascii="Courier New" w:hAnsi="Courier New" w:cs="Courier New"/>
        </w:rPr>
        <w:lastRenderedPageBreak/>
        <w:t>Æ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└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y</w:t>
      </w:r>
      <w:r w:rsidRPr="00682A9F">
        <w:rPr>
          <w:rFonts w:ascii="Courier New" w:hAnsi="Courier New" w:cs="Courier New"/>
        </w:rPr>
        <w:pgNum/>
        <w:t>J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P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t</w:t>
      </w:r>
      <w:r w:rsidRPr="00682A9F">
        <w:rPr>
          <w:rFonts w:ascii="Courier New" w:hAnsi="Courier New" w:cs="Courier New"/>
        </w:rPr>
        <w:pgNum/>
        <w:t>]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q</w:t>
      </w:r>
      <w:r w:rsidRPr="00682A9F">
        <w:rPr>
          <w:rFonts w:ascii="Courier New" w:hAnsi="Courier New" w:cs="Courier New"/>
        </w:rPr>
        <w:pgNum/>
        <w:t>¿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)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n</w:t>
      </w:r>
      <w:r w:rsidRPr="00682A9F">
        <w:rPr>
          <w:rFonts w:ascii="Courier New" w:hAnsi="Courier New" w:cs="Courier New"/>
        </w:rPr>
        <w:pgNum/>
        <w:t>+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</w:t>
      </w:r>
      <w:r w:rsidRPr="00682A9F">
        <w:rPr>
          <w:rFonts w:ascii="Courier New" w:hAnsi="Courier New" w:cs="Courier New"/>
        </w:rPr>
        <w:br w:type="page"/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k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br w:type="column"/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f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c</w:t>
      </w:r>
      <w:r w:rsidRPr="00682A9F">
        <w:rPr>
          <w:rFonts w:ascii="Courier New" w:hAnsi="Courier New" w:cs="Courier New"/>
        </w:rPr>
        <w:pgNum/>
        <w:t>â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ë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^</w:t>
      </w:r>
      <w:r w:rsidRPr="00682A9F">
        <w:rPr>
          <w:rFonts w:ascii="Courier New" w:hAnsi="Courier New" w:cs="Courier New"/>
        </w:rPr>
        <w:pgNum/>
        <w:t>Æ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[</w:t>
      </w:r>
      <w:r w:rsidRPr="00682A9F">
        <w:rPr>
          <w:rFonts w:ascii="Courier New" w:hAnsi="Courier New" w:cs="Courier New"/>
        </w:rPr>
        <w:pgNum/>
        <w:t>▄▄▄▄▄▄▄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Ç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é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ª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x</w:t>
      </w:r>
      <w:r w:rsidRPr="00682A9F">
        <w:rPr>
          <w:rFonts w:ascii="Courier New" w:hAnsi="Courier New" w:cs="Courier New"/>
        </w:rPr>
        <w:pgNum/>
        <w:t>¿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x</w:t>
      </w:r>
      <w:r w:rsidRPr="00682A9F">
        <w:rPr>
          <w:rFonts w:ascii="Courier New" w:hAnsi="Courier New" w:cs="Courier New"/>
        </w:rPr>
        <w:pgNum/>
        <w:t>¢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x</w:t>
      </w:r>
      <w:r w:rsidRPr="00682A9F">
        <w:rPr>
          <w:rFonts w:ascii="Courier New" w:hAnsi="Courier New" w:cs="Courier New"/>
        </w:rPr>
        <w:pgNum/>
        <w:t>┐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┴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■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2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o</w:t>
      </w:r>
      <w:r w:rsidRPr="00682A9F">
        <w:rPr>
          <w:rFonts w:ascii="Courier New" w:hAnsi="Courier New" w:cs="Courier New"/>
        </w:rPr>
        <w:pgNum/>
        <w:t>4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o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tab/>
      </w:r>
      <w:r w:rsidRPr="00682A9F">
        <w:rPr>
          <w:rFonts w:ascii="Courier New" w:hAnsi="Courier New" w:cs="Courier New"/>
        </w:rPr>
        <w:t>4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6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  <w:t>O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i</w:t>
      </w:r>
      <w:r w:rsidRPr="00682A9F">
        <w:rPr>
          <w:rFonts w:ascii="Courier New" w:hAnsi="Courier New" w:cs="Courier New"/>
        </w:rPr>
        <w:pgNum/>
        <w:t>Q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i</w:t>
      </w:r>
      <w:r w:rsidRPr="00682A9F">
        <w:rPr>
          <w:rFonts w:ascii="Courier New" w:hAnsi="Courier New" w:cs="Courier New"/>
        </w:rPr>
        <w:pgNum/>
        <w:t>S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i</w:t>
      </w:r>
      <w:r w:rsidRPr="00682A9F">
        <w:rPr>
          <w:rFonts w:ascii="Courier New" w:hAnsi="Courier New" w:cs="Courier New"/>
        </w:rPr>
        <w:pgNum/>
        <w:t>Ï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`</w:t>
      </w:r>
      <w:r w:rsidRPr="00682A9F">
        <w:rPr>
          <w:rFonts w:ascii="Courier New" w:hAnsi="Courier New" w:cs="Courier New"/>
        </w:rPr>
        <w:pgNum/>
        <w:t>┌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`</w:t>
      </w:r>
      <w:r w:rsidRPr="00682A9F">
        <w:rPr>
          <w:rFonts w:ascii="Courier New" w:hAnsi="Courier New" w:cs="Courier New"/>
        </w:rPr>
        <w:pgNum/>
        <w:t>I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`</w:t>
      </w:r>
      <w:r w:rsidRPr="00682A9F">
        <w:rPr>
          <w:rFonts w:ascii="Courier New" w:hAnsi="Courier New" w:cs="Courier New"/>
        </w:rPr>
        <w:pgNum/>
        <w:t>K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`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separator/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separator/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>K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│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  <w:t>Á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  <w:t>┴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  <w:t>├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  <w:t>┼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  <w:t>¨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i</w:t>
      </w:r>
      <w:r w:rsidRPr="00682A9F">
        <w:rPr>
          <w:rFonts w:ascii="Courier New" w:hAnsi="Courier New" w:cs="Courier New"/>
        </w:rPr>
        <w:pgNum/>
        <w:t>¹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i</w:t>
      </w:r>
      <w:r w:rsidRPr="00682A9F">
        <w:rPr>
          <w:rFonts w:ascii="Courier New" w:hAnsi="Courier New" w:cs="Courier New"/>
        </w:rPr>
        <w:pgNum/>
        <w:t>²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i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separator/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t>²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br w:type="page"/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br w:type="column"/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  <w:t>K</w:t>
      </w:r>
      <w:r w:rsidRPr="00682A9F">
        <w:rPr>
          <w:rFonts w:ascii="Courier New" w:hAnsi="Courier New" w:cs="Courier New"/>
        </w:rPr>
        <w:continuationSeparator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ü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i</w:t>
      </w:r>
      <w:r w:rsidRPr="00682A9F">
        <w:rPr>
          <w:rFonts w:ascii="Courier New" w:hAnsi="Courier New" w:cs="Courier New"/>
        </w:rPr>
        <w:pgNum/>
        <w:t>â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i</w:t>
      </w:r>
      <w:r w:rsidRPr="00682A9F">
        <w:rPr>
          <w:rFonts w:ascii="Courier New" w:hAnsi="Courier New" w:cs="Courier New"/>
        </w:rPr>
        <w:pgNum/>
        <w:t>└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`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#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x</w:t>
      </w:r>
      <w:r w:rsidRPr="00682A9F">
        <w:rPr>
          <w:rFonts w:ascii="Courier New" w:hAnsi="Courier New" w:cs="Courier New"/>
        </w:rPr>
        <w:pgNum/>
        <w:t>%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'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)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+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-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/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1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3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t/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t>3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5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7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9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D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F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H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J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ç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á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r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─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ab/>
        <w:t>á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ó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ñ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ª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¿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+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x</w:t>
      </w:r>
      <w:r w:rsidRPr="00682A9F">
        <w:rPr>
          <w:rFonts w:ascii="Courier New" w:hAnsi="Courier New" w:cs="Courier New"/>
        </w:rPr>
        <w:pgNum/>
        <w:t>,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  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separator/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rB­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noBreakHyphen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>&lt;</w:t>
      </w:r>
      <w:r w:rsidRPr="00682A9F">
        <w:rPr>
          <w:rFonts w:ascii="Courier New" w:hAnsi="Courier New" w:cs="Courier New"/>
        </w:rPr>
        <w:separator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</w:p>
    <w:p w:rsidR="00000000" w:rsidRPr="00682A9F" w:rsidRDefault="000A7404" w:rsidP="00682A9F">
      <w:pPr>
        <w:pStyle w:val="Textosinformato"/>
        <w:rPr>
          <w:rFonts w:ascii="Courier New" w:hAnsi="Courier New" w:cs="Courier New"/>
        </w:rPr>
      </w:pP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¡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½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  <w:t>&amp;</w:t>
      </w:r>
      <w:r w:rsidRPr="00682A9F">
        <w:rPr>
          <w:rFonts w:ascii="Courier New" w:hAnsi="Courier New" w:cs="Courier New"/>
        </w:rPr>
        <w:pgNum/>
        <w:t>;</w:t>
      </w:r>
      <w:r w:rsidRPr="00682A9F">
        <w:rPr>
          <w:rFonts w:ascii="Courier New" w:hAnsi="Courier New" w:cs="Courier New"/>
        </w:rPr>
        <w:pgNum/>
        <w:t>A</w:t>
      </w:r>
      <w:r w:rsidRPr="00682A9F">
        <w:rPr>
          <w:rFonts w:ascii="Courier New" w:hAnsi="Courier New" w:cs="Courier New"/>
        </w:rPr>
        <w:pgNum/>
        <w:t>B</w:t>
      </w:r>
      <w:r w:rsidRPr="00682A9F">
        <w:rPr>
          <w:rFonts w:ascii="Courier New" w:hAnsi="Courier New" w:cs="Courier New"/>
        </w:rPr>
        <w:pgNum/>
        <w:t>ª</w:t>
      </w:r>
      <w:r w:rsidRPr="00682A9F">
        <w:rPr>
          <w:rFonts w:ascii="Courier New" w:hAnsi="Courier New" w:cs="Courier New"/>
        </w:rPr>
        <w:pgNum/>
        <w:t>º</w:t>
      </w:r>
      <w:r w:rsidRPr="00682A9F">
        <w:rPr>
          <w:rFonts w:ascii="Courier New" w:hAnsi="Courier New" w:cs="Courier New"/>
        </w:rPr>
        <w:pgNum/>
        <w:t>»</w:t>
      </w:r>
      <w:r w:rsidRPr="00682A9F">
        <w:rPr>
          <w:rFonts w:ascii="Courier New" w:hAnsi="Courier New" w:cs="Courier New"/>
        </w:rPr>
        <w:pgNum/>
        <w:t>À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ORDENANZA Nº 4355</w:t>
      </w:r>
      <w:r w:rsidRPr="00682A9F">
        <w:rPr>
          <w:rFonts w:ascii="Courier New" w:hAnsi="Courier New" w:cs="Courier New"/>
        </w:rPr>
        <w:pgNum/>
        <w:t>COMISION DE HACIENDA</w:t>
      </w:r>
      <w:r w:rsidRPr="00682A9F">
        <w:rPr>
          <w:rFonts w:ascii="Courier New" w:hAnsi="Courier New" w:cs="Courier New"/>
        </w:rPr>
        <w:pgNum/>
        <w:t>GRA 2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 xml:space="preserve">AUTORIZANDO AL D.E. A LA COMPRA DE MATERIALES DE CONSTRUCCION </w:t>
      </w:r>
      <w:r w:rsidRPr="00682A9F">
        <w:rPr>
          <w:rFonts w:ascii="Courier New" w:hAnsi="Courier New" w:cs="Courier New"/>
        </w:rPr>
        <w:t>PARA EL SR. JESUS FERNANDEZ ($ 70.-).</w:t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01/04/8001/04/80½</w:t>
      </w:r>
      <w:r w:rsidRPr="00682A9F">
        <w:rPr>
          <w:rFonts w:ascii="Courier New" w:hAnsi="Courier New" w:cs="Courier New"/>
        </w:rPr>
        <w:t/>
      </w:r>
      <w:r w:rsidRPr="00682A9F">
        <w:rPr>
          <w:rFonts w:ascii="Courier New" w:hAnsi="Courier New" w:cs="Courier New"/>
        </w:rPr>
        <w:pgNum/>
      </w:r>
      <w:r w:rsidRPr="00682A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82A9F" w:rsidSect="00682A9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7404"/>
    <w:rsid w:val="00682A9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9AC5FD-3491-4CA2-A37D-05489C98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82A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82A9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