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C5EA8">
        <w:rPr>
          <w:rFonts w:ascii="Courier New" w:hAnsi="Courier New" w:cs="Courier New"/>
        </w:rPr>
        <w:t>1¥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½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e</w:t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br w:type="page"/>
      </w:r>
      <w:r w:rsidRPr="001C5EA8">
        <w:rPr>
          <w:rFonts w:ascii="Courier New" w:hAnsi="Courier New" w:cs="Courier New"/>
        </w:rPr>
        <w:lastRenderedPageBreak/>
        <w:pgNum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  <w:t>NORMAL.MOD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EPLX800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  <w:t>@</w:t>
      </w:r>
      <w:r w:rsidRPr="001C5EA8">
        <w:rPr>
          <w:rFonts w:ascii="Courier New" w:hAnsi="Courier New" w:cs="Courier New"/>
        </w:rPr>
        <w:pgNum/>
        <w:t>b</w:t>
      </w:r>
      <w:r w:rsidRPr="001C5EA8">
        <w:rPr>
          <w:rFonts w:ascii="Courier New" w:hAnsi="Courier New" w:cs="Courier New"/>
        </w:rPr>
        <w:t>┼</w:t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  <w:t>R</w:t>
      </w:r>
      <w:r w:rsidRPr="001C5EA8">
        <w:rPr>
          <w:rFonts w:ascii="Courier New" w:hAnsi="Courier New" w:cs="Courier New"/>
        </w:rPr>
        <w:separator/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"AÑO DEL CENTENARIO DEL MUNICIPIO"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 xml:space="preserve">ORDENANZA  Nº  4410 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Visto: La nota presentada por la Sra. Marta Margarita Ra</w:t>
      </w:r>
      <w:r w:rsidRPr="001C5EA8">
        <w:rPr>
          <w:rFonts w:ascii="Courier New" w:hAnsi="Courier New" w:cs="Courier New"/>
        </w:rPr>
        <w:t>mi-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rez solicitando exención de pago de Tasa por Servicios a la Propiedad; y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C O N S I D E R A N D O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Que solicita la exención del pago de lo adeudado en concepto de Tasa por Servicios a la Propiedad del inmueble designación catastral 3-01-175-00</w:t>
      </w:r>
      <w:r w:rsidRPr="001C5EA8">
        <w:rPr>
          <w:rFonts w:ascii="Courier New" w:hAnsi="Courier New" w:cs="Courier New"/>
        </w:rPr>
        <w:t>2-000;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Que del estudio socioeconómico realizado se desprende que se trata de una familia sin posibilidades económicas para afrontar el pago de los impuestos;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Que evaluada la situación planteada por Comisión de Hacienda, la misma emite despacho accedi</w:t>
      </w:r>
      <w:r w:rsidRPr="001C5EA8">
        <w:rPr>
          <w:rFonts w:ascii="Courier New" w:hAnsi="Courier New" w:cs="Courier New"/>
        </w:rPr>
        <w:t>endo a lo solicitado, despacho aprobado por unanimidad en Sesión de fecha 8 de septiembre de 1999.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 xml:space="preserve">EL HONORABLE CONCEJO DELIBERANTE DE LA CIUDAD DE 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ALTA GRACIA SANCIONA CON FUERZA DE ORDENANZA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 xml:space="preserve">Art.1: EXIMIR del  pago  de lo adeudado y de las </w:t>
      </w:r>
      <w:r w:rsidRPr="001C5EA8">
        <w:rPr>
          <w:rFonts w:ascii="Courier New" w:hAnsi="Courier New" w:cs="Courier New"/>
        </w:rPr>
        <w:t>cuotas co-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rrespondientes al año 1999 en concepto de Tasa a la Propiedad, al inmueble designación catastral 3-01-175-002-000.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Art.2: COMUNIQUESE,  publíquese,  transcríbase al  Libro de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Ordenanzas y archívese.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 xml:space="preserve">DADA EN LA SALA DE SESIONES DEL </w:t>
      </w:r>
      <w:r w:rsidRPr="001C5EA8">
        <w:rPr>
          <w:rFonts w:ascii="Courier New" w:hAnsi="Courier New" w:cs="Courier New"/>
        </w:rPr>
        <w:t>HONORABLE CONCEJO DELIBERANTE A OCHO DIAS DEL MES DE SEPTIEMBRE DE MIL NOVECIENTOS NOVENTA Y NUEVE.</w:t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>▄▄▄▄▄▄▄▄▄▄▄▄▄▄▄▄▄▄▄▄▄▄▄▄▄▄▄Ç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ä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└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v</w:t>
      </w:r>
      <w:r w:rsidRPr="001C5EA8">
        <w:rPr>
          <w:rFonts w:ascii="Courier New" w:hAnsi="Courier New" w:cs="Courier New"/>
        </w:rPr>
        <w:pgNum/>
        <w:t>S</w:t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j</w:t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s</w:t>
      </w:r>
      <w:r w:rsidRPr="001C5EA8">
        <w:rPr>
          <w:rFonts w:ascii="Courier New" w:hAnsi="Courier New" w:cs="Courier New"/>
        </w:rPr>
        <w:pgNum/>
        <w:t>h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╔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p</w:t>
      </w:r>
      <w:r w:rsidRPr="001C5EA8">
        <w:rPr>
          <w:rFonts w:ascii="Courier New" w:hAnsi="Courier New" w:cs="Courier New"/>
        </w:rPr>
        <w:pgNum/>
        <w:t>¤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ı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k</w:t>
      </w:r>
      <w:r w:rsidRPr="001C5EA8">
        <w:rPr>
          <w:rFonts w:ascii="Courier New" w:hAnsi="Courier New" w:cs="Courier New"/>
        </w:rPr>
        <w:pgNum/>
        <w:t>▄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h</w:t>
      </w:r>
      <w:r w:rsidRPr="001C5EA8">
        <w:rPr>
          <w:rFonts w:ascii="Courier New" w:hAnsi="Courier New" w:cs="Courier New"/>
        </w:rPr>
        <w:pgNum/>
        <w:t>é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ê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c</w:t>
      </w:r>
      <w:r w:rsidRPr="001C5EA8">
        <w:rPr>
          <w:rFonts w:ascii="Courier New" w:hAnsi="Courier New" w:cs="Courier New"/>
        </w:rPr>
        <w:pgNum/>
        <w:t>ò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`</w:t>
      </w:r>
      <w:r w:rsidRPr="001C5EA8">
        <w:rPr>
          <w:rFonts w:ascii="Courier New" w:hAnsi="Courier New" w:cs="Courier New"/>
        </w:rPr>
        <w:pgNum/>
        <w:t>Ó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c</w:t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]</w:t>
      </w:r>
      <w:r w:rsidRPr="001C5EA8">
        <w:rPr>
          <w:rFonts w:ascii="Courier New" w:hAnsi="Courier New" w:cs="Courier New"/>
        </w:rPr>
        <w:pgNum/>
        <w:t>e</w:t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▄▄▄</w:t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t>Ç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é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ä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¿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x</w:t>
      </w:r>
      <w:r w:rsidRPr="001C5EA8">
        <w:rPr>
          <w:rFonts w:ascii="Courier New" w:hAnsi="Courier New" w:cs="Courier New"/>
        </w:rPr>
        <w:pgNum/>
        <w:t>¬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x</w:t>
      </w:r>
      <w:r w:rsidRPr="001C5EA8">
        <w:rPr>
          <w:rFonts w:ascii="Courier New" w:hAnsi="Courier New" w:cs="Courier New"/>
        </w:rPr>
        <w:pgNum/>
        <w:t>¼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x</w:t>
      </w:r>
      <w:r w:rsidRPr="001C5EA8">
        <w:rPr>
          <w:rFonts w:ascii="Courier New" w:hAnsi="Courier New" w:cs="Courier New"/>
        </w:rPr>
        <w:pgNum/>
        <w:t>┬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x</w:t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ã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╚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</w:t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O</w:t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r</w:t>
      </w:r>
      <w:r w:rsidRPr="001C5EA8">
        <w:rPr>
          <w:rFonts w:ascii="Courier New" w:hAnsi="Courier New" w:cs="Courier New"/>
        </w:rPr>
        <w:pgNum/>
        <w:t>Q</w:t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r</w:t>
      </w:r>
      <w:r w:rsidRPr="001C5EA8">
        <w:rPr>
          <w:rFonts w:ascii="Courier New" w:hAnsi="Courier New" w:cs="Courier New"/>
        </w:rPr>
        <w:pgNum/>
        <w:t>S</w:t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r</w:t>
      </w:r>
      <w:r w:rsidRPr="001C5EA8">
        <w:rPr>
          <w:rFonts w:ascii="Courier New" w:hAnsi="Courier New" w:cs="Courier New"/>
        </w:rPr>
        <w:pgNum/>
        <w:t>l</w:t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i</w:t>
      </w:r>
      <w:r w:rsidRPr="001C5EA8">
        <w:rPr>
          <w:rFonts w:ascii="Courier New" w:hAnsi="Courier New" w:cs="Courier New"/>
        </w:rPr>
        <w:pgNum/>
        <w:t>n</w:t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i</w:t>
      </w:r>
      <w:r w:rsidRPr="001C5EA8">
        <w:rPr>
          <w:rFonts w:ascii="Courier New" w:hAnsi="Courier New" w:cs="Courier New"/>
        </w:rPr>
        <w:pgNum/>
        <w:t>p</w:t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i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`</w:t>
      </w:r>
      <w:r w:rsidRPr="001C5EA8">
        <w:rPr>
          <w:rFonts w:ascii="Courier New" w:hAnsi="Courier New" w:cs="Courier New"/>
        </w:rPr>
        <w:pgNum/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`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separator/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/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ó</w:t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r</w:t>
      </w:r>
      <w:r w:rsidRPr="001C5EA8">
        <w:rPr>
          <w:rFonts w:ascii="Courier New" w:hAnsi="Courier New" w:cs="Courier New"/>
        </w:rPr>
        <w:pgNum/>
        <w:t>ñ</w:t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r</w:t>
      </w:r>
      <w:r w:rsidRPr="001C5EA8">
        <w:rPr>
          <w:rFonts w:ascii="Courier New" w:hAnsi="Courier New" w:cs="Courier New"/>
        </w:rPr>
        <w:pgNum/>
        <w:t>d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r</w:t>
      </w:r>
      <w:r w:rsidRPr="001C5EA8">
        <w:rPr>
          <w:rFonts w:ascii="Courier New" w:hAnsi="Courier New" w:cs="Courier New"/>
        </w:rPr>
        <w:pgNum/>
        <w:t>f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r</w:t>
      </w:r>
      <w:r w:rsidRPr="001C5EA8">
        <w:rPr>
          <w:rFonts w:ascii="Courier New" w:hAnsi="Courier New" w:cs="Courier New"/>
        </w:rPr>
        <w:pgNum/>
        <w:t>h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r</w:t>
      </w:r>
      <w:r w:rsidRPr="001C5EA8">
        <w:rPr>
          <w:rFonts w:ascii="Courier New" w:hAnsi="Courier New" w:cs="Courier New"/>
        </w:rPr>
        <w:pgNum/>
        <w:t>ø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i</w:t>
      </w:r>
      <w:r w:rsidRPr="001C5EA8">
        <w:rPr>
          <w:rFonts w:ascii="Courier New" w:hAnsi="Courier New" w:cs="Courier New"/>
        </w:rPr>
        <w:pgNum/>
        <w:t>Ø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i</w:t>
      </w:r>
      <w:r w:rsidRPr="001C5EA8">
        <w:rPr>
          <w:rFonts w:ascii="Courier New" w:hAnsi="Courier New" w:cs="Courier New"/>
        </w:rPr>
        <w:pgNum/>
        <w:t>╦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i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continuationSeparator/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continuationSeparator/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>╦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═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r</w:t>
      </w:r>
      <w:r w:rsidRPr="001C5EA8">
        <w:rPr>
          <w:rFonts w:ascii="Courier New" w:hAnsi="Courier New" w:cs="Courier New"/>
        </w:rPr>
        <w:pgNum/>
        <w:t>¤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r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br w:type="page"/>
      </w:r>
      <w:r w:rsidRPr="001C5EA8">
        <w:rPr>
          <w:rFonts w:ascii="Courier New" w:hAnsi="Courier New" w:cs="Courier New"/>
        </w:rPr>
        <w:lastRenderedPageBreak/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Ç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i</w:t>
      </w:r>
      <w:r w:rsidRPr="001C5EA8">
        <w:rPr>
          <w:rFonts w:ascii="Courier New" w:hAnsi="Courier New" w:cs="Courier New"/>
        </w:rPr>
        <w:pgNum/>
        <w:t>é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┐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Ï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`</w:t>
      </w:r>
      <w:r w:rsidRPr="001C5EA8">
        <w:rPr>
          <w:rFonts w:ascii="Courier New" w:hAnsi="Courier New" w:cs="Courier New"/>
        </w:rPr>
        <w:pgNum/>
        <w:t>┌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separator/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t>┌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▄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Ì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Ó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e</w:t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x</w:t>
      </w:r>
      <w:r w:rsidRPr="001C5EA8">
        <w:rPr>
          <w:rFonts w:ascii="Courier New" w:hAnsi="Courier New" w:cs="Courier New"/>
        </w:rPr>
        <w:pgNum/>
        <w:t>f</w:t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  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separator/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separator/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rB­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─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noBreakHyphen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>&lt;</w:t>
      </w:r>
      <w:r w:rsidRPr="001C5EA8">
        <w:rPr>
          <w:rFonts w:ascii="Courier New" w:hAnsi="Courier New" w:cs="Courier New"/>
        </w:rPr>
        <w:separator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</w:p>
    <w:p w:rsidR="00000000" w:rsidRPr="001C5EA8" w:rsidRDefault="009E6DCF" w:rsidP="001C5EA8">
      <w:pPr>
        <w:pStyle w:val="Textosinformato"/>
        <w:rPr>
          <w:rFonts w:ascii="Courier New" w:hAnsi="Courier New" w:cs="Courier New"/>
        </w:rPr>
      </w:pP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Õ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C5EA8">
        <w:rPr>
          <w:rFonts w:ascii="Courier New" w:hAnsi="Courier New" w:cs="Courier New"/>
        </w:rPr>
        <w:t/>
      </w:r>
      <w:r w:rsidRPr="001C5EA8">
        <w:rPr>
          <w:rFonts w:ascii="Courier New" w:hAnsi="Courier New" w:cs="Courier New"/>
        </w:rPr>
        <w:pgNum/>
        <w:t>&amp;</w:t>
      </w:r>
      <w:r w:rsidRPr="001C5EA8">
        <w:rPr>
          <w:rFonts w:ascii="Courier New" w:hAnsi="Courier New" w:cs="Courier New"/>
        </w:rPr>
        <w:pgNum/>
        <w:t>;</w:t>
      </w:r>
      <w:r w:rsidRPr="001C5EA8">
        <w:rPr>
          <w:rFonts w:ascii="Courier New" w:hAnsi="Courier New" w:cs="Courier New"/>
        </w:rPr>
        <w:pgNum/>
        <w:t>A</w:t>
      </w:r>
      <w:r w:rsidRPr="001C5EA8">
        <w:rPr>
          <w:rFonts w:ascii="Courier New" w:hAnsi="Courier New" w:cs="Courier New"/>
        </w:rPr>
        <w:pgNum/>
        <w:t>B</w:t>
      </w:r>
      <w:r w:rsidRPr="001C5EA8">
        <w:rPr>
          <w:rFonts w:ascii="Courier New" w:hAnsi="Courier New" w:cs="Courier New"/>
        </w:rPr>
        <w:pgNum/>
        <w:t>╠</w:t>
      </w:r>
      <w:r w:rsidRPr="001C5EA8">
        <w:rPr>
          <w:rFonts w:ascii="Courier New" w:hAnsi="Courier New" w:cs="Courier New"/>
        </w:rPr>
        <w:pgNum/>
        <w:t>═</w:t>
      </w:r>
      <w:r w:rsidRPr="001C5EA8">
        <w:rPr>
          <w:rFonts w:ascii="Courier New" w:hAnsi="Courier New" w:cs="Courier New"/>
        </w:rPr>
        <w:pgNum/>
        <w:t>ı</w:t>
      </w:r>
      <w:r w:rsidRPr="001C5EA8">
        <w:rPr>
          <w:rFonts w:ascii="Courier New" w:hAnsi="Courier New" w:cs="Courier New"/>
        </w:rPr>
        <w:pgNum/>
        <w:t>¦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ORDENANZA Nº 4410</w:t>
      </w:r>
      <w:r w:rsidRPr="001C5EA8">
        <w:rPr>
          <w:rFonts w:ascii="Courier New" w:hAnsi="Courier New" w:cs="Courier New"/>
        </w:rPr>
        <w:pgNum/>
        <w:t>COMISION DE HACIENDA</w:t>
      </w:r>
      <w:r w:rsidRPr="001C5EA8">
        <w:rPr>
          <w:rFonts w:ascii="Courier New" w:hAnsi="Courier New" w:cs="Courier New"/>
        </w:rPr>
        <w:pgNum/>
        <w:t>GRA 2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EXIMIENDO DEL PAGO DE LO ADEUDADO Y DE LAS CUOTAS CORRESPONDIENTES AL AÑO 1999 DE TASA A LA PROPIEDAD, A LA SRA. MARTA MARGARITA RAMIREZ.</w:t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01/04/8001/04/80Õ</w:t>
      </w:r>
      <w:r w:rsidRPr="001C5EA8">
        <w:rPr>
          <w:rFonts w:ascii="Courier New" w:hAnsi="Courier New" w:cs="Courier New"/>
        </w:rPr>
        <w:continuationSeparator/>
      </w:r>
      <w:r w:rsidRPr="001C5EA8">
        <w:rPr>
          <w:rFonts w:ascii="Courier New" w:hAnsi="Courier New" w:cs="Courier New"/>
        </w:rPr>
        <w:pgNum/>
      </w:r>
      <w:r w:rsidRPr="001C5EA8">
        <w:rPr>
          <w:rFonts w:ascii="Courier New" w:hAnsi="Courier New" w:cs="Courier New"/>
        </w:rPr>
        <w:pgNum/>
        <w:t>▄▄▄▄▄▄▄▄▄▄▄▄▄▄▄▄▄▄▄▄▄▄▄▄▄▄▄▄▄▄▄</w:t>
      </w:r>
    </w:p>
    <w:sectPr w:rsidR="00000000" w:rsidRPr="001C5EA8" w:rsidSect="001C5EA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C5EA8"/>
    <w:rsid w:val="009E6DC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61D3AD-8A3B-4B19-ACEB-1CB1FBF6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C5E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5E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