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26F8D">
        <w:rPr>
          <w:rFonts w:ascii="Courier New" w:hAnsi="Courier New" w:cs="Courier New"/>
        </w:rPr>
        <w:t>1¥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½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  <w:t>NORMAL.MOD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EPLX800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  <w:t>@</w:t>
      </w:r>
      <w:r w:rsidRPr="00C26F8D">
        <w:rPr>
          <w:rFonts w:ascii="Courier New" w:hAnsi="Courier New" w:cs="Courier New"/>
        </w:rPr>
        <w:pgNum/>
        <w:t>b</w:t>
      </w:r>
      <w:r w:rsidRPr="00C26F8D">
        <w:rPr>
          <w:rFonts w:ascii="Courier New" w:hAnsi="Courier New" w:cs="Courier New"/>
        </w:rPr>
        <w:t>┼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separator/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"AÑO DEL CENTENARIO DEL MUNICIPIO"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ORDENANZA Nº 4455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Visto: La  nota  presentada por la Sra. Irma Moreno solici-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tando un subsidio para la compra de materiales de construcción; y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C O N S I D E R A N D O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Que solicita materiales de construcción para construir una pieza;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Que el estudio socioeconómico realizado informa que se trata de una familia con francos ind</w:t>
      </w:r>
      <w:r w:rsidRPr="00C26F8D">
        <w:rPr>
          <w:rFonts w:ascii="Courier New" w:hAnsi="Courier New" w:cs="Courier New"/>
        </w:rPr>
        <w:t>icadores de pobreza, sin posibilidades de revertir su actual situación;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Que asimismo informa que su vivienda es muy reducida y precaria;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Que evaluada la situación planteada por Comisión de Hacienda, la misma emite despacho accediendo a otorgar una ay</w:t>
      </w:r>
      <w:r w:rsidRPr="00C26F8D">
        <w:rPr>
          <w:rFonts w:ascii="Courier New" w:hAnsi="Courier New" w:cs="Courier New"/>
        </w:rPr>
        <w:t>uda dentro de las posibilidades presupuestarias con las que cuenta este Cuerpo, despacho aprobado por unanimidad en Sesión de fecha 29 de septiembre de 1999.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 xml:space="preserve">EL HONORABLE CONCEJO DELIBERANTE DE LA CIUDAD DE 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ALTA GRACIA SANCIONA CON FUERZA DE ORD</w:t>
      </w:r>
      <w:r w:rsidRPr="00C26F8D">
        <w:rPr>
          <w:rFonts w:ascii="Courier New" w:hAnsi="Courier New" w:cs="Courier New"/>
        </w:rPr>
        <w:t>ENANZA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 xml:space="preserve">Art.1: AUTORIZAR al Departamento Ejecutivo a adquirir mate- 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 xml:space="preserve">riales de construcción para ser entregados a la Sra. Irma Moreno, D.N.I. Nº 17.319.423, con domicilio en calle Los Talas Nº 1625, previa constatación por parte de las áreas técnicas </w:t>
      </w:r>
      <w:r w:rsidRPr="00C26F8D">
        <w:rPr>
          <w:rFonts w:ascii="Courier New" w:hAnsi="Courier New" w:cs="Courier New"/>
        </w:rPr>
        <w:t>que correspondieren del Departamento Ejecutivo, de los materiales necesarios hasta cubrir la suma de PESOS SETENTA ($ 70.-).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Art.2: IMPUTAR el monto establecido en el art.1 a la Parti-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da Subsidios del Honorable Concejo Deliberante Nº 06.1.3.12.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...//</w:t>
      </w:r>
      <w:r w:rsidRPr="00C26F8D">
        <w:rPr>
          <w:rFonts w:ascii="Courier New" w:hAnsi="Courier New" w:cs="Courier New"/>
        </w:rPr>
        <w:t>/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...///2.-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Art.3: COMUNIQUESE,  publíquese,  transcríbase al  Libro de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Ordenanzas y archívese.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 xml:space="preserve">DADA EN LA SALA DE SESIONES DEL HONORABLE CONCEJO DELIBERANTE A VEINTINUEVE DIAS DEL MES DE SEPTIEMBRE DE MIL NOVECIENTOS </w:t>
      </w:r>
      <w:r w:rsidRPr="00C26F8D">
        <w:rPr>
          <w:rFonts w:ascii="Courier New" w:hAnsi="Courier New" w:cs="Courier New"/>
        </w:rPr>
        <w:t>NOVENTA Y NUEVE.</w:t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╗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v</w:t>
      </w:r>
      <w:r w:rsidRPr="00C26F8D">
        <w:rPr>
          <w:rFonts w:ascii="Courier New" w:hAnsi="Courier New" w:cs="Courier New"/>
        </w:rPr>
        <w:pgNum/>
        <w:t>E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\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s</w:t>
      </w:r>
      <w:r w:rsidRPr="00C26F8D">
        <w:rPr>
          <w:rFonts w:ascii="Courier New" w:hAnsi="Courier New" w:cs="Courier New"/>
        </w:rPr>
        <w:pgNum/>
        <w:t>ú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p</w:t>
      </w:r>
      <w:r w:rsidRPr="00C26F8D">
        <w:rPr>
          <w:rFonts w:ascii="Courier New" w:hAnsi="Courier New" w:cs="Courier New"/>
        </w:rPr>
        <w:pgNum/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n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  <w:t>G</w:t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d</w:t>
      </w:r>
      <w:r w:rsidRPr="00C26F8D">
        <w:rPr>
          <w:rFonts w:ascii="Courier New" w:hAnsi="Courier New" w:cs="Courier New"/>
        </w:rPr>
        <w:pgNum/>
        <w:t>Ç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å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_</w:t>
      </w:r>
      <w:r w:rsidRPr="00C26F8D">
        <w:rPr>
          <w:rFonts w:ascii="Courier New" w:hAnsi="Courier New" w:cs="Courier New"/>
        </w:rPr>
        <w:pgNum/>
        <w:t>ç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]</w:t>
      </w:r>
      <w:r w:rsidRPr="00C26F8D">
        <w:rPr>
          <w:rFonts w:ascii="Courier New" w:hAnsi="Courier New" w:cs="Courier New"/>
        </w:rPr>
        <w:pgNum/>
        <w:t>Ä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Z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▄▄▄▄▄▄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br w:type="column"/>
      </w:r>
      <w:r w:rsidRPr="00C26F8D">
        <w:rPr>
          <w:rFonts w:ascii="Courier New" w:hAnsi="Courier New" w:cs="Courier New"/>
        </w:rPr>
        <w:lastRenderedPageBreak/>
        <w:separato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v</w:t>
      </w:r>
      <w:r w:rsidRPr="00C26F8D">
        <w:rPr>
          <w:rFonts w:ascii="Courier New" w:hAnsi="Courier New" w:cs="Courier New"/>
        </w:rPr>
        <w:pgNum/>
        <w:t>&amp;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t</w:t>
      </w:r>
      <w:r w:rsidRPr="00C26F8D">
        <w:rPr>
          <w:rFonts w:ascii="Courier New" w:hAnsi="Courier New" w:cs="Courier New"/>
        </w:rPr>
        <w:pgNum/>
        <w:t>4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o</w:t>
      </w:r>
      <w:r w:rsidRPr="00C26F8D">
        <w:rPr>
          <w:rFonts w:ascii="Courier New" w:hAnsi="Courier New" w:cs="Courier New"/>
        </w:rPr>
        <w:pgNum/>
        <w:t>@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l</w:t>
      </w:r>
      <w:r w:rsidRPr="00C26F8D">
        <w:rPr>
          <w:rFonts w:ascii="Courier New" w:hAnsi="Courier New" w:cs="Courier New"/>
        </w:rPr>
        <w:pgNum/>
        <w:t>å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  <w:t>G</w:t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d</w:t>
      </w:r>
      <w:r w:rsidRPr="00C26F8D">
        <w:rPr>
          <w:rFonts w:ascii="Courier New" w:hAnsi="Courier New" w:cs="Courier New"/>
        </w:rPr>
        <w:pgNum/>
        <w:t>Ç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å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_</w:t>
      </w:r>
      <w:r w:rsidRPr="00C26F8D">
        <w:rPr>
          <w:rFonts w:ascii="Courier New" w:hAnsi="Courier New" w:cs="Courier New"/>
        </w:rPr>
        <w:pgNum/>
        <w:t>ç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]</w:t>
      </w:r>
      <w:r w:rsidRPr="00C26F8D">
        <w:rPr>
          <w:rFonts w:ascii="Courier New" w:hAnsi="Courier New" w:cs="Courier New"/>
        </w:rPr>
        <w:pgNum/>
        <w:t>Ä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Z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▄▄▄▄▄▄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>Ç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é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ª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¿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¬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¢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┐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┴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v</w:t>
      </w:r>
      <w:r w:rsidRPr="00C26F8D">
        <w:rPr>
          <w:rFonts w:ascii="Courier New" w:hAnsi="Courier New" w:cs="Courier New"/>
        </w:rPr>
        <w:pgNum/>
        <w:t>├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v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v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tab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C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  <w:t>E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  <w:t>^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  <w:t>`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  <w:t>ú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`</w:t>
      </w:r>
      <w:r w:rsidRPr="00C26F8D">
        <w:rPr>
          <w:rFonts w:ascii="Courier New" w:hAnsi="Courier New" w:cs="Courier New"/>
        </w:rPr>
        <w:pgNum/>
        <w:t>Ñ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`</w:t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`</w:t>
      </w:r>
      <w:r w:rsidRPr="00C26F8D">
        <w:rPr>
          <w:rFonts w:ascii="Courier New" w:hAnsi="Courier New" w:cs="Courier New"/>
        </w:rPr>
        <w:pgNum/>
        <w:t>K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`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continuationSeparator/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K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ì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  <w:t>Å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  <w:t>ƒ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  <w:t>í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  <w:t>ú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  <w:t>Í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  <w:t>Ï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  <w:t>┌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>┌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br w:type="page"/>
      </w:r>
      <w:r w:rsidRPr="00C26F8D">
        <w:rPr>
          <w:rFonts w:ascii="Courier New" w:hAnsi="Courier New" w:cs="Courier New"/>
        </w:rPr>
        <w:lastRenderedPageBreak/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o</w:t>
      </w:r>
      <w:r w:rsidRPr="00C26F8D">
        <w:rPr>
          <w:rFonts w:ascii="Courier New" w:hAnsi="Courier New" w:cs="Courier New"/>
        </w:rPr>
        <w:pgNum/>
        <w:t>J</w:t>
      </w:r>
      <w:r w:rsidRPr="00C26F8D">
        <w:rPr>
          <w:rFonts w:ascii="Courier New" w:hAnsi="Courier New" w:cs="Courier New"/>
        </w:rPr>
        <w:continuationSeparator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o</w:t>
      </w:r>
      <w:r w:rsidRPr="00C26F8D">
        <w:rPr>
          <w:rFonts w:ascii="Courier New" w:hAnsi="Courier New" w:cs="Courier New"/>
        </w:rPr>
        <w:pgNum/>
        <w:t>~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  <w:t>Ç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  <w:t>¢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c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¢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¹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r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i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ab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b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c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f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(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*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,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t>,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.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k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x</w:t>
      </w:r>
      <w:r w:rsidRPr="00C26F8D">
        <w:rPr>
          <w:rFonts w:ascii="Courier New" w:hAnsi="Courier New" w:cs="Courier New"/>
        </w:rPr>
        <w:pgNum/>
        <w:t>ä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o</w:t>
      </w:r>
      <w:r w:rsidRPr="00C26F8D">
        <w:rPr>
          <w:rFonts w:ascii="Courier New" w:hAnsi="Courier New" w:cs="Courier New"/>
        </w:rPr>
        <w:pgNum/>
        <w:t>å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o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l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  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separator/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rB­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noBreakHyphen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─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>&lt;</w:t>
      </w:r>
      <w:r w:rsidRPr="00C26F8D">
        <w:rPr>
          <w:rFonts w:ascii="Courier New" w:hAnsi="Courier New" w:cs="Courier New"/>
        </w:rPr>
        <w:separator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</w:p>
    <w:p w:rsidR="00000000" w:rsidRPr="00C26F8D" w:rsidRDefault="009F2B44" w:rsidP="00C26F8D">
      <w:pPr>
        <w:pStyle w:val="Textosinformato"/>
        <w:rPr>
          <w:rFonts w:ascii="Courier New" w:hAnsi="Courier New" w:cs="Courier New"/>
        </w:rPr>
      </w:pP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æ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Æ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  <w:t>&amp;</w:t>
      </w:r>
      <w:r w:rsidRPr="00C26F8D">
        <w:rPr>
          <w:rFonts w:ascii="Courier New" w:hAnsi="Courier New" w:cs="Courier New"/>
        </w:rPr>
        <w:pgNum/>
        <w:t>;</w:t>
      </w:r>
      <w:r w:rsidRPr="00C26F8D">
        <w:rPr>
          <w:rFonts w:ascii="Courier New" w:hAnsi="Courier New" w:cs="Courier New"/>
        </w:rPr>
        <w:pgNum/>
        <w:t>A</w:t>
      </w:r>
      <w:r w:rsidRPr="00C26F8D">
        <w:rPr>
          <w:rFonts w:ascii="Courier New" w:hAnsi="Courier New" w:cs="Courier New"/>
        </w:rPr>
        <w:pgNum/>
        <w:t>B</w:t>
      </w:r>
      <w:r w:rsidRPr="00C26F8D">
        <w:rPr>
          <w:rFonts w:ascii="Courier New" w:hAnsi="Courier New" w:cs="Courier New"/>
        </w:rPr>
        <w:pgNum/>
        <w:t>▓</w:t>
      </w:r>
      <w:r w:rsidRPr="00C26F8D">
        <w:rPr>
          <w:rFonts w:ascii="Courier New" w:hAnsi="Courier New" w:cs="Courier New"/>
        </w:rPr>
        <w:pgNum/>
        <w:t>│</w:t>
      </w:r>
      <w:r w:rsidRPr="00C26F8D">
        <w:rPr>
          <w:rFonts w:ascii="Courier New" w:hAnsi="Courier New" w:cs="Courier New"/>
        </w:rPr>
        <w:pgNum/>
        <w:t>╗</w:t>
      </w:r>
      <w:r w:rsidRPr="00C26F8D">
        <w:rPr>
          <w:rFonts w:ascii="Courier New" w:hAnsi="Courier New" w:cs="Courier New"/>
        </w:rPr>
        <w:pgNum/>
        <w:t>├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ORDENANZA Nº 4455</w:t>
      </w:r>
      <w:r w:rsidRPr="00C26F8D">
        <w:rPr>
          <w:rFonts w:ascii="Courier New" w:hAnsi="Courier New" w:cs="Courier New"/>
        </w:rPr>
        <w:pgNum/>
        <w:t>COMISION DE HACIENDA</w:t>
      </w:r>
      <w:r w:rsidRPr="00C26F8D">
        <w:rPr>
          <w:rFonts w:ascii="Courier New" w:hAnsi="Courier New" w:cs="Courier New"/>
        </w:rPr>
        <w:pgNum/>
        <w:t>GRA 2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AUTORIZANDO AL D.E. A ADQUIRIR LOS MATERIALES PARA LA SRA. IRM</w:t>
      </w:r>
      <w:r w:rsidRPr="00C26F8D">
        <w:rPr>
          <w:rFonts w:ascii="Courier New" w:hAnsi="Courier New" w:cs="Courier New"/>
        </w:rPr>
        <w:t>A MORENO HASTA LA SUMA DE PESOS SETENTA ($ 70.-).</w:t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01/04/8001/04/80Æ</w:t>
      </w:r>
      <w:r w:rsidRPr="00C26F8D">
        <w:rPr>
          <w:rFonts w:ascii="Courier New" w:hAnsi="Courier New" w:cs="Courier New"/>
        </w:rPr>
        <w:t/>
      </w:r>
      <w:r w:rsidRPr="00C26F8D">
        <w:rPr>
          <w:rFonts w:ascii="Courier New" w:hAnsi="Courier New" w:cs="Courier New"/>
        </w:rPr>
        <w:pgNum/>
      </w:r>
      <w:r w:rsidRPr="00C26F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26F8D" w:rsidSect="00C26F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F2B44"/>
    <w:rsid w:val="00B06D87"/>
    <w:rsid w:val="00C2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005112-85DF-46BF-970A-AC4B0A85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26F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26F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