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E65B5">
        <w:rPr>
          <w:rFonts w:ascii="Courier New" w:hAnsi="Courier New" w:cs="Courier New"/>
        </w:rPr>
        <w:t>1¥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½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2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NORMAL.MOD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EPLX800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  <w:t>@</w:t>
      </w:r>
      <w:r w:rsidRPr="00EE65B5">
        <w:rPr>
          <w:rFonts w:ascii="Courier New" w:hAnsi="Courier New" w:cs="Courier New"/>
        </w:rPr>
        <w:pgNum/>
        <w:t>b</w:t>
      </w:r>
      <w:r w:rsidRPr="00EE65B5">
        <w:rPr>
          <w:rFonts w:ascii="Courier New" w:hAnsi="Courier New" w:cs="Courier New"/>
        </w:rPr>
        <w:t>┼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R</w:t>
      </w:r>
      <w:r w:rsidRPr="00EE65B5">
        <w:rPr>
          <w:rFonts w:ascii="Courier New" w:hAnsi="Courier New" w:cs="Courier New"/>
        </w:rPr>
        <w:separator/>
        <w:t>"AÑO DEL CENTENARIO DEL MUNICIPIO"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ORDENANZA  Nº  4525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Visto: La nota presentada  por la Sra. Nilda N. Diaz de Ro-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dr</w:t>
      </w:r>
      <w:r w:rsidRPr="00EE65B5">
        <w:rPr>
          <w:rFonts w:ascii="Courier New" w:hAnsi="Courier New" w:cs="Courier New"/>
        </w:rPr>
        <w:t>iguez solicitando subsidio; y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C O N S I D E R A N D O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Que solicita un subsidio para terminar de acoondicionar la vivienda donde habita, en razón de que, por la enfermedad que padece su hijo, la misma debe carecer de humedad y polvillo;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 xml:space="preserve">Que es </w:t>
      </w:r>
      <w:r w:rsidRPr="00EE65B5">
        <w:rPr>
          <w:rFonts w:ascii="Courier New" w:hAnsi="Courier New" w:cs="Courier New"/>
        </w:rPr>
        <w:t>una familia que atraviesa una difícil situación socioeconómica;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</w:t>
      </w:r>
      <w:r w:rsidRPr="00EE65B5">
        <w:rPr>
          <w:rFonts w:ascii="Courier New" w:hAnsi="Courier New" w:cs="Courier New"/>
        </w:rPr>
        <w:t xml:space="preserve">erpo, despacho aprobado por unanimidad en Sesión de fecha 24 de noviembre de 1999. 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 xml:space="preserve">EL HONORABLE CONCEJO DELIBERANTE DE LA CIUDAD DE 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 xml:space="preserve">ALTA GRACIA SANCIONA CON FUERZA DE ORDENANZA 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Art.1: OTORGAR  un subsidio  por única vez de PESOS SETENTA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($</w:t>
      </w:r>
      <w:r w:rsidRPr="00EE65B5">
        <w:rPr>
          <w:rFonts w:ascii="Courier New" w:hAnsi="Courier New" w:cs="Courier New"/>
        </w:rPr>
        <w:t xml:space="preserve"> 70.-) a la Sra. Nilda N. Diaz de Rodriguez, D.N.I. Nº 6.191.171, con domicilio en calle 8 Nº 273 de Barrio Parque San Juan, para afrontar gastos de reparación de su vivienda.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Art.2: IMPUTAR el monto establecido en el art.1 a la Parti-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 xml:space="preserve">      da  Subsid</w:t>
      </w:r>
      <w:r w:rsidRPr="00EE65B5">
        <w:rPr>
          <w:rFonts w:ascii="Courier New" w:hAnsi="Courier New" w:cs="Courier New"/>
        </w:rPr>
        <w:t>ios del  Honorable  Concejo  Deliberante Nº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 xml:space="preserve">      06.1.3.12.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 xml:space="preserve">      Ordenanzas y archívese. 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DADA EN LA SALA DE SESIONES DEL HONORABLE CONCEJO DELIBERANTE A VEINTICUATRO DIAS DEL MES D</w:t>
      </w:r>
      <w:r w:rsidRPr="00EE65B5">
        <w:rPr>
          <w:rFonts w:ascii="Courier New" w:hAnsi="Courier New" w:cs="Courier New"/>
        </w:rPr>
        <w:t xml:space="preserve">E NOVIEMBRE DE MIL NOVECIENTOS NOVENTA Y NUEVE. </w:t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╗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v</w:t>
      </w:r>
      <w:r w:rsidRPr="00EE65B5">
        <w:rPr>
          <w:rFonts w:ascii="Courier New" w:hAnsi="Courier New" w:cs="Courier New"/>
        </w:rPr>
        <w:pgNum/>
        <w:t>#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: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s</w:t>
      </w:r>
      <w:r w:rsidRPr="00EE65B5">
        <w:rPr>
          <w:rFonts w:ascii="Courier New" w:hAnsi="Courier New" w:cs="Courier New"/>
        </w:rPr>
        <w:pgNum/>
        <w:t>U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║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p</w:t>
      </w:r>
      <w:r w:rsidRPr="00EE65B5">
        <w:rPr>
          <w:rFonts w:ascii="Courier New" w:hAnsi="Courier New" w:cs="Courier New"/>
        </w:rPr>
        <w:pgNum/>
        <w:t>┐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┴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m</w:t>
      </w:r>
      <w:r w:rsidRPr="00EE65B5">
        <w:rPr>
          <w:rFonts w:ascii="Courier New" w:hAnsi="Courier New" w:cs="Courier New"/>
        </w:rPr>
        <w:pgNum/>
        <w:t>Ã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h</w:t>
      </w:r>
      <w:r w:rsidRPr="00EE65B5">
        <w:rPr>
          <w:rFonts w:ascii="Courier New" w:hAnsi="Courier New" w:cs="Courier New"/>
        </w:rPr>
        <w:pgNum/>
        <w:t>Ð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e</w:t>
      </w:r>
      <w:r w:rsidRPr="00EE65B5">
        <w:rPr>
          <w:rFonts w:ascii="Courier New" w:hAnsi="Courier New" w:cs="Courier New"/>
        </w:rPr>
        <w:pgNum/>
        <w:t>▒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╣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`</w:t>
      </w:r>
      <w:r w:rsidRPr="00EE65B5">
        <w:rPr>
          <w:rFonts w:ascii="Courier New" w:hAnsi="Courier New" w:cs="Courier New"/>
        </w:rPr>
        <w:pgNum/>
        <w:t>┴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]</w:t>
      </w:r>
      <w:r w:rsidRPr="00EE65B5">
        <w:rPr>
          <w:rFonts w:ascii="Courier New" w:hAnsi="Courier New" w:cs="Courier New"/>
        </w:rPr>
        <w:pgNum/>
        <w:t>A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G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▄▄▄▄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br w:type="column"/>
      </w:r>
      <w:r w:rsidRPr="00EE65B5">
        <w:rPr>
          <w:rFonts w:ascii="Courier New" w:hAnsi="Courier New" w:cs="Courier New"/>
        </w:rPr>
        <w:lastRenderedPageBreak/>
        <w:t>G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T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í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v</w:t>
      </w:r>
      <w:r w:rsidRPr="00EE65B5">
        <w:rPr>
          <w:rFonts w:ascii="Courier New" w:hAnsi="Courier New" w:cs="Courier New"/>
        </w:rPr>
        <w:pgNum/>
        <w:t>0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s</w:t>
      </w:r>
      <w:r w:rsidRPr="00EE65B5">
        <w:rPr>
          <w:rFonts w:ascii="Courier New" w:hAnsi="Courier New" w:cs="Courier New"/>
        </w:rPr>
        <w:pgNum/>
        <w:t>2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║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p</w:t>
      </w:r>
      <w:r w:rsidRPr="00EE65B5">
        <w:rPr>
          <w:rFonts w:ascii="Courier New" w:hAnsi="Courier New" w:cs="Courier New"/>
        </w:rPr>
        <w:pgNum/>
        <w:t>┐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┴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m</w:t>
      </w:r>
      <w:r w:rsidRPr="00EE65B5">
        <w:rPr>
          <w:rFonts w:ascii="Courier New" w:hAnsi="Courier New" w:cs="Courier New"/>
        </w:rPr>
        <w:pgNum/>
        <w:t>Ã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h</w:t>
      </w:r>
      <w:r w:rsidRPr="00EE65B5">
        <w:rPr>
          <w:rFonts w:ascii="Courier New" w:hAnsi="Courier New" w:cs="Courier New"/>
        </w:rPr>
        <w:pgNum/>
        <w:t>Ð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e</w:t>
      </w:r>
      <w:r w:rsidRPr="00EE65B5">
        <w:rPr>
          <w:rFonts w:ascii="Courier New" w:hAnsi="Courier New" w:cs="Courier New"/>
        </w:rPr>
        <w:pgNum/>
        <w:t>▒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╣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`</w:t>
      </w:r>
      <w:r w:rsidRPr="00EE65B5">
        <w:rPr>
          <w:rFonts w:ascii="Courier New" w:hAnsi="Courier New" w:cs="Courier New"/>
        </w:rPr>
        <w:pgNum/>
        <w:t>┴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]</w:t>
      </w:r>
      <w:r w:rsidRPr="00EE65B5">
        <w:rPr>
          <w:rFonts w:ascii="Courier New" w:hAnsi="Courier New" w:cs="Courier New"/>
        </w:rPr>
        <w:pgNum/>
        <w:t>A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G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▄▄▄▄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continuationSeparator/>
        <w:t>Ç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ñ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ª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¿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¢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┐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┴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o</w:t>
      </w:r>
      <w:r w:rsidRPr="00EE65B5">
        <w:rPr>
          <w:rFonts w:ascii="Courier New" w:hAnsi="Courier New" w:cs="Courier New"/>
        </w:rPr>
        <w:pgNum/>
        <w:t>■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l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softHyphen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c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softHyphen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!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#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&lt;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r</w:t>
      </w:r>
      <w:r w:rsidRPr="00EE65B5">
        <w:rPr>
          <w:rFonts w:ascii="Courier New" w:hAnsi="Courier New" w:cs="Courier New"/>
        </w:rPr>
        <w:pgNum/>
        <w:t>&gt;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  <w:t>@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  <w:t>¸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  <w:t>¨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  <w:t>A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continuationSeparator/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A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C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r</w:t>
      </w:r>
      <w:r w:rsidRPr="00EE65B5">
        <w:rPr>
          <w:rFonts w:ascii="Courier New" w:hAnsi="Courier New" w:cs="Courier New"/>
        </w:rPr>
        <w:pgNum/>
        <w:t>U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r</w:t>
      </w:r>
      <w:r w:rsidRPr="00EE65B5">
        <w:rPr>
          <w:rFonts w:ascii="Courier New" w:hAnsi="Courier New" w:cs="Courier New"/>
        </w:rPr>
        <w:pgNum/>
        <w:t>W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r</w:t>
      </w:r>
      <w:r w:rsidRPr="00EE65B5">
        <w:rPr>
          <w:rFonts w:ascii="Courier New" w:hAnsi="Courier New" w:cs="Courier New"/>
        </w:rPr>
        <w:pgNum/>
        <w:t>è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  <w:t>î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  <w:t>Ä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  <w:t>¢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i</w:t>
      </w:r>
      <w:r w:rsidRPr="00EE65B5">
        <w:rPr>
          <w:rFonts w:ascii="Courier New" w:hAnsi="Courier New" w:cs="Courier New"/>
        </w:rPr>
        <w:pgNum/>
        <w:t>┐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`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t>┐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┴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r</w:t>
      </w:r>
      <w:r w:rsidRPr="00EE65B5">
        <w:rPr>
          <w:rFonts w:ascii="Courier New" w:hAnsi="Courier New" w:cs="Courier New"/>
        </w:rPr>
        <w:pgNum/>
        <w:t>■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o</w:t>
      </w:r>
      <w:r w:rsidRPr="00EE65B5">
        <w:rPr>
          <w:rFonts w:ascii="Courier New" w:hAnsi="Courier New" w:cs="Courier New"/>
        </w:rPr>
        <w:pgNum/>
        <w:t>▒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f</w:t>
      </w:r>
      <w:r w:rsidRPr="00EE65B5">
        <w:rPr>
          <w:rFonts w:ascii="Courier New" w:hAnsi="Courier New" w:cs="Courier New"/>
        </w:rPr>
        <w:pgNum/>
        <w:t>│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­</w:t>
      </w:r>
      <w:r w:rsidRPr="00EE65B5">
        <w:rPr>
          <w:rFonts w:ascii="Courier New" w:hAnsi="Courier New" w:cs="Courier New"/>
        </w:rPr>
        <w:continuationSeparator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-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?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A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c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continuationSeparator/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A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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ƒ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í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ú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Ñ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2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x</w:t>
      </w:r>
      <w:r w:rsidRPr="00EE65B5">
        <w:rPr>
          <w:rFonts w:ascii="Courier New" w:hAnsi="Courier New" w:cs="Courier New"/>
        </w:rPr>
        <w:pgNum/>
        <w:t>3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  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separator/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rB­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─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noBreakHyphen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>&lt;</w:t>
      </w:r>
      <w:r w:rsidRPr="00EE65B5">
        <w:rPr>
          <w:rFonts w:ascii="Courier New" w:hAnsi="Courier New" w:cs="Courier New"/>
        </w:rPr>
        <w:separator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</w:p>
    <w:p w:rsidR="00000000" w:rsidRPr="00EE65B5" w:rsidRDefault="004F3DC1" w:rsidP="00EE65B5">
      <w:pPr>
        <w:pStyle w:val="Textosinformato"/>
        <w:rPr>
          <w:rFonts w:ascii="Courier New" w:hAnsi="Courier New" w:cs="Courier New"/>
        </w:rPr>
      </w:pP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▓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  <w:t>&amp;</w:t>
      </w:r>
      <w:r w:rsidRPr="00EE65B5">
        <w:rPr>
          <w:rFonts w:ascii="Courier New" w:hAnsi="Courier New" w:cs="Courier New"/>
        </w:rPr>
        <w:pgNum/>
        <w:t>;</w:t>
      </w:r>
      <w:r w:rsidRPr="00EE65B5">
        <w:rPr>
          <w:rFonts w:ascii="Courier New" w:hAnsi="Courier New" w:cs="Courier New"/>
        </w:rPr>
        <w:pgNum/>
        <w:t>A</w:t>
      </w:r>
      <w:r w:rsidRPr="00EE65B5">
        <w:rPr>
          <w:rFonts w:ascii="Courier New" w:hAnsi="Courier New" w:cs="Courier New"/>
        </w:rPr>
        <w:pgNum/>
        <w:t>B</w:t>
      </w:r>
      <w:r w:rsidRPr="00EE65B5">
        <w:rPr>
          <w:rFonts w:ascii="Courier New" w:hAnsi="Courier New" w:cs="Courier New"/>
        </w:rPr>
        <w:pgNum/>
        <w:t>Ø</w:t>
      </w:r>
      <w:r w:rsidRPr="00EE65B5">
        <w:rPr>
          <w:rFonts w:ascii="Courier New" w:hAnsi="Courier New" w:cs="Courier New"/>
        </w:rPr>
        <w:pgNum/>
        <w:t>×</w:t>
      </w:r>
      <w:r w:rsidRPr="00EE65B5">
        <w:rPr>
          <w:rFonts w:ascii="Courier New" w:hAnsi="Courier New" w:cs="Courier New"/>
        </w:rPr>
        <w:pgNum/>
        <w:t>ª</w:t>
      </w:r>
      <w:r w:rsidRPr="00EE65B5">
        <w:rPr>
          <w:rFonts w:ascii="Courier New" w:hAnsi="Courier New" w:cs="Courier New"/>
        </w:rPr>
        <w:pgNum/>
        <w:t>«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ORDENANZA Nº 4525</w:t>
      </w:r>
      <w:r w:rsidRPr="00EE65B5">
        <w:rPr>
          <w:rFonts w:ascii="Courier New" w:hAnsi="Courier New" w:cs="Courier New"/>
        </w:rPr>
        <w:pgNum/>
        <w:t>COMISION DE HACIENDA</w:t>
      </w:r>
      <w:r w:rsidRPr="00EE65B5">
        <w:rPr>
          <w:rFonts w:ascii="Courier New" w:hAnsi="Courier New" w:cs="Courier New"/>
        </w:rPr>
        <w:pgNum/>
        <w:t>GRA 2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OTORGAR SUBSIDIO POR UNICA VEZ DE PESOS SETENTA($ 70.-) A LA S</w:t>
      </w:r>
      <w:r w:rsidRPr="00EE65B5">
        <w:rPr>
          <w:rFonts w:ascii="Courier New" w:hAnsi="Courier New" w:cs="Courier New"/>
        </w:rPr>
        <w:t>RA. NILDA DIAZ DE RODRIGUEZ.</w:t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01/04/8001/04/80▓</w:t>
      </w:r>
      <w:r w:rsidRPr="00EE65B5">
        <w:rPr>
          <w:rFonts w:ascii="Courier New" w:hAnsi="Courier New" w:cs="Courier New"/>
        </w:rPr>
        <w:t/>
      </w:r>
      <w:r w:rsidRPr="00EE65B5">
        <w:rPr>
          <w:rFonts w:ascii="Courier New" w:hAnsi="Courier New" w:cs="Courier New"/>
        </w:rPr>
        <w:pgNum/>
      </w:r>
      <w:r w:rsidRPr="00EE65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E65B5" w:rsidSect="00EE65B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3DC1"/>
    <w:rsid w:val="00B06D87"/>
    <w:rsid w:val="00E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70654A-CD69-4D3F-90F2-6DF2B7CB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E65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65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