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2041A">
        <w:rPr>
          <w:rFonts w:ascii="Courier New" w:hAnsi="Courier New" w:cs="Courier New"/>
        </w:rPr>
        <w:t>1¥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½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br w:type="page"/>
      </w:r>
      <w:r w:rsidRPr="0032041A">
        <w:rPr>
          <w:rFonts w:ascii="Courier New" w:hAnsi="Courier New" w:cs="Courier New"/>
        </w:rPr>
        <w:lastRenderedPageBreak/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  <w:t>NORMAL.MOD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EPLX800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  <w:t>@</w:t>
      </w:r>
      <w:r w:rsidRPr="0032041A">
        <w:rPr>
          <w:rFonts w:ascii="Courier New" w:hAnsi="Courier New" w:cs="Courier New"/>
        </w:rPr>
        <w:pgNum/>
        <w:t>b</w:t>
      </w:r>
      <w:r w:rsidRPr="0032041A">
        <w:rPr>
          <w:rFonts w:ascii="Courier New" w:hAnsi="Courier New" w:cs="Courier New"/>
        </w:rPr>
        <w:t>┼</w:t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"AÑO DEL CENTENARIO DEL MUNICIPIO"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ORDENANZA  Nº  4573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Visto: La  n</w:t>
      </w:r>
      <w:r w:rsidRPr="0032041A">
        <w:rPr>
          <w:rFonts w:ascii="Courier New" w:hAnsi="Courier New" w:cs="Courier New"/>
        </w:rPr>
        <w:t xml:space="preserve">ota  presentada  por el Sr. José Daniel Chavero 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solicitando exención de pago de Tasa por Servicios a la Propiedad; y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C O N S I D E R A N D O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Que solicita se le exima del pago de la deuda por carecer de medios para afrontar su pago;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Que el es</w:t>
      </w:r>
      <w:r w:rsidRPr="0032041A">
        <w:rPr>
          <w:rFonts w:ascii="Courier New" w:hAnsi="Courier New" w:cs="Courier New"/>
        </w:rPr>
        <w:t>tudio socioeconómico realizado sugiere dar curso favorable a lo solicitado;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</w:t>
      </w:r>
      <w:r w:rsidRPr="0032041A">
        <w:rPr>
          <w:rFonts w:ascii="Courier New" w:hAnsi="Courier New" w:cs="Courier New"/>
        </w:rPr>
        <w:t>bre de 1999.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 xml:space="preserve">EL HONORABLE CONCEJO DELIBERANTE DE LA CIUDAD DE 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ALTA GRACIA SANCIONA CON FUERZA DE ORDENANZA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Art.1: EXIMIR  al Sr. José Daniel Chavero del pago de lo a-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deudado en concepto de Tasa por Servicios a la Propiedad del inmuebl</w:t>
      </w:r>
      <w:r w:rsidRPr="0032041A">
        <w:rPr>
          <w:rFonts w:ascii="Courier New" w:hAnsi="Courier New" w:cs="Courier New"/>
        </w:rPr>
        <w:t>e designación catastral 3-01-115-013-000.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 xml:space="preserve">      Ordenanzas y archívese. 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DADA EN LA SALA DE SESIONES DEL HONORABLE CONCEJO DELIBERANTE A TRES DIAS DEL MES DE DICIEMBRE DE MIL NOVECIENT</w:t>
      </w:r>
      <w:r w:rsidRPr="0032041A">
        <w:rPr>
          <w:rFonts w:ascii="Courier New" w:hAnsi="Courier New" w:cs="Courier New"/>
        </w:rPr>
        <w:t xml:space="preserve">OS NOVENTA Y NUEVE. </w:t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▒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ý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v</w:t>
      </w:r>
      <w:r w:rsidRPr="0032041A">
        <w:rPr>
          <w:rFonts w:ascii="Courier New" w:hAnsi="Courier New" w:cs="Courier New"/>
        </w:rPr>
        <w:pgNum/>
        <w:t>|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ô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s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w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p</w:t>
      </w:r>
      <w:r w:rsidRPr="0032041A">
        <w:rPr>
          <w:rFonts w:ascii="Courier New" w:hAnsi="Courier New" w:cs="Courier New"/>
        </w:rPr>
        <w:pgNum/>
        <w:t>}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à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k</w:t>
      </w:r>
      <w:r w:rsidRPr="0032041A">
        <w:rPr>
          <w:rFonts w:ascii="Courier New" w:hAnsi="Courier New" w:cs="Courier New"/>
        </w:rPr>
        <w:pgNum/>
        <w:t>î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h</w:t>
      </w:r>
      <w:r w:rsidRPr="0032041A">
        <w:rPr>
          <w:rFonts w:ascii="Courier New" w:hAnsi="Courier New" w:cs="Courier New"/>
        </w:rPr>
        <w:pgNum/>
        <w:t>-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3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c</w:t>
      </w:r>
      <w:r w:rsidRPr="0032041A">
        <w:rPr>
          <w:rFonts w:ascii="Courier New" w:hAnsi="Courier New" w:cs="Courier New"/>
        </w:rPr>
        <w:pgNum/>
        <w:t>@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`</w:t>
      </w:r>
      <w:r w:rsidRPr="0032041A">
        <w:rPr>
          <w:rFonts w:ascii="Courier New" w:hAnsi="Courier New" w:cs="Courier New"/>
        </w:rPr>
        <w:pgNum/>
        <w:t>ì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^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[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▄</w:t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>Ç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»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▒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ı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  <w:pgNum/>
        <w:t>Î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  <w:pgNum/>
        <w:t>┘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  <w:pgNum/>
        <w:t>¯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  <w:pgNum/>
        <w:t>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‗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¶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2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t>2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pgNum/>
        <w:t>z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pgNum/>
        <w:t>|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pgNum/>
        <w:t>ò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i</w:t>
      </w:r>
      <w:r w:rsidRPr="0032041A">
        <w:rPr>
          <w:rFonts w:ascii="Courier New" w:hAnsi="Courier New" w:cs="Courier New"/>
        </w:rPr>
        <w:pgNum/>
        <w:t>ù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i</w:t>
      </w:r>
      <w:r w:rsidRPr="0032041A">
        <w:rPr>
          <w:rFonts w:ascii="Courier New" w:hAnsi="Courier New" w:cs="Courier New"/>
        </w:rPr>
        <w:pgNum/>
        <w:t>Ö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i</w:t>
      </w:r>
      <w:r w:rsidRPr="0032041A">
        <w:rPr>
          <w:rFonts w:ascii="Courier New" w:hAnsi="Courier New" w:cs="Courier New"/>
        </w:rPr>
        <w:pgNum/>
        <w:t>§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`</w:t>
      </w:r>
      <w:r w:rsidRPr="0032041A">
        <w:rPr>
          <w:rFonts w:ascii="Courier New" w:hAnsi="Courier New" w:cs="Courier New"/>
        </w:rPr>
        <w:pgNum/>
        <w:t>¸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`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>¸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M</w:t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pgNum/>
        <w:t>O</w:t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i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br w:type="column"/>
      </w:r>
      <w:r w:rsidRPr="0032041A">
        <w:rPr>
          <w:rFonts w:ascii="Courier New" w:hAnsi="Courier New" w:cs="Courier New"/>
        </w:rPr>
        <w:lastRenderedPageBreak/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`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`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`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W</w:t>
      </w:r>
      <w:r w:rsidRPr="0032041A">
        <w:rPr>
          <w:rFonts w:ascii="Courier New" w:hAnsi="Courier New" w:cs="Courier New"/>
        </w:rPr>
        <w:pgNum/>
        <w:t>G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W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continuationSeparator/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</w:t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G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I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pgNum/>
        <w:t>K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pgNum/>
        <w:t>y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r</w:t>
      </w:r>
      <w:r w:rsidRPr="0032041A">
        <w:rPr>
          <w:rFonts w:ascii="Courier New" w:hAnsi="Courier New" w:cs="Courier New"/>
        </w:rPr>
        <w:pgNum/>
        <w:t>{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}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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╝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+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i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separator/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>+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-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k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ï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ì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Å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  <w:pgNum/>
        <w:t>æ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x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  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separator/>
        <w:t>rB­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─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noBreakHyphen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>&lt;</w:t>
      </w:r>
      <w:r w:rsidRPr="0032041A">
        <w:rPr>
          <w:rFonts w:ascii="Courier New" w:hAnsi="Courier New" w:cs="Courier New"/>
        </w:rPr>
        <w:separator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</w:p>
    <w:p w:rsidR="00000000" w:rsidRPr="0032041A" w:rsidRDefault="00C754D6" w:rsidP="0032041A">
      <w:pPr>
        <w:pStyle w:val="Textosinformato"/>
        <w:rPr>
          <w:rFonts w:ascii="Courier New" w:hAnsi="Courier New" w:cs="Courier New"/>
        </w:rPr>
      </w:pP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û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2041A">
        <w:rPr>
          <w:rFonts w:ascii="Courier New" w:hAnsi="Courier New" w:cs="Courier New"/>
        </w:rPr>
        <w:t/>
      </w:r>
      <w:r w:rsidRPr="0032041A">
        <w:rPr>
          <w:rFonts w:ascii="Courier New" w:hAnsi="Courier New" w:cs="Courier New"/>
        </w:rPr>
        <w:pgNum/>
        <w:t>&amp;</w:t>
      </w:r>
      <w:r w:rsidRPr="0032041A">
        <w:rPr>
          <w:rFonts w:ascii="Courier New" w:hAnsi="Courier New" w:cs="Courier New"/>
        </w:rPr>
        <w:pgNum/>
        <w:t>;</w:t>
      </w:r>
      <w:r w:rsidRPr="0032041A">
        <w:rPr>
          <w:rFonts w:ascii="Courier New" w:hAnsi="Courier New" w:cs="Courier New"/>
        </w:rPr>
        <w:pgNum/>
        <w:t>A</w:t>
      </w:r>
      <w:r w:rsidRPr="0032041A">
        <w:rPr>
          <w:rFonts w:ascii="Courier New" w:hAnsi="Courier New" w:cs="Courier New"/>
        </w:rPr>
        <w:pgNum/>
        <w:t>B</w:t>
      </w:r>
      <w:r w:rsidRPr="0032041A">
        <w:rPr>
          <w:rFonts w:ascii="Courier New" w:hAnsi="Courier New" w:cs="Courier New"/>
        </w:rPr>
        <w:pgNum/>
        <w:t>ì</w:t>
      </w:r>
      <w:r w:rsidRPr="0032041A">
        <w:rPr>
          <w:rFonts w:ascii="Courier New" w:hAnsi="Courier New" w:cs="Courier New"/>
        </w:rPr>
        <w:pgNum/>
        <w:t>Ä</w:t>
      </w:r>
      <w:r w:rsidRPr="0032041A">
        <w:rPr>
          <w:rFonts w:ascii="Courier New" w:hAnsi="Courier New" w:cs="Courier New"/>
        </w:rPr>
        <w:pgNum/>
        <w:t>û</w:t>
      </w:r>
      <w:r w:rsidRPr="0032041A">
        <w:rPr>
          <w:rFonts w:ascii="Courier New" w:hAnsi="Courier New" w:cs="Courier New"/>
        </w:rPr>
        <w:pgNum/>
        <w:t>×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ORDENANZA Nº 4573</w:t>
      </w:r>
      <w:r w:rsidRPr="0032041A">
        <w:rPr>
          <w:rFonts w:ascii="Courier New" w:hAnsi="Courier New" w:cs="Courier New"/>
        </w:rPr>
        <w:pgNum/>
        <w:t>COMISION DE HACIENDA</w:t>
      </w:r>
      <w:r w:rsidRPr="0032041A">
        <w:rPr>
          <w:rFonts w:ascii="Courier New" w:hAnsi="Courier New" w:cs="Courier New"/>
        </w:rPr>
        <w:pgNum/>
        <w:t>GRA 2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EXIMIENDO AL SR. JOSE DANIEL CHAVERO, DE TASA POR SERVICIO A LA PROPIEDAD.</w:t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01/04/8001/04/80û</w:t>
      </w:r>
      <w:r w:rsidRPr="0032041A">
        <w:rPr>
          <w:rFonts w:ascii="Courier New" w:hAnsi="Courier New" w:cs="Courier New"/>
        </w:rPr>
        <w:continuationSeparator/>
      </w:r>
      <w:r w:rsidRPr="0032041A">
        <w:rPr>
          <w:rFonts w:ascii="Courier New" w:hAnsi="Courier New" w:cs="Courier New"/>
        </w:rPr>
        <w:pgNum/>
      </w:r>
      <w:r w:rsidRPr="0032041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2041A" w:rsidSect="0032041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041A"/>
    <w:rsid w:val="00B06D87"/>
    <w:rsid w:val="00C7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BCF90-90FB-4811-A9F7-929E1467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204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204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