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173DE">
        <w:rPr>
          <w:rFonts w:ascii="Courier New" w:hAnsi="Courier New" w:cs="Courier New"/>
        </w:rPr>
        <w:t>1¥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½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¼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br w:type="column"/>
      </w:r>
      <w:r w:rsidRPr="006173DE">
        <w:rPr>
          <w:rFonts w:ascii="Courier New" w:hAnsi="Courier New" w:cs="Courier New"/>
        </w:rPr>
        <w:lastRenderedPageBreak/>
        <w:pgNum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  <w:t>NORMAL.MOD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EPLX800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  <w:t>@</w:t>
      </w:r>
      <w:r w:rsidRPr="006173DE">
        <w:rPr>
          <w:rFonts w:ascii="Courier New" w:hAnsi="Courier New" w:cs="Courier New"/>
        </w:rPr>
        <w:pgNum/>
        <w:t>b</w:t>
      </w:r>
      <w:r w:rsidRPr="006173DE">
        <w:rPr>
          <w:rFonts w:ascii="Courier New" w:hAnsi="Courier New" w:cs="Courier New"/>
        </w:rPr>
        <w:t>┼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  <w:t>R</w:t>
      </w:r>
      <w:r w:rsidRPr="006173DE">
        <w:rPr>
          <w:rFonts w:ascii="Courier New" w:hAnsi="Courier New" w:cs="Courier New"/>
        </w:rPr>
        <w:separator/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>"AÑO DEL CENTENARIO DEL MUNICIPIO"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>ORDENANZA  Nº  4592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>Visto: La  Ordenanza  Nº 4324 sancionada por este Honorab</w:t>
      </w:r>
      <w:r w:rsidRPr="006173DE">
        <w:rPr>
          <w:rFonts w:ascii="Courier New" w:hAnsi="Courier New" w:cs="Courier New"/>
        </w:rPr>
        <w:t xml:space="preserve">le 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>Concejo Deliberante por medio de la cual se autoriza al Departamento Ejecutivo a suscribir convenio de pago con el Sr. Edgar Dabove; y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>C O N S I D E R A N D O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>Que el convenio suscripto debe ser aprobado por el Honorable Concejo Deliberante;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>Que el Departamento Ejecutivo eleva a este Cuerpo el convenio suscripto con el Sr. Dabove a fin de efectivizar el pago de lo adeudado por el Municipio;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>Que evaluado el contenido del convenio por el Concejo constituido en Comisión se resuelve por mayo</w:t>
      </w:r>
      <w:r w:rsidRPr="006173DE">
        <w:rPr>
          <w:rFonts w:ascii="Courier New" w:hAnsi="Courier New" w:cs="Courier New"/>
        </w:rPr>
        <w:t>ría aprobar el mismo, despacho aprobado por mayoría en Sesión de fecha 3 de diciembre de 1999.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 xml:space="preserve">EL HONORABLE CONCEJO DELIBERANTE DE LA CIUDAD DE 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>ALTA GRACIA SANCIONA CON FUERZA DE ORDENANZA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>Art.1: APROBAR  en todos sus términos el convenio s</w:t>
      </w:r>
      <w:r w:rsidRPr="006173DE">
        <w:rPr>
          <w:rFonts w:ascii="Courier New" w:hAnsi="Courier New" w:cs="Courier New"/>
        </w:rPr>
        <w:t xml:space="preserve">uscripto 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>entre la Municipalidad de Alta Gracia y el Sr. Edgar Dabove con fecha 22 de noviembre de 1999, en cumplimiento de lo dispuesto por la Ordenanza Nº 4324 de fecha 9 de junio de 1999.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 xml:space="preserve">      Ordenanzas y archívese. 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73DE">
        <w:rPr>
          <w:rFonts w:ascii="Courier New" w:hAnsi="Courier New" w:cs="Courier New"/>
        </w:rPr>
        <w:t>Ç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ä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┐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v</w:t>
      </w:r>
      <w:r w:rsidRPr="006173DE">
        <w:rPr>
          <w:rFonts w:ascii="Courier New" w:hAnsi="Courier New" w:cs="Courier New"/>
        </w:rPr>
        <w:pgNum/>
        <w:t>æ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¿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s</w:t>
      </w:r>
      <w:r w:rsidRPr="006173DE">
        <w:rPr>
          <w:rFonts w:ascii="Courier New" w:hAnsi="Courier New" w:cs="Courier New"/>
        </w:rPr>
        <w:pgNum/>
        <w:t>d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Ã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p</w:t>
      </w:r>
      <w:r w:rsidRPr="006173DE">
        <w:rPr>
          <w:rFonts w:ascii="Courier New" w:hAnsi="Courier New" w:cs="Courier New"/>
        </w:rPr>
        <w:pgNum/>
        <w:t>═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Ë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k</w:t>
      </w:r>
      <w:r w:rsidRPr="006173DE">
        <w:rPr>
          <w:rFonts w:ascii="Courier New" w:hAnsi="Courier New" w:cs="Courier New"/>
        </w:rPr>
        <w:pgNum/>
        <w:t>È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█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h</w:t>
      </w:r>
      <w:r w:rsidRPr="006173DE">
        <w:rPr>
          <w:rFonts w:ascii="Courier New" w:hAnsi="Courier New" w:cs="Courier New"/>
        </w:rPr>
        <w:pgNum/>
        <w:t>├</w:t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╔</w:t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c</w:t>
      </w:r>
      <w:r w:rsidRPr="006173DE">
        <w:rPr>
          <w:rFonts w:ascii="Courier New" w:hAnsi="Courier New" w:cs="Courier New"/>
        </w:rPr>
        <w:pgNum/>
        <w:t>Í</w:t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`</w:t>
      </w:r>
      <w:r w:rsidRPr="006173DE">
        <w:rPr>
          <w:rFonts w:ascii="Courier New" w:hAnsi="Courier New" w:cs="Courier New"/>
        </w:rPr>
        <w:pgNum/>
        <w:t>#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^</w:t>
      </w:r>
      <w:r w:rsidRPr="006173DE">
        <w:rPr>
          <w:rFonts w:ascii="Courier New" w:hAnsi="Courier New" w:cs="Courier New"/>
        </w:rPr>
        <w:pgNum/>
        <w:t>¬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[</w:t>
      </w:r>
      <w:r w:rsidRPr="006173DE">
        <w:rPr>
          <w:rFonts w:ascii="Courier New" w:hAnsi="Courier New" w:cs="Courier New"/>
        </w:rPr>
        <w:pgNum/>
        <w:t>▄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>¬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¼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┐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v</w:t>
      </w:r>
      <w:r w:rsidRPr="006173DE">
        <w:rPr>
          <w:rFonts w:ascii="Courier New" w:hAnsi="Courier New" w:cs="Courier New"/>
        </w:rPr>
        <w:pgNum/>
        <w:t>æ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¿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s</w:t>
      </w:r>
      <w:r w:rsidRPr="006173DE">
        <w:rPr>
          <w:rFonts w:ascii="Courier New" w:hAnsi="Courier New" w:cs="Courier New"/>
        </w:rPr>
        <w:pgNum/>
        <w:t>d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Ã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p</w:t>
      </w:r>
      <w:r w:rsidRPr="006173DE">
        <w:rPr>
          <w:rFonts w:ascii="Courier New" w:hAnsi="Courier New" w:cs="Courier New"/>
        </w:rPr>
        <w:pgNum/>
        <w:t>═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Ë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k</w:t>
      </w:r>
      <w:r w:rsidRPr="006173DE">
        <w:rPr>
          <w:rFonts w:ascii="Courier New" w:hAnsi="Courier New" w:cs="Courier New"/>
        </w:rPr>
        <w:pgNum/>
        <w:t>È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█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h</w:t>
      </w:r>
      <w:r w:rsidRPr="006173DE">
        <w:rPr>
          <w:rFonts w:ascii="Courier New" w:hAnsi="Courier New" w:cs="Courier New"/>
        </w:rPr>
        <w:pgNum/>
        <w:t>├</w:t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╔</w:t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c</w:t>
      </w:r>
      <w:r w:rsidRPr="006173DE">
        <w:rPr>
          <w:rFonts w:ascii="Courier New" w:hAnsi="Courier New" w:cs="Courier New"/>
        </w:rPr>
        <w:pgNum/>
        <w:t>Í</w:t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`</w:t>
      </w:r>
      <w:r w:rsidRPr="006173DE">
        <w:rPr>
          <w:rFonts w:ascii="Courier New" w:hAnsi="Courier New" w:cs="Courier New"/>
        </w:rPr>
        <w:pgNum/>
        <w:t>#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^</w:t>
      </w:r>
      <w:r w:rsidRPr="006173DE">
        <w:rPr>
          <w:rFonts w:ascii="Courier New" w:hAnsi="Courier New" w:cs="Courier New"/>
        </w:rPr>
        <w:pgNum/>
        <w:t>¬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[</w:t>
      </w:r>
      <w:r w:rsidRPr="006173DE">
        <w:rPr>
          <w:rFonts w:ascii="Courier New" w:hAnsi="Courier New" w:cs="Courier New"/>
        </w:rPr>
        <w:pgNum/>
        <w:t>▄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>Ç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é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ä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¿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x</w:t>
      </w:r>
      <w:r w:rsidRPr="006173DE">
        <w:rPr>
          <w:rFonts w:ascii="Courier New" w:hAnsi="Courier New" w:cs="Courier New"/>
        </w:rPr>
        <w:pgNum/>
        <w:t>¬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x</w:t>
      </w:r>
      <w:r w:rsidRPr="006173DE">
        <w:rPr>
          <w:rFonts w:ascii="Courier New" w:hAnsi="Courier New" w:cs="Courier New"/>
        </w:rPr>
        <w:pgNum/>
        <w:t>¼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x</w:t>
      </w:r>
      <w:r w:rsidRPr="006173DE">
        <w:rPr>
          <w:rFonts w:ascii="Courier New" w:hAnsi="Courier New" w:cs="Courier New"/>
        </w:rPr>
        <w:pgNum/>
        <w:t>┴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x</w:t>
      </w:r>
      <w:r w:rsidRPr="006173DE">
        <w:rPr>
          <w:rFonts w:ascii="Courier New" w:hAnsi="Courier New" w:cs="Courier New"/>
        </w:rPr>
        <w:pgNum/>
        <w:t>├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┼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Ã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&lt;</w:t>
      </w:r>
      <w:r w:rsidRPr="006173DE">
        <w:rPr>
          <w:rFonts w:ascii="Courier New" w:hAnsi="Courier New" w:cs="Courier New"/>
        </w:rPr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ì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r</w:t>
      </w:r>
      <w:r w:rsidRPr="006173DE">
        <w:rPr>
          <w:rFonts w:ascii="Courier New" w:hAnsi="Courier New" w:cs="Courier New"/>
        </w:rPr>
        <w:pgNum/>
        <w:t>Å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r</w:t>
      </w:r>
      <w:r w:rsidRPr="006173DE">
        <w:rPr>
          <w:rFonts w:ascii="Courier New" w:hAnsi="Courier New" w:cs="Courier New"/>
        </w:rPr>
        <w:pgNum/>
        <w:t>æ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r</w:t>
      </w:r>
      <w:r w:rsidRPr="006173DE">
        <w:rPr>
          <w:rFonts w:ascii="Courier New" w:hAnsi="Courier New" w:cs="Courier New"/>
        </w:rPr>
        <w:pgNum/>
        <w:t>¬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i</w:t>
      </w:r>
      <w:r w:rsidRPr="006173DE">
        <w:rPr>
          <w:rFonts w:ascii="Courier New" w:hAnsi="Courier New" w:cs="Courier New"/>
        </w:rPr>
        <w:pgNum/>
        <w:t>¼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i</w:t>
      </w:r>
      <w:r w:rsidRPr="006173DE">
        <w:rPr>
          <w:rFonts w:ascii="Courier New" w:hAnsi="Courier New" w:cs="Courier New"/>
        </w:rPr>
        <w:pgNum/>
        <w:t>«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i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`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`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separator/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&lt;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noBreakHyphen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─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t>&lt;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noBreakHyphen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─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t>&lt;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noBreakHyphen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─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£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r</w:t>
      </w:r>
      <w:r w:rsidRPr="006173DE">
        <w:rPr>
          <w:rFonts w:ascii="Courier New" w:hAnsi="Courier New" w:cs="Courier New"/>
        </w:rPr>
        <w:pgNum/>
        <w:t>×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r</w:t>
      </w:r>
      <w:r w:rsidRPr="006173DE">
        <w:rPr>
          <w:rFonts w:ascii="Courier New" w:hAnsi="Courier New" w:cs="Courier New"/>
        </w:rPr>
        <w:pgNum/>
        <w:t>`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r</w:t>
      </w:r>
      <w:r w:rsidRPr="006173DE">
        <w:rPr>
          <w:rFonts w:ascii="Courier New" w:hAnsi="Courier New" w:cs="Courier New"/>
        </w:rPr>
        <w:pgNum/>
        <w:t>b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r</w:t>
      </w:r>
      <w:r w:rsidRPr="006173DE">
        <w:rPr>
          <w:rFonts w:ascii="Courier New" w:hAnsi="Courier New" w:cs="Courier New"/>
        </w:rPr>
        <w:pgNum/>
        <w:t>d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r</w:t>
      </w:r>
      <w:r w:rsidRPr="006173DE">
        <w:rPr>
          <w:rFonts w:ascii="Courier New" w:hAnsi="Courier New" w:cs="Courier New"/>
        </w:rPr>
        <w:pgNum/>
        <w:t>ù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i</w:t>
      </w:r>
      <w:r w:rsidRPr="006173DE">
        <w:rPr>
          <w:rFonts w:ascii="Courier New" w:hAnsi="Courier New" w:cs="Courier New"/>
        </w:rPr>
        <w:pgNum/>
        <w:t>Ö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i</w:t>
      </w:r>
      <w:r w:rsidRPr="006173DE">
        <w:rPr>
          <w:rFonts w:ascii="Courier New" w:hAnsi="Courier New" w:cs="Courier New"/>
        </w:rPr>
        <w:pgNum/>
        <w:t>ø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i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separator/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continuationSeparator/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</w:t>
      </w:r>
      <w:r w:rsidRPr="006173DE">
        <w:rPr>
          <w:rFonts w:ascii="Courier New" w:hAnsi="Courier New" w:cs="Courier New"/>
        </w:rPr>
        <w:lastRenderedPageBreak/>
        <w:t>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&lt;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noBreakHyphen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─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t>&lt;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noBreakHyphen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─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t>&lt;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noBreakHyphen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─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t>ø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╔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r</w:t>
      </w:r>
      <w:r w:rsidRPr="006173DE">
        <w:rPr>
          <w:rFonts w:ascii="Courier New" w:hAnsi="Courier New" w:cs="Courier New"/>
        </w:rPr>
        <w:pgNum/>
        <w:t>╦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═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</w:t>
      </w:r>
      <w:r w:rsidRPr="006173DE">
        <w:rPr>
          <w:rFonts w:ascii="Courier New" w:hAnsi="Courier New" w:cs="Courier New"/>
        </w:rPr>
        <w:br/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┴</w:t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i</w:t>
      </w:r>
      <w:r w:rsidRPr="006173DE">
        <w:rPr>
          <w:rFonts w:ascii="Courier New" w:hAnsi="Courier New" w:cs="Courier New"/>
        </w:rPr>
        <w:pgNum/>
        <w:t>├</w:t>
      </w:r>
      <w:r w:rsidRPr="006173DE">
        <w:rPr>
          <w:rFonts w:ascii="Courier New" w:hAnsi="Courier New" w:cs="Courier New"/>
        </w:rPr>
        <w:continuationSeparator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!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continuationSeparator/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&lt;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noBreakHyphen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─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t>&lt;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noBreakHyphen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─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t>&lt;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noBreakHyphen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─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t>!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#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%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x</w:t>
      </w:r>
      <w:r w:rsidRPr="006173DE">
        <w:rPr>
          <w:rFonts w:ascii="Courier New" w:hAnsi="Courier New" w:cs="Courier New"/>
        </w:rPr>
        <w:pgNum/>
        <w:t>'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x</w:t>
      </w:r>
      <w:r w:rsidRPr="006173DE">
        <w:rPr>
          <w:rFonts w:ascii="Courier New" w:hAnsi="Courier New" w:cs="Courier New"/>
        </w:rPr>
        <w:pgNum/>
        <w:t>¼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x</w:t>
      </w:r>
      <w:r w:rsidRPr="006173DE">
        <w:rPr>
          <w:rFonts w:ascii="Courier New" w:hAnsi="Courier New" w:cs="Courier New"/>
        </w:rPr>
        <w:pgNum/>
        <w:t>¡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  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separator/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continuationSeparator/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rB­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&lt;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noBreakHyphen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─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t>&lt;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noBreakHyphen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─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t>&lt;</w:t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noBreakHyphen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>&lt;</w:t>
      </w:r>
      <w:r w:rsidRPr="006173DE">
        <w:rPr>
          <w:rFonts w:ascii="Courier New" w:hAnsi="Courier New" w:cs="Courier New"/>
        </w:rPr>
        <w:separator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</w:p>
    <w:p w:rsidR="00000000" w:rsidRPr="006173DE" w:rsidRDefault="00E23327" w:rsidP="006173DE">
      <w:pPr>
        <w:pStyle w:val="Textosinformato"/>
        <w:rPr>
          <w:rFonts w:ascii="Courier New" w:hAnsi="Courier New" w:cs="Courier New"/>
        </w:rPr>
      </w:pP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,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  <w:t>&amp;</w:t>
      </w:r>
      <w:r w:rsidRPr="006173DE">
        <w:rPr>
          <w:rFonts w:ascii="Courier New" w:hAnsi="Courier New" w:cs="Courier New"/>
        </w:rPr>
        <w:pgNum/>
        <w:t>:</w:t>
      </w:r>
      <w:r w:rsidRPr="006173DE">
        <w:rPr>
          <w:rFonts w:ascii="Courier New" w:hAnsi="Courier New" w:cs="Courier New"/>
        </w:rPr>
        <w:pgNum/>
        <w:t>@</w:t>
      </w:r>
      <w:r w:rsidRPr="006173DE">
        <w:rPr>
          <w:rFonts w:ascii="Courier New" w:hAnsi="Courier New" w:cs="Courier New"/>
        </w:rPr>
        <w:pgNum/>
        <w:t>A</w:t>
      </w:r>
      <w:r w:rsidRPr="006173DE">
        <w:rPr>
          <w:rFonts w:ascii="Courier New" w:hAnsi="Courier New" w:cs="Courier New"/>
        </w:rPr>
        <w:pgNum/>
        <w:t>Ñ</w:t>
      </w:r>
      <w:r w:rsidRPr="006173DE">
        <w:rPr>
          <w:rFonts w:ascii="Courier New" w:hAnsi="Courier New" w:cs="Courier New"/>
        </w:rPr>
        <w:pgNum/>
        <w:t>ª</w:t>
      </w:r>
      <w:r w:rsidRPr="006173DE">
        <w:rPr>
          <w:rFonts w:ascii="Courier New" w:hAnsi="Courier New" w:cs="Courier New"/>
        </w:rPr>
        <w:pgNum/>
        <w:t>«</w:t>
      </w:r>
      <w:r w:rsidRPr="006173DE">
        <w:rPr>
          <w:rFonts w:ascii="Courier New" w:hAnsi="Courier New" w:cs="Courier New"/>
        </w:rPr>
        <w:pgNum/>
        <w:t>Â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</w:r>
      <w:r w:rsidRPr="006173DE">
        <w:rPr>
          <w:rFonts w:ascii="Courier New" w:hAnsi="Courier New" w:cs="Courier New"/>
        </w:rPr>
        <w:pgNum/>
        <w:t>ORDENANZA Nº 4592</w:t>
      </w:r>
      <w:r w:rsidRPr="006173DE">
        <w:rPr>
          <w:rFonts w:ascii="Courier New" w:hAnsi="Courier New" w:cs="Courier New"/>
        </w:rPr>
        <w:pgNum/>
        <w:t>CONCEJO EN COMISION</w:t>
      </w:r>
      <w:r w:rsidRPr="006173DE">
        <w:rPr>
          <w:rFonts w:ascii="Courier New" w:hAnsi="Courier New" w:cs="Courier New"/>
        </w:rPr>
        <w:pgNum/>
        <w:t>GRA 2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APROBANDO EN TODOS SUS TERMINOS EL CONVENIO SUSCRIPTO ENTRE LA MUNICIPALIDAD Y EL SR. EDGAR DABOVE.</w:t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01/01/0001/04/80,</w:t>
      </w:r>
      <w:r w:rsidRPr="006173DE">
        <w:rPr>
          <w:rFonts w:ascii="Courier New" w:hAnsi="Courier New" w:cs="Courier New"/>
        </w:rPr>
        <w:t/>
      </w:r>
      <w:r w:rsidRPr="006173DE">
        <w:rPr>
          <w:rFonts w:ascii="Courier New" w:hAnsi="Courier New" w:cs="Courier New"/>
        </w:rPr>
        <w:pgNum/>
      </w:r>
      <w:r w:rsidRPr="006173D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</w:t>
      </w:r>
      <w:r w:rsidRPr="006173D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173DE" w:rsidSect="006173D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173DE"/>
    <w:rsid w:val="00B06D87"/>
    <w:rsid w:val="00E2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8D92FF-3A91-4FD1-9C1A-9C2E96DD0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173D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173D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