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3BD7">
        <w:rPr>
          <w:rFonts w:ascii="Courier New" w:hAnsi="Courier New" w:cs="Courier New"/>
        </w:rPr>
        <w:t>1¥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½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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  <w:t>NORMAL.MOD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EPLX800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@</w:t>
      </w:r>
      <w:r w:rsidRPr="000A3BD7">
        <w:rPr>
          <w:rFonts w:ascii="Courier New" w:hAnsi="Courier New" w:cs="Courier New"/>
        </w:rPr>
        <w:pgNum/>
        <w:t>b</w:t>
      </w:r>
      <w:r w:rsidRPr="000A3BD7">
        <w:rPr>
          <w:rFonts w:ascii="Courier New" w:hAnsi="Courier New" w:cs="Courier New"/>
        </w:rPr>
        <w:t>┼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  <w:t>R</w:t>
      </w:r>
      <w:r w:rsidRPr="000A3BD7">
        <w:rPr>
          <w:rFonts w:ascii="Courier New" w:hAnsi="Courier New" w:cs="Courier New"/>
        </w:rPr>
        <w:separator/>
        <w:t>"AÑO DEL CENTENARIO DEL MUNICIPIO"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ORDENANZA  Nº  4602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 xml:space="preserve">Visto: La  nota  presentada por la Sra. Ramona Angela Nuñez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s</w:t>
      </w:r>
      <w:r w:rsidRPr="000A3BD7">
        <w:rPr>
          <w:rFonts w:ascii="Courier New" w:hAnsi="Courier New" w:cs="Courier New"/>
        </w:rPr>
        <w:t>olicitando subsidio; y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C O N S I D E R A N D O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Que solicita un subsidio para poder arreglar el techo de su vivienda;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Que del estudio socioeconómico realizado se desprende que se trata de una persona sola de escasos recursos;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Que evaluada la</w:t>
      </w:r>
      <w:r w:rsidRPr="000A3BD7">
        <w:rPr>
          <w:rFonts w:ascii="Courier New" w:hAnsi="Courier New" w:cs="Courier New"/>
        </w:rPr>
        <w:t xml:space="preserve"> situación planteada por Comisión de Hacienda, la misma emite despacho accediendo a lo solicitado, despacho aprobado  por unanimidad en Sesión de fecha 9 de diciembre de 1999.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 xml:space="preserve">EL HONORABLE CONCEJO DELIBERANTE DE LA CIUDAD DE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ALTA GRACIA SANCION</w:t>
      </w:r>
      <w:r w:rsidRPr="000A3BD7">
        <w:rPr>
          <w:rFonts w:ascii="Courier New" w:hAnsi="Courier New" w:cs="Courier New"/>
        </w:rPr>
        <w:t xml:space="preserve">A CON FUERZA DE ORDENANZA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Art.1: OTORGAR  un  subsidio por única vez de PESOS SETENTA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($ 70.-) a la Sra. Ramona Angela Nuñez, M.I. Nº   0.785.477, con domicilio en calle Trongée Nº 419, para la compra de materiales para reparar el techo de su vivien</w:t>
      </w:r>
      <w:r w:rsidRPr="000A3BD7">
        <w:rPr>
          <w:rFonts w:ascii="Courier New" w:hAnsi="Courier New" w:cs="Courier New"/>
        </w:rPr>
        <w:t>da.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Art.2: IMPUTAR el monto establecido en el art.1 a la Parti-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 xml:space="preserve">      06.1.3.12.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 xml:space="preserve">      Ordenanzas y archívese.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DADA EN</w:t>
      </w:r>
      <w:r w:rsidRPr="000A3BD7">
        <w:rPr>
          <w:rFonts w:ascii="Courier New" w:hAnsi="Courier New" w:cs="Courier New"/>
        </w:rPr>
        <w:t xml:space="preserve"> LA SALA DE SESIONES DEL HONORABLE CONCEJO DELIBERANTE A NUEVE DIAS DEL MES DE DICIEMBRE DE MIL NOVECIENTOS NOVENTA Y NUEVE. </w:t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t>▄Ç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╗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v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3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s</w:t>
      </w:r>
      <w:r w:rsidRPr="000A3BD7">
        <w:rPr>
          <w:rFonts w:ascii="Courier New" w:hAnsi="Courier New" w:cs="Courier New"/>
        </w:rPr>
        <w:pgNum/>
        <w:t>▓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p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 xml:space="preserve">   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m</w:t>
      </w:r>
      <w:r w:rsidRPr="000A3BD7">
        <w:rPr>
          <w:rFonts w:ascii="Courier New" w:hAnsi="Courier New" w:cs="Courier New"/>
        </w:rPr>
        <w:pgNum/>
        <w:t>&amp;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h</w:t>
      </w:r>
      <w:r w:rsidRPr="000A3BD7">
        <w:rPr>
          <w:rFonts w:ascii="Courier New" w:hAnsi="Courier New" w:cs="Courier New"/>
        </w:rPr>
        <w:pgNum/>
        <w:t>/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e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cr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`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]</w:t>
      </w:r>
      <w:r w:rsidRPr="000A3BD7">
        <w:rPr>
          <w:rFonts w:ascii="Courier New" w:hAnsi="Courier New" w:cs="Courier New"/>
        </w:rPr>
        <w:pgNum/>
        <w:t>ò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ø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▄▄▄▄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br w:type="column"/>
      </w:r>
      <w:r w:rsidRPr="000A3BD7">
        <w:rPr>
          <w:rFonts w:ascii="Courier New" w:hAnsi="Courier New" w:cs="Courier New"/>
        </w:rPr>
        <w:lastRenderedPageBreak/>
        <w:t>ø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¿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§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v</w:t>
      </w:r>
      <w:r w:rsidRPr="000A3BD7">
        <w:rPr>
          <w:rFonts w:ascii="Courier New" w:hAnsi="Courier New" w:cs="Courier New"/>
        </w:rPr>
        <w:pgNum/>
        <w:t>}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s</w:t>
      </w:r>
      <w:r w:rsidRPr="000A3BD7">
        <w:rPr>
          <w:rFonts w:ascii="Courier New" w:hAnsi="Courier New" w:cs="Courier New"/>
        </w:rPr>
        <w:pgNum/>
        <w:t>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p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 xml:space="preserve">   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m</w:t>
      </w:r>
      <w:r w:rsidRPr="000A3BD7">
        <w:rPr>
          <w:rFonts w:ascii="Courier New" w:hAnsi="Courier New" w:cs="Courier New"/>
        </w:rPr>
        <w:pgNum/>
        <w:t>&amp;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h</w:t>
      </w:r>
      <w:r w:rsidRPr="000A3BD7">
        <w:rPr>
          <w:rFonts w:ascii="Courier New" w:hAnsi="Courier New" w:cs="Courier New"/>
        </w:rPr>
        <w:pgNum/>
        <w:t>/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e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cr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`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]</w:t>
      </w:r>
      <w:r w:rsidRPr="000A3BD7">
        <w:rPr>
          <w:rFonts w:ascii="Courier New" w:hAnsi="Courier New" w:cs="Courier New"/>
        </w:rPr>
        <w:pgNum/>
        <w:t>ò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ø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▄▄▄▄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continuationSeparator/>
        <w:t>Ç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ñ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ª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¿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¢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┐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┴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o</w:t>
      </w:r>
      <w:r w:rsidRPr="000A3BD7">
        <w:rPr>
          <w:rFonts w:ascii="Courier New" w:hAnsi="Courier New" w:cs="Courier New"/>
        </w:rPr>
        <w:pgNum/>
        <w:t> 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l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c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5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r</w:t>
      </w:r>
      <w:r w:rsidRPr="000A3BD7">
        <w:rPr>
          <w:rFonts w:ascii="Courier New" w:hAnsi="Courier New" w:cs="Courier New"/>
        </w:rPr>
        <w:pgNum/>
        <w:t>7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9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Ç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é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´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separator/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´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±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r</w:t>
      </w:r>
      <w:r w:rsidRPr="000A3BD7">
        <w:rPr>
          <w:rFonts w:ascii="Courier New" w:hAnsi="Courier New" w:cs="Courier New"/>
        </w:rPr>
        <w:pgNum/>
        <w:t>▓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r</w:t>
      </w:r>
      <w:r w:rsidRPr="000A3BD7">
        <w:rPr>
          <w:rFonts w:ascii="Courier New" w:hAnsi="Courier New" w:cs="Courier New"/>
        </w:rPr>
        <w:pgNum/>
        <w:t>┤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r</w:t>
      </w:r>
      <w:r w:rsidRPr="000A3BD7">
        <w:rPr>
          <w:rFonts w:ascii="Courier New" w:hAnsi="Courier New" w:cs="Courier New"/>
        </w:rPr>
        <w:pgNum/>
        <w:t>Â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Ú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Ù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Ý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r</w:t>
      </w:r>
      <w:r w:rsidRPr="000A3BD7">
        <w:rPr>
          <w:rFonts w:ascii="Courier New" w:hAnsi="Courier New" w:cs="Courier New"/>
        </w:rPr>
        <w:pgNum/>
        <w:t xml:space="preserve"> 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i</w:t>
      </w:r>
      <w:r w:rsidRPr="000A3BD7">
        <w:rPr>
          <w:rFonts w:ascii="Courier New" w:hAnsi="Courier New" w:cs="Courier New"/>
        </w:rPr>
        <w:pgNum/>
        <w:t>]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f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]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D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ü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continuationSeparator/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</w:t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ü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ô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ò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x</w:t>
      </w:r>
      <w:r w:rsidRPr="000A3BD7">
        <w:rPr>
          <w:rFonts w:ascii="Courier New" w:hAnsi="Courier New" w:cs="Courier New"/>
        </w:rPr>
        <w:pgNum/>
        <w:t>Ë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¾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§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¸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u</w:t>
      </w:r>
      <w:r w:rsidRPr="000A3BD7">
        <w:rPr>
          <w:rFonts w:ascii="Courier New" w:hAnsi="Courier New" w:cs="Courier New"/>
        </w:rPr>
        <w:pgNum/>
        <w:t>¨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u</w:t>
      </w:r>
      <w:r w:rsidRPr="000A3BD7">
        <w:rPr>
          <w:rFonts w:ascii="Courier New" w:hAnsi="Courier New" w:cs="Courier New"/>
        </w:rPr>
        <w:pgNum/>
        <w:t>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u</w:t>
      </w:r>
      <w:r w:rsidRPr="000A3BD7">
        <w:rPr>
          <w:rFonts w:ascii="Courier New" w:hAnsi="Courier New" w:cs="Courier New"/>
        </w:rPr>
        <w:pgNum/>
        <w:t>Ç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 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separator/>
        <w:t>rB­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noBreakHyphen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─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>&lt;</w:t>
      </w:r>
      <w:r w:rsidRPr="000A3BD7">
        <w:rPr>
          <w:rFonts w:ascii="Courier New" w:hAnsi="Courier New" w:cs="Courier New"/>
        </w:rPr>
        <w:separator/>
      </w:r>
      <w:r w:rsidRPr="000A3BD7">
        <w:rPr>
          <w:rFonts w:ascii="Courier New" w:hAnsi="Courier New" w:cs="Courier New"/>
        </w:rPr>
        <w:tab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</w:p>
    <w:p w:rsidR="00000000" w:rsidRPr="000A3BD7" w:rsidRDefault="00856EF2" w:rsidP="000A3BD7">
      <w:pPr>
        <w:pStyle w:val="Textosinformato"/>
        <w:rPr>
          <w:rFonts w:ascii="Courier New" w:hAnsi="Courier New" w:cs="Courier New"/>
        </w:rPr>
      </w:pP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 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3BD7">
        <w:rPr>
          <w:rFonts w:ascii="Courier New" w:hAnsi="Courier New" w:cs="Courier New"/>
        </w:rPr>
        <w:t/>
      </w:r>
      <w:r w:rsidRPr="000A3BD7">
        <w:rPr>
          <w:rFonts w:ascii="Courier New" w:hAnsi="Courier New" w:cs="Courier New"/>
        </w:rPr>
        <w:pgNum/>
        <w:t>&amp;</w:t>
      </w:r>
      <w:r w:rsidRPr="000A3BD7">
        <w:rPr>
          <w:rFonts w:ascii="Courier New" w:hAnsi="Courier New" w:cs="Courier New"/>
        </w:rPr>
        <w:pgNum/>
        <w:t>;</w:t>
      </w:r>
      <w:r w:rsidRPr="000A3BD7">
        <w:rPr>
          <w:rFonts w:ascii="Courier New" w:hAnsi="Courier New" w:cs="Courier New"/>
        </w:rPr>
        <w:pgNum/>
        <w:t>A</w:t>
      </w:r>
      <w:r w:rsidRPr="000A3BD7">
        <w:rPr>
          <w:rFonts w:ascii="Courier New" w:hAnsi="Courier New" w:cs="Courier New"/>
        </w:rPr>
        <w:pgNum/>
        <w:t>B</w:t>
      </w:r>
      <w:r w:rsidRPr="000A3BD7">
        <w:rPr>
          <w:rFonts w:ascii="Courier New" w:hAnsi="Courier New" w:cs="Courier New"/>
        </w:rPr>
        <w:pgNum/>
        <w:t>Ü</w:t>
      </w:r>
      <w:r w:rsidRPr="000A3BD7">
        <w:rPr>
          <w:rFonts w:ascii="Courier New" w:hAnsi="Courier New" w:cs="Courier New"/>
        </w:rPr>
        <w:pgNum/>
        <w:t>ø</w:t>
      </w:r>
      <w:r w:rsidRPr="000A3BD7">
        <w:rPr>
          <w:rFonts w:ascii="Courier New" w:hAnsi="Courier New" w:cs="Courier New"/>
        </w:rPr>
        <w:pgNum/>
        <w:t>ú</w:t>
      </w:r>
      <w:r w:rsidRPr="000A3BD7">
        <w:rPr>
          <w:rFonts w:ascii="Courier New" w:hAnsi="Courier New" w:cs="Courier New"/>
        </w:rPr>
        <w:pgNum/>
        <w:t>½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ORDENANZA Nº 4602</w:t>
      </w:r>
      <w:r w:rsidRPr="000A3BD7">
        <w:rPr>
          <w:rFonts w:ascii="Courier New" w:hAnsi="Courier New" w:cs="Courier New"/>
        </w:rPr>
        <w:pgNum/>
        <w:t>COMISION DE HACIENDA</w:t>
      </w:r>
      <w:r w:rsidRPr="000A3BD7">
        <w:rPr>
          <w:rFonts w:ascii="Courier New" w:hAnsi="Courier New" w:cs="Courier New"/>
        </w:rPr>
        <w:pgNum/>
        <w:t>GRA 2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0A3BD7">
        <w:rPr>
          <w:rFonts w:ascii="Courier New" w:hAnsi="Courier New" w:cs="Courier New"/>
        </w:rPr>
        <w:t>SRA. RAMONA ANGELA NUÑEZ.</w:t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01/04/8001/04/80 </w:t>
      </w:r>
      <w:r w:rsidRPr="000A3BD7">
        <w:rPr>
          <w:rFonts w:ascii="Courier New" w:hAnsi="Courier New" w:cs="Courier New"/>
        </w:rPr>
        <w:continuationSeparator/>
      </w:r>
      <w:r w:rsidRPr="000A3BD7">
        <w:rPr>
          <w:rFonts w:ascii="Courier New" w:hAnsi="Courier New" w:cs="Courier New"/>
        </w:rPr>
        <w:pgNum/>
      </w:r>
      <w:r w:rsidRPr="000A3BD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3BD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3BD7" w:rsidSect="000A3BD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3BD7"/>
    <w:rsid w:val="00856EF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085709-B5B0-44F3-9CAF-204F4CD8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3B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3BD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