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726D3C" w:rsidRDefault="00C359F4" w:rsidP="00726D3C">
      <w:pPr>
        <w:pStyle w:val="Textosinformato"/>
        <w:rPr>
          <w:rFonts w:ascii="Courier New" w:hAnsi="Courier New" w:cs="Courier New"/>
        </w:rPr>
      </w:pPr>
      <w:bookmarkStart w:id="0" w:name="_GoBack"/>
      <w:bookmarkEnd w:id="0"/>
      <w:r w:rsidRPr="00726D3C">
        <w:rPr>
          <w:rFonts w:ascii="Courier New" w:hAnsi="Courier New" w:cs="Courier New"/>
        </w:rPr>
        <w:t>13/4</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½</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q</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t>7</w:t>
      </w:r>
      <w:r w:rsidRPr="00726D3C">
        <w:rPr>
          <w:rFonts w:ascii="Courier New" w:hAnsi="Courier New" w:cs="Courier New"/>
        </w:rPr>
        <w:pgNum/>
        <w:t>7</w:t>
      </w:r>
      <w:r w:rsidRPr="00726D3C">
        <w:rPr>
          <w:rFonts w:ascii="Courier New" w:hAnsi="Courier New" w:cs="Courier New"/>
        </w:rPr>
        <w:pgNum/>
        <w:t>8</w:t>
      </w:r>
      <w:r w:rsidRPr="00726D3C">
        <w:rPr>
          <w:rFonts w:ascii="Courier New" w:hAnsi="Courier New" w:cs="Courier New"/>
        </w:rPr>
        <w:pgNum/>
        <w:t>8</w:t>
      </w:r>
      <w:r w:rsidRPr="00726D3C">
        <w:rPr>
          <w:rFonts w:ascii="Courier New" w:hAnsi="Courier New" w:cs="Courier New"/>
        </w:rPr>
        <w:pgNum/>
        <w:t>8</w:t>
      </w:r>
      <w:r w:rsidRPr="00726D3C">
        <w:rPr>
          <w:rFonts w:ascii="Courier New" w:hAnsi="Courier New" w:cs="Courier New"/>
        </w:rPr>
        <w:pgNum/>
        <w:t>NORMAL.MOD</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EPLX800</w:t>
      </w:r>
      <w:r w:rsidRPr="00726D3C">
        <w:rPr>
          <w:rFonts w:ascii="Courier New" w:hAnsi="Courier New" w:cs="Courier New"/>
        </w:rPr>
        <w:pgNum/>
        <w:t>:</w:t>
      </w:r>
      <w:r w:rsidRPr="00726D3C">
        <w:rPr>
          <w:rFonts w:ascii="Courier New" w:hAnsi="Courier New" w:cs="Courier New"/>
        </w:rPr>
        <w:pgNum/>
        <w:t>@</w:t>
      </w:r>
      <w:r w:rsidRPr="00726D3C">
        <w:rPr>
          <w:rFonts w:ascii="Courier New" w:hAnsi="Courier New" w:cs="Courier New"/>
        </w:rPr>
        <w:pgNum/>
        <w:t>b</w:t>
      </w:r>
      <w:r w:rsidRPr="00726D3C">
        <w:rPr>
          <w:rFonts w:ascii="Courier New" w:hAnsi="Courier New" w:cs="Courier New"/>
        </w:rPr>
        <w:t>┼</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cr/>
      </w:r>
      <w:r w:rsidRPr="00726D3C">
        <w:rPr>
          <w:rFonts w:ascii="Courier New" w:hAnsi="Courier New" w:cs="Courier New"/>
        </w:rPr>
        <w:t>7</w:t>
      </w:r>
      <w:r w:rsidRPr="00726D3C">
        <w:rPr>
          <w:rFonts w:ascii="Courier New" w:hAnsi="Courier New" w:cs="Courier New"/>
        </w:rPr>
        <w:pgNum/>
        <w:t>7</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8</w:t>
      </w:r>
      <w:r w:rsidRPr="00726D3C">
        <w:rPr>
          <w:rFonts w:ascii="Courier New" w:hAnsi="Courier New" w:cs="Courier New"/>
        </w:rPr>
        <w:pgNum/>
        <w:t>R</w:t>
      </w:r>
      <w:r w:rsidRPr="00726D3C">
        <w:rPr>
          <w:rFonts w:ascii="Courier New" w:hAnsi="Courier New" w:cs="Courier New"/>
        </w:rPr>
        <w:separator/>
        <w:t>"AÑO DEL CENTENARIO DEL MUNICIPIO"</w:t>
      </w:r>
      <w:r w:rsidRPr="00726D3C">
        <w:rPr>
          <w:rFonts w:ascii="Courier New" w:hAnsi="Courier New" w:cs="Courier New"/>
        </w:rPr>
        <w:cr/>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ORDENANZA  Nº  4613</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Visto: El Proyecto de Ordenanza elevado por el Departament</w:t>
      </w:r>
      <w:r w:rsidRPr="00726D3C">
        <w:rPr>
          <w:rFonts w:ascii="Courier New" w:hAnsi="Courier New" w:cs="Courier New"/>
        </w:rPr>
        <w:t>o</w:t>
      </w:r>
    </w:p>
    <w:p w:rsidR="00000000" w:rsidRPr="00726D3C" w:rsidRDefault="00C359F4" w:rsidP="00726D3C">
      <w:pPr>
        <w:pStyle w:val="Textosinformato"/>
        <w:rPr>
          <w:rFonts w:ascii="Courier New" w:hAnsi="Courier New" w:cs="Courier New"/>
        </w:rPr>
      </w:pPr>
      <w:r w:rsidRPr="00726D3C">
        <w:rPr>
          <w:rFonts w:ascii="Courier New" w:hAnsi="Courier New" w:cs="Courier New"/>
        </w:rPr>
        <w:t>Ejecutivo estableciendo un Régimen de Regularización Impositiva y Facilidades de Pago de car cter extraordinario; y</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C O N S I D E R A N D O</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Que el Departamento Ejecutivo considera conveniente y necesario que los contribuyentes que hubieren enf</w:t>
      </w:r>
      <w:r w:rsidRPr="00726D3C">
        <w:rPr>
          <w:rFonts w:ascii="Courier New" w:hAnsi="Courier New" w:cs="Courier New"/>
        </w:rPr>
        <w:t>rentado dificultades económicas y expresen su voluntad de pago, puedan normalizar su situación ante el Fisco Municipal;</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Que luego de un amplio debate sobre el tema, en Sesión de fecha 21 de diciembre de 1999, se aprueba por unanimidad el proyecto presen</w:t>
      </w:r>
      <w:r w:rsidRPr="00726D3C">
        <w:rPr>
          <w:rFonts w:ascii="Courier New" w:hAnsi="Courier New" w:cs="Courier New"/>
        </w:rPr>
        <w:t>tado por el Departamento Ejecutivo.</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 xml:space="preserve">EL HONORABLE CONCEJO DELIBERANTE DE LA CIUDAD DE </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ALTA GRACIA SANCIONA CON FUERZA DE ORDENANZA</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Art.1: ESTABLECESE  un régimen de regularización impositiva</w:t>
      </w:r>
    </w:p>
    <w:p w:rsidR="00000000" w:rsidRPr="00726D3C" w:rsidRDefault="00C359F4" w:rsidP="00726D3C">
      <w:pPr>
        <w:pStyle w:val="Textosinformato"/>
        <w:rPr>
          <w:rFonts w:ascii="Courier New" w:hAnsi="Courier New" w:cs="Courier New"/>
        </w:rPr>
      </w:pPr>
      <w:r w:rsidRPr="00726D3C">
        <w:rPr>
          <w:rFonts w:ascii="Courier New" w:hAnsi="Courier New" w:cs="Courier New"/>
        </w:rPr>
        <w:t>y facilidades de pago de car cter extraordinario pa</w:t>
      </w:r>
      <w:r w:rsidRPr="00726D3C">
        <w:rPr>
          <w:rFonts w:ascii="Courier New" w:hAnsi="Courier New" w:cs="Courier New"/>
        </w:rPr>
        <w:t>ra los contribuyentes y responsables de los tributos cuya recaudación se encuentra a cargo de la Administración Municipal, el que se ajustar  a las condiciones que se dispongan en la presente Ordenanza.</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Art.2: EL presente régimen comprende las  obligaci</w:t>
      </w:r>
      <w:r w:rsidRPr="00726D3C">
        <w:rPr>
          <w:rFonts w:ascii="Courier New" w:hAnsi="Courier New" w:cs="Courier New"/>
        </w:rPr>
        <w:t>ones omi-</w:t>
      </w:r>
    </w:p>
    <w:p w:rsidR="00000000" w:rsidRPr="00726D3C" w:rsidRDefault="00C359F4" w:rsidP="00726D3C">
      <w:pPr>
        <w:pStyle w:val="Textosinformato"/>
        <w:rPr>
          <w:rFonts w:ascii="Courier New" w:hAnsi="Courier New" w:cs="Courier New"/>
        </w:rPr>
      </w:pPr>
      <w:r w:rsidRPr="00726D3C">
        <w:rPr>
          <w:rFonts w:ascii="Courier New" w:hAnsi="Courier New" w:cs="Courier New"/>
        </w:rPr>
        <w:t>tidas y/o adeudadas con vencimiento al 31 de diciembre de 1999 inclusive, cualquiera sea el estado en que se encuentran las mismas. En el supuesto de deudas que se encuentren en discusión administrativa o judicial o en vía de ejecución fiscal, e</w:t>
      </w:r>
      <w:r w:rsidRPr="00726D3C">
        <w:rPr>
          <w:rFonts w:ascii="Courier New" w:hAnsi="Courier New" w:cs="Courier New"/>
        </w:rPr>
        <w:t>s requisito el allanamiento previo por parte del deudor. El pago de los gastos causidicos y la regularización de los honorarios podr n incluirse en el plan de regularización.</w:t>
      </w:r>
    </w:p>
    <w:p w:rsidR="00000000" w:rsidRPr="00726D3C" w:rsidRDefault="00C359F4" w:rsidP="00726D3C">
      <w:pPr>
        <w:pStyle w:val="Textosinformato"/>
        <w:rPr>
          <w:rFonts w:ascii="Courier New" w:hAnsi="Courier New" w:cs="Courier New"/>
        </w:rPr>
      </w:pPr>
      <w:r w:rsidRPr="00726D3C">
        <w:rPr>
          <w:rFonts w:ascii="Courier New" w:hAnsi="Courier New" w:cs="Courier New"/>
        </w:rPr>
        <w:t>...///</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lastRenderedPageBreak/>
        <w:t>...///2.-</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Art.3: LOS contribuyentes que h</w:t>
      </w:r>
      <w:r w:rsidRPr="00726D3C">
        <w:rPr>
          <w:rFonts w:ascii="Courier New" w:hAnsi="Courier New" w:cs="Courier New"/>
        </w:rPr>
        <w:t>ayan acogido a planes de pa-</w:t>
      </w:r>
    </w:p>
    <w:p w:rsidR="00000000" w:rsidRPr="00726D3C" w:rsidRDefault="00C359F4" w:rsidP="00726D3C">
      <w:pPr>
        <w:pStyle w:val="Textosinformato"/>
        <w:rPr>
          <w:rFonts w:ascii="Courier New" w:hAnsi="Courier New" w:cs="Courier New"/>
        </w:rPr>
      </w:pPr>
      <w:r w:rsidRPr="00726D3C">
        <w:rPr>
          <w:rFonts w:ascii="Courier New" w:hAnsi="Courier New" w:cs="Courier New"/>
        </w:rPr>
        <w:t xml:space="preserve">gos en cuotas por deudas comprendidas en el presente régimen, podr n, en la medida en que se encuentren vigentes a la fecha de publicación de esta Ordenanza, refinanciar sus obligaciones mediante el acogimiento a la misma, en </w:t>
      </w:r>
      <w:r w:rsidRPr="00726D3C">
        <w:rPr>
          <w:rFonts w:ascii="Courier New" w:hAnsi="Courier New" w:cs="Courier New"/>
        </w:rPr>
        <w:t>la parte de sus obligaciones no canceladas, de los beneficios previstos en el Artículo siguiente.</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 xml:space="preserve">Art.4: CONDONANSE, para las obligaciones que se regularicen </w:t>
      </w:r>
    </w:p>
    <w:p w:rsidR="00000000" w:rsidRPr="00726D3C" w:rsidRDefault="00C359F4" w:rsidP="00726D3C">
      <w:pPr>
        <w:pStyle w:val="Textosinformato"/>
        <w:rPr>
          <w:rFonts w:ascii="Courier New" w:hAnsi="Courier New" w:cs="Courier New"/>
        </w:rPr>
      </w:pPr>
      <w:r w:rsidRPr="00726D3C">
        <w:rPr>
          <w:rFonts w:ascii="Courier New" w:hAnsi="Courier New" w:cs="Courier New"/>
        </w:rPr>
        <w:t>mediante el presente régimen:</w:t>
      </w:r>
    </w:p>
    <w:p w:rsidR="00000000" w:rsidRPr="00726D3C" w:rsidRDefault="00C359F4" w:rsidP="00726D3C">
      <w:pPr>
        <w:pStyle w:val="Textosinformato"/>
        <w:rPr>
          <w:rFonts w:ascii="Courier New" w:hAnsi="Courier New" w:cs="Courier New"/>
        </w:rPr>
      </w:pPr>
      <w:r w:rsidRPr="00726D3C">
        <w:rPr>
          <w:rFonts w:ascii="Courier New" w:hAnsi="Courier New" w:cs="Courier New"/>
        </w:rPr>
        <w:t>a) Los recargos resarcitorios e intereses no abonados;</w:t>
      </w:r>
    </w:p>
    <w:p w:rsidR="00000000" w:rsidRPr="00726D3C" w:rsidRDefault="00C359F4" w:rsidP="00726D3C">
      <w:pPr>
        <w:pStyle w:val="Textosinformato"/>
        <w:rPr>
          <w:rFonts w:ascii="Courier New" w:hAnsi="Courier New" w:cs="Courier New"/>
        </w:rPr>
      </w:pPr>
      <w:r w:rsidRPr="00726D3C">
        <w:rPr>
          <w:rFonts w:ascii="Courier New" w:hAnsi="Courier New" w:cs="Courier New"/>
        </w:rPr>
        <w:t>b) Las</w:t>
      </w:r>
      <w:r w:rsidRPr="00726D3C">
        <w:rPr>
          <w:rFonts w:ascii="Courier New" w:hAnsi="Courier New" w:cs="Courier New"/>
        </w:rPr>
        <w:t xml:space="preserve"> multas que no se encuentren firmes a la fecha de entrada en vigencia del presente régimen.</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Art.5: EL presente  régimen  permite que los contribuyentes</w:t>
      </w:r>
    </w:p>
    <w:p w:rsidR="00000000" w:rsidRPr="00726D3C" w:rsidRDefault="00C359F4" w:rsidP="00726D3C">
      <w:pPr>
        <w:pStyle w:val="Textosinformato"/>
        <w:rPr>
          <w:rFonts w:ascii="Courier New" w:hAnsi="Courier New" w:cs="Courier New"/>
        </w:rPr>
      </w:pPr>
      <w:r w:rsidRPr="00726D3C">
        <w:rPr>
          <w:rFonts w:ascii="Courier New" w:hAnsi="Courier New" w:cs="Courier New"/>
        </w:rPr>
        <w:t>regularicen sus obligaciones mediante un plan de pago en cuotas de acuerdo a las siguientes condicio</w:t>
      </w:r>
      <w:r w:rsidRPr="00726D3C">
        <w:rPr>
          <w:rFonts w:ascii="Courier New" w:hAnsi="Courier New" w:cs="Courier New"/>
        </w:rPr>
        <w:t>nes:</w:t>
      </w:r>
    </w:p>
    <w:p w:rsidR="00000000" w:rsidRPr="00726D3C" w:rsidRDefault="00C359F4" w:rsidP="00726D3C">
      <w:pPr>
        <w:pStyle w:val="Textosinformato"/>
        <w:rPr>
          <w:rFonts w:ascii="Courier New" w:hAnsi="Courier New" w:cs="Courier New"/>
        </w:rPr>
      </w:pPr>
      <w:r w:rsidRPr="00726D3C">
        <w:rPr>
          <w:rFonts w:ascii="Courier New" w:hAnsi="Courier New" w:cs="Courier New"/>
        </w:rPr>
        <w:t>a) Las cuotas ser n mensuales, iguales y consecutivas;</w:t>
      </w:r>
    </w:p>
    <w:p w:rsidR="00000000" w:rsidRPr="00726D3C" w:rsidRDefault="00C359F4" w:rsidP="00726D3C">
      <w:pPr>
        <w:pStyle w:val="Textosinformato"/>
        <w:rPr>
          <w:rFonts w:ascii="Courier New" w:hAnsi="Courier New" w:cs="Courier New"/>
        </w:rPr>
      </w:pPr>
      <w:r w:rsidRPr="00726D3C">
        <w:rPr>
          <w:rFonts w:ascii="Courier New" w:hAnsi="Courier New" w:cs="Courier New"/>
        </w:rPr>
        <w:t>b) El número de cuotas no podr  exceder de cuarenta y ocho (48);</w:t>
      </w:r>
    </w:p>
    <w:p w:rsidR="00000000" w:rsidRPr="00726D3C" w:rsidRDefault="00C359F4" w:rsidP="00726D3C">
      <w:pPr>
        <w:pStyle w:val="Textosinformato"/>
        <w:rPr>
          <w:rFonts w:ascii="Courier New" w:hAnsi="Courier New" w:cs="Courier New"/>
        </w:rPr>
      </w:pPr>
      <w:r w:rsidRPr="00726D3C">
        <w:rPr>
          <w:rFonts w:ascii="Courier New" w:hAnsi="Courier New" w:cs="Courier New"/>
        </w:rPr>
        <w:t>c) Es requisito indispensable el pago previo de un anticipo que se aplicar  sobre la deuda total.</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Art.6: EL  anticipo  determ</w:t>
      </w:r>
      <w:r w:rsidRPr="00726D3C">
        <w:rPr>
          <w:rFonts w:ascii="Courier New" w:hAnsi="Courier New" w:cs="Courier New"/>
        </w:rPr>
        <w:t xml:space="preserve">inado en el inc. c) del Artículo </w:t>
      </w:r>
    </w:p>
    <w:p w:rsidR="00000000" w:rsidRPr="00726D3C" w:rsidRDefault="00C359F4" w:rsidP="00726D3C">
      <w:pPr>
        <w:pStyle w:val="Textosinformato"/>
        <w:rPr>
          <w:rFonts w:ascii="Courier New" w:hAnsi="Courier New" w:cs="Courier New"/>
        </w:rPr>
      </w:pPr>
      <w:r w:rsidRPr="00726D3C">
        <w:rPr>
          <w:rFonts w:ascii="Courier New" w:hAnsi="Courier New" w:cs="Courier New"/>
        </w:rPr>
        <w:t>anterior no podr  ser inferior al importe mínimo de la cuota que se establece en el Artículo siguiente.</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Art.7: EL importe mínimo de cada cuota ser  de Pesos Quince</w:t>
      </w:r>
    </w:p>
    <w:p w:rsidR="00000000" w:rsidRPr="00726D3C" w:rsidRDefault="00C359F4" w:rsidP="00726D3C">
      <w:pPr>
        <w:pStyle w:val="Textosinformato"/>
        <w:rPr>
          <w:rFonts w:ascii="Courier New" w:hAnsi="Courier New" w:cs="Courier New"/>
        </w:rPr>
      </w:pPr>
      <w:r w:rsidRPr="00726D3C">
        <w:rPr>
          <w:rFonts w:ascii="Courier New" w:hAnsi="Courier New" w:cs="Courier New"/>
        </w:rPr>
        <w:t>($ 15.-).</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Art.8: EL  Municipio  podr  exigir, en l</w:t>
      </w:r>
      <w:r w:rsidRPr="00726D3C">
        <w:rPr>
          <w:rFonts w:ascii="Courier New" w:hAnsi="Courier New" w:cs="Courier New"/>
        </w:rPr>
        <w:t>os supuestos que lo</w:t>
      </w:r>
    </w:p>
    <w:p w:rsidR="00000000" w:rsidRPr="00726D3C" w:rsidRDefault="00C359F4" w:rsidP="00726D3C">
      <w:pPr>
        <w:pStyle w:val="Textosinformato"/>
        <w:rPr>
          <w:rFonts w:ascii="Courier New" w:hAnsi="Courier New" w:cs="Courier New"/>
        </w:rPr>
      </w:pPr>
      <w:r w:rsidRPr="00726D3C">
        <w:rPr>
          <w:rFonts w:ascii="Courier New" w:hAnsi="Courier New" w:cs="Courier New"/>
        </w:rPr>
        <w:t>estime necesario la constitución de una o m s garantías de las que a continuación se enuncian: aval bancario, caución de títulos, prenda con registro, hipoteca u otra que avalen razonablemente el crédito del Fisco.</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...///3.-</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 xml:space="preserve">Art.9: EL  ingreso  fuera  de término  de cualquiera de las </w:t>
      </w:r>
    </w:p>
    <w:p w:rsidR="00000000" w:rsidRPr="00726D3C" w:rsidRDefault="00C359F4" w:rsidP="00726D3C">
      <w:pPr>
        <w:pStyle w:val="Textosinformato"/>
        <w:rPr>
          <w:rFonts w:ascii="Courier New" w:hAnsi="Courier New" w:cs="Courier New"/>
        </w:rPr>
      </w:pPr>
      <w:r w:rsidRPr="00726D3C">
        <w:rPr>
          <w:rFonts w:ascii="Courier New" w:hAnsi="Courier New" w:cs="Courier New"/>
        </w:rPr>
        <w:t>cuotas del plan de facilidad es de pago acordado, en tanto no produzca la caducidad, devengar  por el período de mora los recargos resarcitorios vigentes.</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Art.</w:t>
      </w:r>
      <w:r w:rsidRPr="00726D3C">
        <w:rPr>
          <w:rFonts w:ascii="Courier New" w:hAnsi="Courier New" w:cs="Courier New"/>
        </w:rPr>
        <w:t>10: FACULTASE  a la Dirección de Ingresos Públicos para</w:t>
      </w:r>
    </w:p>
    <w:p w:rsidR="00000000" w:rsidRPr="00726D3C" w:rsidRDefault="00C359F4" w:rsidP="00726D3C">
      <w:pPr>
        <w:pStyle w:val="Textosinformato"/>
        <w:rPr>
          <w:rFonts w:ascii="Courier New" w:hAnsi="Courier New" w:cs="Courier New"/>
        </w:rPr>
      </w:pPr>
      <w:r w:rsidRPr="00726D3C">
        <w:rPr>
          <w:rFonts w:ascii="Courier New" w:hAnsi="Courier New" w:cs="Courier New"/>
        </w:rPr>
        <w:t>dictar las normas reglamentarias referentes a la caducidad del régimen de facilidades del pago.</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Art.11: FACULTASE a la Dirección de Ingresos Públicos a re-</w:t>
      </w:r>
    </w:p>
    <w:p w:rsidR="00000000" w:rsidRPr="00726D3C" w:rsidRDefault="00C359F4" w:rsidP="00726D3C">
      <w:pPr>
        <w:pStyle w:val="Textosinformato"/>
        <w:rPr>
          <w:rFonts w:ascii="Courier New" w:hAnsi="Courier New" w:cs="Courier New"/>
        </w:rPr>
      </w:pPr>
      <w:r w:rsidRPr="00726D3C">
        <w:rPr>
          <w:rFonts w:ascii="Courier New" w:hAnsi="Courier New" w:cs="Courier New"/>
        </w:rPr>
        <w:t>chazar en el plazo de sesenta (60) días</w:t>
      </w:r>
      <w:r w:rsidRPr="00726D3C">
        <w:rPr>
          <w:rFonts w:ascii="Courier New" w:hAnsi="Courier New" w:cs="Courier New"/>
        </w:rPr>
        <w:t xml:space="preserve"> de su prestación las solicitudes que no reúnan los requisitos y/o formalidades establecidas en la presente Ordenanza y/o que establezca en ejercicio de las facultades que la presente Ordenanza otorga.</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 xml:space="preserve">Art.12: LAS disposiciones de la presente Ordenanza </w:t>
      </w:r>
      <w:r w:rsidRPr="00726D3C">
        <w:rPr>
          <w:rFonts w:ascii="Courier New" w:hAnsi="Courier New" w:cs="Courier New"/>
        </w:rPr>
        <w:t>entrar n</w:t>
      </w:r>
    </w:p>
    <w:p w:rsidR="00000000" w:rsidRPr="00726D3C" w:rsidRDefault="00C359F4" w:rsidP="00726D3C">
      <w:pPr>
        <w:pStyle w:val="Textosinformato"/>
        <w:rPr>
          <w:rFonts w:ascii="Courier New" w:hAnsi="Courier New" w:cs="Courier New"/>
        </w:rPr>
      </w:pPr>
      <w:r w:rsidRPr="00726D3C">
        <w:rPr>
          <w:rFonts w:ascii="Courier New" w:hAnsi="Courier New" w:cs="Courier New"/>
        </w:rPr>
        <w:t>en vigencia desde su publicación hasta el 31 de marzo del año 2000.</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Art.13: FACULTASE a la Dirección de  Ingresos Públicos para</w:t>
      </w:r>
    </w:p>
    <w:p w:rsidR="00000000" w:rsidRPr="00726D3C" w:rsidRDefault="00C359F4" w:rsidP="00726D3C">
      <w:pPr>
        <w:pStyle w:val="Textosinformato"/>
        <w:rPr>
          <w:rFonts w:ascii="Courier New" w:hAnsi="Courier New" w:cs="Courier New"/>
        </w:rPr>
      </w:pPr>
      <w:r w:rsidRPr="00726D3C">
        <w:rPr>
          <w:rFonts w:ascii="Courier New" w:hAnsi="Courier New" w:cs="Courier New"/>
        </w:rPr>
        <w:t>dictar las normas reglamentarias e instrumentales que considere necesarias a los fines de la aplicación de lo disp</w:t>
      </w:r>
      <w:r w:rsidRPr="00726D3C">
        <w:rPr>
          <w:rFonts w:ascii="Courier New" w:hAnsi="Courier New" w:cs="Courier New"/>
        </w:rPr>
        <w:t>uesto en la presente Ordenanza.</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Art.14: DEROGASE  toda  Ordenanza y dem s disposiciones que</w:t>
      </w:r>
    </w:p>
    <w:p w:rsidR="00000000" w:rsidRPr="00726D3C" w:rsidRDefault="00C359F4" w:rsidP="00726D3C">
      <w:pPr>
        <w:pStyle w:val="Textosinformato"/>
        <w:rPr>
          <w:rFonts w:ascii="Courier New" w:hAnsi="Courier New" w:cs="Courier New"/>
        </w:rPr>
      </w:pPr>
      <w:r w:rsidRPr="00726D3C">
        <w:rPr>
          <w:rFonts w:ascii="Courier New" w:hAnsi="Courier New" w:cs="Courier New"/>
        </w:rPr>
        <w:t>se opongan a la presente Ordenanza.</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 xml:space="preserve">Art.15: COMUNIQUESE, publíquese, transcríbase al  Libro  de </w:t>
      </w:r>
    </w:p>
    <w:p w:rsidR="00000000" w:rsidRPr="00726D3C" w:rsidRDefault="00C359F4" w:rsidP="00726D3C">
      <w:pPr>
        <w:pStyle w:val="Textosinformato"/>
        <w:rPr>
          <w:rFonts w:ascii="Courier New" w:hAnsi="Courier New" w:cs="Courier New"/>
        </w:rPr>
      </w:pPr>
      <w:r w:rsidRPr="00726D3C">
        <w:rPr>
          <w:rFonts w:ascii="Courier New" w:hAnsi="Courier New" w:cs="Courier New"/>
        </w:rPr>
        <w:t xml:space="preserve">      Ordenanzas y archívese. </w:t>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t>DADA EN LA SALA DE SE</w:t>
      </w:r>
      <w:r w:rsidRPr="00726D3C">
        <w:rPr>
          <w:rFonts w:ascii="Courier New" w:hAnsi="Courier New" w:cs="Courier New"/>
        </w:rPr>
        <w:t xml:space="preserve">SIONES DEL HONORABLE CONCEJO DELIBERANTE A VEINTIUN DIAS DEL MES DE DICIEMBRE DE MIL NOVECIENTOS NOVENTA Y NUEVE. </w:t>
      </w:r>
    </w:p>
    <w:p w:rsidR="00000000" w:rsidRPr="00726D3C" w:rsidRDefault="00C359F4" w:rsidP="00726D3C">
      <w:pPr>
        <w:pStyle w:val="Textosinformato"/>
        <w:rPr>
          <w:rFonts w:ascii="Courier New" w:hAnsi="Courier New" w:cs="Courier New"/>
        </w:rPr>
      </w:pPr>
      <w:r w:rsidRPr="00726D3C">
        <w:rPr>
          <w:rFonts w:ascii="Courier New" w:hAnsi="Courier New" w:cs="Courier New"/>
        </w:rPr>
        <w:t>▄▄▄▄▄▄▄▄▄▄▄▄▄▄▄Ç</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v</w:t>
      </w:r>
      <w:r w:rsidRPr="00726D3C">
        <w:rPr>
          <w:rFonts w:ascii="Courier New" w:hAnsi="Courier New" w:cs="Courier New"/>
        </w:rPr>
        <w:pgNum/>
        <w:t>y</w:t>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pgNum/>
        <w:t>  É</w:t>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pgNum/>
        <w:t>s</w:t>
      </w:r>
      <w:r w:rsidRPr="00726D3C">
        <w:rPr>
          <w:rFonts w:ascii="Courier New" w:hAnsi="Courier New" w:cs="Courier New"/>
        </w:rPr>
        <w:pgNum/>
        <w:t>&amp;</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  ë</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p</w:t>
      </w:r>
      <w:r w:rsidRPr="00726D3C">
        <w:rPr>
          <w:rFonts w:ascii="Courier New" w:hAnsi="Courier New" w:cs="Courier New"/>
        </w:rPr>
        <w:pgNum/>
        <w:t>ì</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k</w:t>
      </w:r>
      <w:r w:rsidRPr="00726D3C">
        <w:rPr>
          <w:rFonts w:ascii="Courier New" w:hAnsi="Courier New" w:cs="Courier New"/>
        </w:rPr>
        <w:pgNum/>
        <w:t>ƒ</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h</w:t>
      </w:r>
      <w:r w:rsidRPr="00726D3C">
        <w:rPr>
          <w:rFonts w:ascii="Courier New" w:hAnsi="Courier New" w:cs="Courier New"/>
        </w:rPr>
        <w:pgNum/>
        <w:t>╦</w:t>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pgNum/>
        <w:t>  Ð</w:t>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pgNum/>
        <w:t>c</w:t>
      </w:r>
      <w:r w:rsidRPr="00726D3C">
        <w:rPr>
          <w:rFonts w:ascii="Courier New" w:hAnsi="Courier New" w:cs="Courier New"/>
        </w:rPr>
        <w:pgNum/>
        <w:t>È</w:t>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r>
      <w:r w:rsidRPr="00726D3C">
        <w:rPr>
          <w:rFonts w:ascii="Courier New" w:hAnsi="Courier New" w:cs="Courier New"/>
        </w:rPr>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t>Ì</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õ</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Y</w:t>
      </w:r>
      <w:r w:rsidRPr="00726D3C">
        <w:rPr>
          <w:rFonts w:ascii="Courier New" w:hAnsi="Courier New" w:cs="Courier New"/>
        </w:rPr>
        <w:pgNum/>
        <w:t>▄▄▄▄▄</w:t>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p>
    <w:p w:rsidR="00000000" w:rsidRPr="00726D3C" w:rsidRDefault="00C359F4" w:rsidP="00726D3C">
      <w:pPr>
        <w:pStyle w:val="Textosinformato"/>
        <w:rPr>
          <w:rFonts w:ascii="Courier New" w:hAnsi="Courier New" w:cs="Courier New"/>
        </w:rPr>
      </w:pPr>
      <w:r w:rsidRPr="00726D3C">
        <w:rPr>
          <w:rFonts w:ascii="Courier New" w:hAnsi="Courier New" w:cs="Courier New"/>
        </w:rPr>
        <w:t>õ</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Þ</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x</w:t>
      </w:r>
      <w:r w:rsidRPr="00726D3C">
        <w:rPr>
          <w:rFonts w:ascii="Courier New" w:hAnsi="Courier New" w:cs="Courier New"/>
        </w:rPr>
        <w:pgNum/>
        <w:t>b</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h</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s</w:t>
      </w:r>
      <w:r w:rsidRPr="00726D3C">
        <w:rPr>
          <w:rFonts w:ascii="Courier New" w:hAnsi="Courier New" w:cs="Courier New"/>
        </w:rPr>
        <w:pgNum/>
        <w:t>t</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p</w:t>
      </w:r>
      <w:r w:rsidRPr="00726D3C">
        <w:rPr>
          <w:rFonts w:ascii="Courier New" w:hAnsi="Courier New" w:cs="Courier New"/>
        </w:rPr>
        <w:pgNum/>
        <w:t>┐</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m</w:t>
      </w:r>
      <w:r w:rsidRPr="00726D3C">
        <w:rPr>
          <w:rFonts w:ascii="Courier New" w:hAnsi="Courier New" w:cs="Courier New"/>
        </w:rPr>
        <w:pgNum/>
        <w:t>¸</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j</w:t>
      </w:r>
      <w:r w:rsidRPr="00726D3C">
        <w:rPr>
          <w:rFonts w:ascii="Courier New" w:hAnsi="Courier New" w:cs="Courier New"/>
        </w:rPr>
        <w:pgNum/>
        <w:t>\</w:t>
      </w:r>
      <w:r w:rsidRPr="00726D3C">
        <w:rPr>
          <w:rFonts w:ascii="Courier New" w:hAnsi="Courier New" w:cs="Courier New"/>
        </w:rPr>
        <w:tab/>
      </w:r>
      <w:r w:rsidRPr="00726D3C">
        <w:rPr>
          <w:rFonts w:ascii="Courier New" w:hAnsi="Courier New" w:cs="Courier New"/>
        </w:rPr>
        <w:pgNum/>
      </w:r>
      <w:r w:rsidRPr="00726D3C">
        <w:rPr>
          <w:rFonts w:ascii="Courier New" w:hAnsi="Courier New" w:cs="Courier New"/>
        </w:rPr>
        <w:pgNum/>
        <w:t>  b</w:t>
      </w:r>
      <w:r w:rsidRPr="00726D3C">
        <w:rPr>
          <w:rFonts w:ascii="Courier New" w:hAnsi="Courier New" w:cs="Courier New"/>
        </w:rPr>
        <w:tab/>
      </w:r>
      <w:r w:rsidRPr="00726D3C">
        <w:rPr>
          <w:rFonts w:ascii="Courier New" w:hAnsi="Courier New" w:cs="Courier New"/>
        </w:rPr>
        <w:pgNum/>
      </w:r>
      <w:r w:rsidRPr="00726D3C">
        <w:rPr>
          <w:rFonts w:ascii="Courier New" w:hAnsi="Courier New" w:cs="Courier New"/>
        </w:rPr>
        <w:pgNum/>
        <w:t>e</w:t>
      </w:r>
      <w:r w:rsidRPr="00726D3C">
        <w:rPr>
          <w:rFonts w:ascii="Courier New" w:hAnsi="Courier New" w:cs="Courier New"/>
        </w:rPr>
        <w:pgNum/>
        <w:t>e</w:t>
      </w:r>
      <w:r w:rsidRPr="00726D3C">
        <w:rPr>
          <w:rFonts w:ascii="Courier New" w:hAnsi="Courier New" w:cs="Courier New"/>
        </w:rPr>
        <w:tab/>
      </w:r>
      <w:r w:rsidRPr="00726D3C">
        <w:rPr>
          <w:rFonts w:ascii="Courier New" w:hAnsi="Courier New" w:cs="Courier New"/>
        </w:rPr>
        <w:pgNum/>
      </w:r>
      <w:r w:rsidRPr="00726D3C">
        <w:rPr>
          <w:rFonts w:ascii="Courier New" w:hAnsi="Courier New" w:cs="Courier New"/>
        </w:rPr>
        <w:pgNum/>
        <w:t>b</w:t>
      </w:r>
      <w:r w:rsidRPr="00726D3C">
        <w:rPr>
          <w:rFonts w:ascii="Courier New" w:hAnsi="Courier New" w:cs="Courier New"/>
        </w:rPr>
        <w:pgNum/>
      </w:r>
      <w:r w:rsidRPr="00726D3C">
        <w:rPr>
          <w:rFonts w:ascii="Courier New" w:hAnsi="Courier New" w:cs="Courier New"/>
        </w:rPr>
        <w:separator/>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_</w:t>
      </w:r>
      <w:r w:rsidRPr="00726D3C">
        <w:rPr>
          <w:rFonts w:ascii="Courier New" w:hAnsi="Courier New" w:cs="Courier New"/>
        </w:rPr>
        <w:pgNum/>
        <w:t>;</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x</w:t>
      </w:r>
      <w:r w:rsidRPr="00726D3C">
        <w:rPr>
          <w:rFonts w:ascii="Courier New" w:hAnsi="Courier New" w:cs="Courier New"/>
        </w:rPr>
        <w:pgNum/>
        <w:t>Ô</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Þ</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s</w:t>
      </w:r>
      <w:r w:rsidRPr="00726D3C">
        <w:rPr>
          <w:rFonts w:ascii="Courier New" w:hAnsi="Courier New" w:cs="Courier New"/>
        </w:rPr>
        <w:pgNum/>
        <w:t>Ù</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p</w:t>
      </w:r>
      <w:r w:rsidRPr="00726D3C">
        <w:rPr>
          <w:rFonts w:ascii="Courier New" w:hAnsi="Courier New" w:cs="Courier New"/>
        </w:rPr>
        <w:pgNum/>
        <w:t>ï</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k</w:t>
      </w:r>
      <w:r w:rsidRPr="00726D3C">
        <w:rPr>
          <w:rFonts w:ascii="Courier New" w:hAnsi="Courier New" w:cs="Courier New"/>
        </w:rPr>
        <w:pgNum/>
        <w:t>"</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h</w:t>
      </w:r>
      <w:r w:rsidRPr="00726D3C">
        <w:rPr>
          <w:rFonts w:ascii="Courier New" w:hAnsi="Courier New" w:cs="Courier New"/>
        </w:rPr>
        <w:pgNum/>
        <w:t>ı</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c</w:t>
      </w:r>
      <w:r w:rsidRPr="00726D3C">
        <w:rPr>
          <w:rFonts w:ascii="Courier New" w:hAnsi="Courier New" w:cs="Courier New"/>
        </w:rPr>
        <w:pgNum/>
        <w:t>Ì</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r>
      <w:r w:rsidRPr="00726D3C">
        <w:rPr>
          <w:rFonts w:ascii="Courier New" w:hAnsi="Courier New" w:cs="Courier New"/>
        </w:rPr>
        <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t>&amp;</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X</w:t>
      </w:r>
      <w:r w:rsidRPr="00726D3C">
        <w:rPr>
          <w:rFonts w:ascii="Courier New" w:hAnsi="Courier New" w:cs="Courier New"/>
        </w:rPr>
        <w:pgNum/>
        <w:t>=</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p>
    <w:p w:rsidR="00000000" w:rsidRPr="00726D3C" w:rsidRDefault="00C359F4" w:rsidP="00726D3C">
      <w:pPr>
        <w:pStyle w:val="Textosinformato"/>
        <w:rPr>
          <w:rFonts w:ascii="Courier New" w:hAnsi="Courier New" w:cs="Courier New"/>
        </w:rPr>
      </w:pPr>
      <w:r w:rsidRPr="00726D3C">
        <w:rPr>
          <w:rFonts w:ascii="Courier New" w:hAnsi="Courier New" w:cs="Courier New"/>
        </w:rPr>
        <w:t>&amp;</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pgNum/>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v</w:t>
      </w:r>
      <w:r w:rsidRPr="00726D3C">
        <w:rPr>
          <w:rFonts w:ascii="Courier New" w:hAnsi="Courier New" w:cs="Courier New"/>
        </w:rPr>
        <w:pgNum/>
      </w:r>
    </w:p>
    <w:p w:rsidR="00000000" w:rsidRPr="00726D3C" w:rsidRDefault="00C359F4" w:rsidP="00726D3C">
      <w:pPr>
        <w:pStyle w:val="Textosinformato"/>
        <w:rPr>
          <w:rFonts w:ascii="Courier New" w:hAnsi="Courier New" w:cs="Courier New"/>
        </w:rPr>
      </w:pP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s</w:t>
      </w:r>
      <w:r w:rsidRPr="00726D3C">
        <w:rPr>
          <w:rFonts w:ascii="Courier New" w:hAnsi="Courier New" w:cs="Courier New"/>
        </w:rPr>
        <w:pgNum/>
        <w:t>(tm)</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xml:space="preserve">   </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n</w:t>
      </w:r>
      <w:r w:rsidRPr="00726D3C">
        <w:rPr>
          <w:rFonts w:ascii="Courier New" w:hAnsi="Courier New" w:cs="Courier New"/>
        </w:rPr>
        <w:pgNum/>
        <w:t>¬</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k</w:t>
      </w:r>
      <w:r w:rsidRPr="00726D3C">
        <w:rPr>
          <w:rFonts w:ascii="Courier New" w:hAnsi="Courier New" w:cs="Courier New"/>
        </w:rPr>
        <w:pgNum/>
        <w:t>╩</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Ð</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f</w:t>
      </w:r>
      <w:r w:rsidRPr="00726D3C">
        <w:rPr>
          <w:rFonts w:ascii="Courier New" w:hAnsi="Courier New" w:cs="Courier New"/>
        </w:rPr>
        <w:pgNum/>
        <w:t>Í</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c</w:t>
      </w:r>
      <w:r w:rsidRPr="00726D3C">
        <w:rPr>
          <w:rFonts w:ascii="Courier New" w:hAnsi="Courier New" w:cs="Courier New"/>
        </w:rPr>
        <w:pgNum/>
        <w:t>N</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U</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t>_</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t xml:space="preserve">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V</w:t>
      </w:r>
      <w:r w:rsidRPr="00726D3C">
        <w:rPr>
          <w:rFonts w:ascii="Courier New" w:hAnsi="Courier New" w:cs="Courier New"/>
        </w:rPr>
        <w:pgNum/>
        <w:t>=</w:t>
      </w:r>
    </w:p>
    <w:p w:rsidR="00000000" w:rsidRPr="00726D3C" w:rsidRDefault="00C359F4" w:rsidP="00726D3C">
      <w:pPr>
        <w:pStyle w:val="Textosinformato"/>
        <w:rPr>
          <w:rFonts w:ascii="Courier New" w:hAnsi="Courier New" w:cs="Courier New"/>
        </w:rPr>
      </w:pP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p>
    <w:p w:rsidR="00000000" w:rsidRPr="00726D3C" w:rsidRDefault="00C359F4" w:rsidP="00726D3C">
      <w:pPr>
        <w:pStyle w:val="Textosinformato"/>
        <w:rPr>
          <w:rFonts w:ascii="Courier New" w:hAnsi="Courier New" w:cs="Courier New"/>
        </w:rPr>
      </w:pPr>
      <w:r w:rsidRPr="00726D3C">
        <w:rPr>
          <w:rFonts w:ascii="Courier New" w:hAnsi="Courier New" w:cs="Courier New"/>
        </w:rPr>
        <w:lastRenderedPageBreak/>
        <w:t>'</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0</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x</w:t>
      </w:r>
      <w:r w:rsidRPr="00726D3C">
        <w:rPr>
          <w:rFonts w:ascii="Courier New" w:hAnsi="Courier New" w:cs="Courier New"/>
        </w:rPr>
        <w:pgNum/>
        <w:t>ä</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ï</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s</w:t>
      </w:r>
      <w:r w:rsidRPr="00726D3C">
        <w:rPr>
          <w:rFonts w:ascii="Courier New" w:hAnsi="Courier New" w:cs="Courier New"/>
        </w:rPr>
        <w:pgNum/>
        <w:t>ÿ</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p</w:t>
      </w:r>
      <w:r w:rsidRPr="00726D3C">
        <w:rPr>
          <w:rFonts w:ascii="Courier New" w:hAnsi="Courier New" w:cs="Courier New"/>
        </w:rPr>
        <w:pgNum/>
        <w:t>õ</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n</w:t>
      </w:r>
      <w:r w:rsidRPr="00726D3C">
        <w:rPr>
          <w:rFonts w:ascii="Courier New" w:hAnsi="Courier New" w:cs="Courier New"/>
        </w:rPr>
        <w:pgNum/>
        <w:t>o</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k</w:t>
      </w:r>
      <w:r w:rsidRPr="00726D3C">
        <w:rPr>
          <w:rFonts w:ascii="Courier New" w:hAnsi="Courier New" w:cs="Courier New"/>
        </w:rPr>
        <w:pgNum/>
        <w:t>q</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Ð</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f</w:t>
      </w:r>
      <w:r w:rsidRPr="00726D3C">
        <w:rPr>
          <w:rFonts w:ascii="Courier New" w:hAnsi="Courier New" w:cs="Courier New"/>
        </w:rPr>
        <w:pgNum/>
        <w:t>Í</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c</w:t>
      </w:r>
      <w:r w:rsidRPr="00726D3C">
        <w:rPr>
          <w:rFonts w:ascii="Courier New" w:hAnsi="Courier New" w:cs="Courier New"/>
        </w:rPr>
        <w:pgNum/>
        <w:t>N</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U</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t>_</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t xml:space="preserve">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V</w:t>
      </w:r>
      <w:r w:rsidRPr="00726D3C">
        <w:rPr>
          <w:rFonts w:ascii="Courier New" w:hAnsi="Courier New" w:cs="Courier New"/>
        </w:rPr>
        <w:pgNum/>
        <w:t>=</w:t>
      </w:r>
    </w:p>
    <w:p w:rsidR="00000000" w:rsidRPr="00726D3C" w:rsidRDefault="00C359F4" w:rsidP="00726D3C">
      <w:pPr>
        <w:pStyle w:val="Textosinformato"/>
        <w:rPr>
          <w:rFonts w:ascii="Courier New" w:hAnsi="Courier New" w:cs="Courier New"/>
        </w:rPr>
      </w:pP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cr/>
        <w:t>Ç</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ñ</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x</w:t>
      </w:r>
      <w:r w:rsidRPr="00726D3C">
        <w:rPr>
          <w:rFonts w:ascii="Courier New" w:hAnsi="Courier New" w:cs="Courier New"/>
        </w:rPr>
        <w:pgNum/>
        <w:t>ª</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x</w:t>
      </w:r>
      <w:r w:rsidRPr="00726D3C">
        <w:rPr>
          <w:rFonts w:ascii="Courier New" w:hAnsi="Courier New" w:cs="Courier New"/>
        </w:rPr>
        <w:pgNum/>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x</w:t>
      </w:r>
      <w:r w:rsidRPr="00726D3C">
        <w:rPr>
          <w:rFonts w:ascii="Courier New" w:hAnsi="Courier New" w:cs="Courier New"/>
        </w:rPr>
        <w:pgNum/>
        <w:t>1/2</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x</w:t>
      </w:r>
      <w:r w:rsidRPr="00726D3C">
        <w:rPr>
          <w:rFonts w:ascii="Courier New" w:hAnsi="Courier New" w:cs="Courier New"/>
        </w:rPr>
        <w:pgNum/>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pgNum/>
        <w:t>  u</w:t>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pgNum/>
        <w:t>o</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separato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&lt;</w:t>
      </w:r>
      <w:r w:rsidRPr="00726D3C">
        <w:rPr>
          <w:rFonts w:ascii="Courier New" w:hAnsi="Courier New" w:cs="Courier New"/>
        </w:rPr>
      </w:r>
      <w:r w:rsidRPr="00726D3C">
        <w:rPr>
          <w:rFonts w:ascii="Courier New" w:hAnsi="Courier New" w:cs="Courier New"/>
        </w:rPr>
        <w:tab/>
        <w:t>u</w:t>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pgNum/>
        <w:t>w</w:t>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pgNum/>
        <w:t>r</w:t>
      </w:r>
      <w:r w:rsidRPr="00726D3C">
        <w:rPr>
          <w:rFonts w:ascii="Courier New" w:hAnsi="Courier New" w:cs="Courier New"/>
        </w:rPr>
        <w:pgNum/>
        <w:t>y</w:t>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pgNum/>
        <w:t>r</w:t>
      </w:r>
      <w:r w:rsidRPr="00726D3C">
        <w:rPr>
          <w:rFonts w:ascii="Courier New" w:hAnsi="Courier New" w:cs="Courier New"/>
        </w:rPr>
        <w:pgNum/>
        <w:t>'</w:t>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t>"</w:t>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t>-</w:t>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t>v</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t>x</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continuationSeparator/>
        <w:t>rB­</w:t>
      </w:r>
      <w:r w:rsidRPr="00726D3C">
        <w:rPr>
          <w:rFonts w:ascii="Courier New" w:hAnsi="Courier New" w:cs="Courier New"/>
        </w:rPr>
        <w:pgNum/>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&lt;</w:t>
      </w:r>
      <w:r w:rsidRPr="00726D3C">
        <w:rPr>
          <w:rFonts w:ascii="Courier New" w:hAnsi="Courier New" w:cs="Courier New"/>
        </w:rP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r</w:t>
      </w:r>
      <w:r w:rsidRPr="00726D3C">
        <w:rPr>
          <w:rFonts w:ascii="Courier New" w:hAnsi="Courier New" w:cs="Courier New"/>
        </w:rPr>
        <w:pgNum/>
        <w:t>&amp;</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r</w:t>
      </w:r>
      <w:r w:rsidRPr="00726D3C">
        <w:rPr>
          <w:rFonts w:ascii="Courier New" w:hAnsi="Courier New" w:cs="Courier New"/>
        </w:rPr>
        <w:pgNum/>
        <w:t>Y</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t>ï</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t>ì</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&lt;</w:t>
      </w:r>
      <w:r w:rsidRPr="00726D3C">
        <w:rPr>
          <w:rFonts w:ascii="Courier New" w:hAnsi="Courier New" w:cs="Courier New"/>
        </w:rP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w:t>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pgNum/>
        <w:t>r</w:t>
      </w:r>
      <w:r w:rsidRPr="00726D3C">
        <w:rPr>
          <w:rFonts w:ascii="Courier New" w:hAnsi="Courier New" w:cs="Courier New"/>
        </w:rPr>
        <w:pgNum/>
        <w:t>╦</w:t>
      </w:r>
      <w:r w:rsidRPr="00726D3C">
        <w:rPr>
          <w:rFonts w:ascii="Courier New" w:hAnsi="Courier New" w:cs="Courier New"/>
        </w:rPr>
        <w:continuationSeparato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t>Á</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f</w:t>
      </w:r>
      <w:r w:rsidRPr="00726D3C">
        <w:rPr>
          <w:rFonts w:ascii="Courier New" w:hAnsi="Courier New" w:cs="Courier New"/>
        </w:rPr>
        <w:pgNum/>
        <w:t>À</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ab/>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&lt;</w:t>
      </w:r>
      <w:r w:rsidRPr="00726D3C">
        <w:rPr>
          <w:rFonts w:ascii="Courier New" w:hAnsi="Courier New" w:cs="Courier New"/>
        </w:rPr>
        <w:t/>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1/2</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Ã</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Ï</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p>
    <w:p w:rsidR="00000000" w:rsidRPr="00726D3C" w:rsidRDefault="00C359F4" w:rsidP="00726D3C">
      <w:pPr>
        <w:pStyle w:val="Textosinformato"/>
        <w:rPr>
          <w:rFonts w:ascii="Courier New" w:hAnsi="Courier New" w:cs="Courier New"/>
        </w:rPr>
      </w:pPr>
      <w:r w:rsidRPr="00726D3C">
        <w:rPr>
          <w:rFonts w:ascii="Courier New" w:hAnsi="Courier New" w:cs="Courier New"/>
        </w:rPr>
        <w:t>Ï</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Ì</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r</w:t>
      </w:r>
      <w:r w:rsidRPr="00726D3C">
        <w:rPr>
          <w:rFonts w:ascii="Courier New" w:hAnsi="Courier New" w:cs="Courier New"/>
        </w:rPr>
        <w:pgNum/>
        <w:t>b</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xml:space="preserve">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c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w:t>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r</w:t>
      </w:r>
      <w:r w:rsidRPr="00726D3C">
        <w:rPr>
          <w:rFonts w:ascii="Courier New" w:hAnsi="Courier New" w:cs="Courier New"/>
        </w:rPr>
        <w:pgNum/>
        <w:t>Z</w:t>
      </w:r>
      <w:r w:rsidRPr="00726D3C">
        <w:rPr>
          <w:rFonts w:ascii="Courier New" w:hAnsi="Courier New" w:cs="Courier New"/>
        </w:rPr>
        <w:tab/>
      </w:r>
      <w:r w:rsidRPr="00726D3C">
        <w:rPr>
          <w:rFonts w:ascii="Courier New" w:hAnsi="Courier New" w:cs="Courier New"/>
        </w:rPr>
        <w:pgNum/>
      </w:r>
      <w:r w:rsidRPr="00726D3C">
        <w:rPr>
          <w:rFonts w:ascii="Courier New" w:hAnsi="Courier New" w:cs="Courier New"/>
        </w:rPr>
        <w:pgNum/>
        <w:t>r</w:t>
      </w:r>
      <w:r w:rsidRPr="00726D3C">
        <w:rPr>
          <w:rFonts w:ascii="Courier New" w:hAnsi="Courier New" w:cs="Courier New"/>
        </w:rPr>
        <w:pgNum/>
        <w:t>\</w:t>
      </w:r>
      <w:r w:rsidRPr="00726D3C">
        <w:rPr>
          <w:rFonts w:ascii="Courier New" w:hAnsi="Courier New" w:cs="Courier New"/>
        </w:rPr>
        <w:tab/>
      </w:r>
      <w:r w:rsidRPr="00726D3C">
        <w:rPr>
          <w:rFonts w:ascii="Courier New" w:hAnsi="Courier New" w:cs="Courier New"/>
        </w:rPr>
        <w:pgNum/>
      </w:r>
      <w:r w:rsidRPr="00726D3C">
        <w:rPr>
          <w:rFonts w:ascii="Courier New" w:hAnsi="Courier New" w:cs="Courier New"/>
        </w:rPr>
        <w:pgNum/>
        <w:t>r</w:t>
      </w:r>
      <w:r w:rsidRPr="00726D3C">
        <w:rPr>
          <w:rFonts w:ascii="Courier New" w:hAnsi="Courier New" w:cs="Courier New"/>
        </w:rPr>
        <w:pgNum/>
        <w:t>(tm)</w:t>
      </w:r>
      <w:r w:rsidRPr="00726D3C">
        <w:rPr>
          <w:rFonts w:ascii="Courier New" w:hAnsi="Courier New" w:cs="Courier New"/>
        </w:rPr>
        <w:tab/>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separator/>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t>;</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t>}</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t>Ó</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separato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w:t>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Ó</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Ô</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xml:space="preserve">   </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ë</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r</w:t>
      </w:r>
      <w:r w:rsidRPr="00726D3C">
        <w:rPr>
          <w:rFonts w:ascii="Courier New" w:hAnsi="Courier New" w:cs="Courier New"/>
        </w:rPr>
        <w:pgNum/>
        <w:t>ï</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r</w:t>
      </w:r>
      <w:r w:rsidRPr="00726D3C">
        <w:rPr>
          <w:rFonts w:ascii="Courier New" w:hAnsi="Courier New" w:cs="Courier New"/>
        </w:rPr>
        <w:pgNum/>
        <w:t>╚</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Ë</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t>ı</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w:t>
      </w:r>
      <w:r w:rsidRPr="00726D3C">
        <w:rPr>
          <w:rFonts w:ascii="Courier New" w:hAnsi="Courier New" w:cs="Courier New"/>
        </w:rPr>
        <w:t>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w:t>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
      </w:r>
      <w:r w:rsidRPr="00726D3C">
        <w:rPr>
          <w:rFonts w:ascii="Courier New" w:hAnsi="Courier New" w:cs="Courier New"/>
        </w:rPr>
        <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Û</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r</w:t>
      </w:r>
      <w:r w:rsidRPr="00726D3C">
        <w:rPr>
          <w:rFonts w:ascii="Courier New" w:hAnsi="Courier New" w:cs="Courier New"/>
        </w:rPr>
        <w:pgNum/>
        <w:t>ý</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o</w:t>
      </w:r>
      <w:r w:rsidRPr="00726D3C">
        <w:rPr>
          <w:rFonts w:ascii="Courier New" w:hAnsi="Courier New" w:cs="Courier New"/>
        </w:rPr>
        <w:pgNum/>
        <w:t>÷</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³</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pgNum/>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&lt;</w:t>
      </w:r>
      <w:r w:rsidRPr="00726D3C">
        <w:rPr>
          <w:rFonts w:ascii="Courier New" w:hAnsi="Courier New" w:cs="Courier New"/>
        </w:rPr>
        <w:t/>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ab/>
      </w:r>
      <w:r w:rsidRPr="00726D3C">
        <w:rPr>
          <w:rFonts w:ascii="Courier New" w:hAnsi="Courier New" w:cs="Courier New"/>
        </w:rPr>
        <w:pgNum/>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continuationSeparator/>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  </w:t>
      </w:r>
    </w:p>
    <w:p w:rsidR="00000000" w:rsidRPr="00726D3C" w:rsidRDefault="00C359F4" w:rsidP="00726D3C">
      <w:pPr>
        <w:pStyle w:val="Textosinformato"/>
        <w:rPr>
          <w:rFonts w:ascii="Courier New" w:hAnsi="Courier New" w:cs="Courier New"/>
        </w:rPr>
      </w:pP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  </w:t>
      </w:r>
    </w:p>
    <w:p w:rsidR="00000000" w:rsidRPr="00726D3C" w:rsidRDefault="00C359F4" w:rsidP="00726D3C">
      <w:pPr>
        <w:pStyle w:val="Textosinformato"/>
        <w:rPr>
          <w:rFonts w:ascii="Courier New" w:hAnsi="Courier New" w:cs="Courier New"/>
        </w:rPr>
      </w:pP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  </w:t>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p>
    <w:p w:rsidR="00000000" w:rsidRPr="00726D3C" w:rsidRDefault="00C359F4" w:rsidP="00726D3C">
      <w:pPr>
        <w:pStyle w:val="Textosinformato"/>
        <w:rPr>
          <w:rFonts w:ascii="Courier New" w:hAnsi="Courier New" w:cs="Courier New"/>
        </w:rPr>
      </w:pPr>
      <w:r w:rsidRPr="00726D3C">
        <w:rPr>
          <w:rFonts w:ascii="Courier New" w:hAnsi="Courier New" w:cs="Courier New"/>
        </w:rPr>
        <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r</w:t>
      </w:r>
      <w:r w:rsidRPr="00726D3C">
        <w:rPr>
          <w:rFonts w:ascii="Courier New" w:hAnsi="Courier New" w:cs="Courier New"/>
        </w:rPr>
        <w:pgNum/>
        <w:t>¨</w:t>
      </w:r>
      <w:r w:rsidRPr="00726D3C">
        <w:rPr>
          <w:rFonts w:ascii="Courier New" w:hAnsi="Courier New" w:cs="Courier New"/>
        </w:rPr>
        <w:cr/>
      </w:r>
      <w:r w:rsidRPr="00726D3C">
        <w:rPr>
          <w:rFonts w:ascii="Courier New" w:hAnsi="Courier New" w:cs="Courier New"/>
        </w:rPr>
        <w:pgNum/>
      </w:r>
      <w:r w:rsidRPr="00726D3C">
        <w:rPr>
          <w:rFonts w:ascii="Courier New" w:hAnsi="Courier New" w:cs="Courier New"/>
        </w:rPr>
        <w:pgNum/>
        <w:t>  6</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t>(tm)</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Í</w:t>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separato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cr/>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L</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r</w:t>
      </w:r>
      <w:r w:rsidRPr="00726D3C">
        <w:rPr>
          <w:rFonts w:ascii="Courier New" w:hAnsi="Courier New" w:cs="Courier New"/>
        </w:rPr>
        <w:pgNum/>
        <w:t>N</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ï</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i</w:t>
      </w:r>
      <w:r w:rsidRPr="00726D3C">
        <w:rPr>
          <w:rFonts w:ascii="Courier New" w:hAnsi="Courier New" w:cs="Courier New"/>
        </w:rPr>
        <w:pgNum/>
        <w:t xml:space="preserve">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separato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é</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r</w:t>
      </w:r>
      <w:r w:rsidRPr="00726D3C">
        <w:rPr>
          <w:rFonts w:ascii="Courier New" w:hAnsi="Courier New" w:cs="Courier New"/>
        </w:rPr>
        <w:pgNum/>
        <w:t>ä</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Ô</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õ</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µ</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o</w:t>
      </w:r>
      <w:r w:rsidRPr="00726D3C">
        <w:rPr>
          <w:rFonts w:ascii="Courier New" w:hAnsi="Courier New" w:cs="Courier New"/>
        </w:rPr>
        <w:pgNum/>
        <w:t>Þ</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o</w:t>
      </w:r>
      <w:r w:rsidRPr="00726D3C">
        <w:rPr>
          <w:rFonts w:ascii="Courier New" w:hAnsi="Courier New" w:cs="Courier New"/>
        </w:rPr>
        <w:pgNum/>
        <w:t>q</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o</w:t>
      </w:r>
      <w:r w:rsidRPr="00726D3C">
        <w:rPr>
          <w:rFonts w:ascii="Courier New" w:hAnsi="Courier New" w:cs="Courier New"/>
        </w:rPr>
        <w:pgNum/>
        <w:t>r</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  </w:t>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separator/>
        <w:t>rB­</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&lt;</w:t>
      </w:r>
      <w:r w:rsidRPr="00726D3C">
        <w:rPr>
          <w:rFonts w:ascii="Courier New" w:hAnsi="Courier New" w:cs="Courier New"/>
        </w:rPr>
        <w:separator/>
      </w:r>
      <w:r w:rsidRPr="00726D3C">
        <w:rPr>
          <w:rFonts w:ascii="Courier New" w:hAnsi="Courier New" w:cs="Courier New"/>
        </w:rPr>
        <w:t>&lt;</w:t>
      </w:r>
      <w:r w:rsidRPr="00726D3C">
        <w:rPr>
          <w:rFonts w:ascii="Courier New" w:hAnsi="Courier New" w:cs="Courier New"/>
        </w:rPr>
        <w:separator/>
        <w:t>-</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separator/>
      </w:r>
      <w:r w:rsidRPr="00726D3C">
        <w:rPr>
          <w:rFonts w:ascii="Courier New" w:hAnsi="Courier New" w:cs="Courier New"/>
        </w:rPr>
        <w:tab/>
      </w:r>
      <w:r w:rsidRPr="00726D3C">
        <w:rPr>
          <w:rFonts w:ascii="Courier New" w:hAnsi="Courier New" w:cs="Courier New"/>
        </w:rPr>
        <w:separator/>
      </w:r>
      <w:r w:rsidRPr="00726D3C">
        <w:rPr>
          <w:rFonts w:ascii="Courier New" w:hAnsi="Courier New" w:cs="Courier New"/>
        </w:rPr>
        <w:pgNum/>
      </w:r>
    </w:p>
    <w:p w:rsidR="00000000" w:rsidRP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A</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Ç</w:t>
      </w:r>
    </w:p>
    <w:p w:rsidR="00726D3C" w:rsidRDefault="00C359F4" w:rsidP="00726D3C">
      <w:pPr>
        <w:pStyle w:val="Textosinformato"/>
        <w:rPr>
          <w:rFonts w:ascii="Courier New" w:hAnsi="Courier New" w:cs="Courier New"/>
        </w:rPr>
      </w:pP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t/>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t/>
      </w:r>
      <w:r w:rsidRPr="00726D3C">
        <w:rPr>
          <w:rFonts w:ascii="Courier New" w:hAnsi="Courier New" w:cs="Courier New"/>
        </w:rPr>
        <w:t/>
      </w:r>
      <w:r w:rsidRPr="00726D3C">
        <w:rPr>
          <w:rFonts w:ascii="Courier New" w:hAnsi="Courier New" w:cs="Courier New"/>
        </w:rPr>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separator/>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t>▄▄▄▄▄▄▄▄▄▄▄▄▄▄▄▄▄▄▄▄▄▄▄▄▄▄▄▄▄▄▄▄▄▄▄▄▄▄▄▄▄▄▄▄▄▄▄▄▄▄▄▄▄▄▄▄▄▄▄▄▄▄▄▄▄▄▄▄▄▄▄▄▄▄▄▄</w:t>
      </w:r>
      <w:r w:rsidRPr="00726D3C">
        <w:rPr>
          <w:rFonts w:ascii="Courier New" w:hAnsi="Courier New" w:cs="Courier New"/>
        </w:rPr>
        <w:t/>
      </w:r>
      <w:r w:rsidRPr="00726D3C">
        <w:rPr>
          <w:rFonts w:ascii="Courier New" w:hAnsi="Courier New" w:cs="Courier New"/>
        </w:rPr>
        <w:pgNum/>
        <w:t>&amp;</w:t>
      </w:r>
      <w:r w:rsidRPr="00726D3C">
        <w:rPr>
          <w:rFonts w:ascii="Courier New" w:hAnsi="Courier New" w:cs="Courier New"/>
        </w:rPr>
        <w:pgNum/>
        <w:t>+</w:t>
      </w:r>
      <w:r w:rsidRPr="00726D3C">
        <w:rPr>
          <w:rFonts w:ascii="Courier New" w:hAnsi="Courier New" w:cs="Courier New"/>
        </w:rPr>
        <w:pgNum/>
        <w:t>1</w:t>
      </w:r>
      <w:r w:rsidRPr="00726D3C">
        <w:rPr>
          <w:rFonts w:ascii="Courier New" w:hAnsi="Courier New" w:cs="Courier New"/>
        </w:rPr>
        <w:pgNum/>
        <w:t>2</w:t>
      </w:r>
      <w:r w:rsidRPr="00726D3C">
        <w:rPr>
          <w:rFonts w:ascii="Courier New" w:hAnsi="Courier New" w:cs="Courier New"/>
        </w:rPr>
        <w:pgNum/>
        <w:t>ë</w:t>
      </w:r>
      <w:r w:rsidRPr="00726D3C">
        <w:rPr>
          <w:rFonts w:ascii="Courier New" w:hAnsi="Courier New" w:cs="Courier New"/>
        </w:rPr>
        <w:pgNum/>
        <w:t>è</w:t>
      </w:r>
      <w:r w:rsidRPr="00726D3C">
        <w:rPr>
          <w:rFonts w:ascii="Courier New" w:hAnsi="Courier New" w:cs="Courier New"/>
        </w:rPr>
        <w:pgNum/>
        <w:t>'</w:t>
      </w:r>
      <w:r w:rsidRPr="00726D3C">
        <w:rPr>
          <w:rFonts w:ascii="Courier New" w:hAnsi="Courier New" w:cs="Courier New"/>
        </w:rPr>
        <w:pgNum/>
        <w:t>Ü</w:t>
      </w:r>
      <w:r w:rsidRPr="00726D3C">
        <w:rPr>
          <w:rFonts w:ascii="Courier New" w:hAnsi="Courier New" w:cs="Courier New"/>
        </w:rPr>
        <w:pgNum/>
      </w:r>
      <w:r w:rsidRPr="00726D3C">
        <w:rPr>
          <w:rFonts w:ascii="Courier New" w:hAnsi="Courier New" w:cs="Courier New"/>
        </w:rPr>
        <w:pgNum/>
      </w:r>
      <w:r w:rsidRPr="00726D3C">
        <w:rPr>
          <w:rFonts w:ascii="Courier New" w:hAnsi="Courier New" w:cs="Courier New"/>
        </w:rPr>
        <w:pgNum/>
        <w:t>ORDENANZA Nº 4613</w:t>
      </w:r>
      <w:r w:rsidRPr="00726D3C">
        <w:rPr>
          <w:rFonts w:ascii="Courier New" w:hAnsi="Courier New" w:cs="Courier New"/>
        </w:rPr>
        <w:pgNum/>
        <w:t>D.E.</w:t>
      </w:r>
      <w:r w:rsidRPr="00726D3C">
        <w:rPr>
          <w:rFonts w:ascii="Courier New" w:hAnsi="Courier New" w:cs="Courier New"/>
        </w:rPr>
        <w:pgNum/>
        <w:t>GRA 2</w:t>
      </w:r>
      <w:r w:rsidRPr="00726D3C">
        <w:rPr>
          <w:rFonts w:ascii="Courier New" w:hAnsi="Courier New" w:cs="Courier New"/>
        </w:rPr>
        <w:pgNum/>
      </w:r>
      <w:r w:rsidRPr="00726D3C">
        <w:rPr>
          <w:rFonts w:ascii="Courier New" w:hAnsi="Courier New" w:cs="Courier New"/>
        </w:rPr>
        <w:pgNum/>
        <w:t xml:space="preserve">REGIMEN DE REGULARIZACION IMPOSITIVA Y FACILIDADES DE </w:t>
      </w:r>
      <w:r w:rsidRPr="00726D3C">
        <w:rPr>
          <w:rFonts w:ascii="Courier New" w:hAnsi="Courier New" w:cs="Courier New"/>
        </w:rPr>
        <w:lastRenderedPageBreak/>
        <w:t>PAGO DE CARACTER EXTRAORDINARIO.</w:t>
      </w:r>
      <w:r w:rsidRPr="00726D3C">
        <w:rPr>
          <w:rFonts w:ascii="Courier New" w:hAnsi="Courier New" w:cs="Courier New"/>
        </w:rPr>
        <w:pgNum/>
      </w:r>
      <w:r w:rsidRPr="00726D3C">
        <w:rPr>
          <w:rFonts w:ascii="Courier New" w:hAnsi="Courier New" w:cs="Courier New"/>
        </w:rPr>
        <w:pgNum/>
        <w:t>01/04/8001/04/80±</w:t>
      </w:r>
      <w:r w:rsidRPr="00726D3C">
        <w:rPr>
          <w:rFonts w:ascii="Courier New" w:hAnsi="Courier New" w:cs="Courier New"/>
        </w:rPr>
        <w:t/>
      </w:r>
      <w:r w:rsidRPr="00726D3C">
        <w:rPr>
          <w:rFonts w:ascii="Courier New" w:hAnsi="Courier New" w:cs="Courier New"/>
        </w:rPr>
        <w:pgNum/>
      </w:r>
      <w:r w:rsidRPr="00726D3C">
        <w:rPr>
          <w:rFonts w:ascii="Courier New" w:hAnsi="Courier New" w:cs="Courier New"/>
        </w:rPr>
        <w:pgNum/>
        <w:t>▄▄▄▄▄▄▄▄▄▄▄▄▄▄▄▄▄▄▄▄▄▄</w:t>
      </w:r>
      <w:r w:rsidRPr="00726D3C">
        <w:rPr>
          <w:rFonts w:ascii="Courier New" w:hAnsi="Courier New" w:cs="Courier New"/>
        </w:rPr>
        <w:t>▄▄▄▄▄▄▄▄▄▄▄▄▄▄▄▄▄▄▄▄▄▄▄▄▄▄▄▄▄▄▄▄▄▄▄▄▄▄▄▄▄▄▄▄▄▄▄▄▄▄▄▄▄▄▄▄▄▄▄▄▄▄▄▄▄▄▄▄▄▄▄▄▄▄▄▄▄▄▄▄▄▄▄▄▄▄▄▄▄▄▄▄▄▄▄▄▄▄▄▄▄▄▄▄▄▄▄▄▄▄▄▄▄▄▄▄▄▄▄▄▄▄▄▄▄▄▄▄▄▄▄▄▄▄▄▄▄▄▄▄▄▄▄▄▄▄▄▄▄▄▄▄▄▄▄▄▄▄▄▄▄▄▄▄▄▄▄▄▄▄▄▄▄▄▄▄▄▄▄▄▄▄▄▄▄▄▄▄▄▄▄▄▄▄▄▄▄▄▄▄▄▄▄▄▄▄▄▄▄▄▄▄▄▄▄▄▄▄▄▄▄▄▄▄▄▄▄▄▄▄▄▄▄▄▄▄▄▄▄▄▄▄▄▄▄▄▄▄▄▄▄▄▄▄▄▄</w:t>
      </w:r>
      <w:r w:rsidRPr="00726D3C">
        <w:rPr>
          <w:rFonts w:ascii="Courier New" w:hAnsi="Courier New" w:cs="Courier New"/>
        </w:rPr>
        <w:t>▄▄▄▄▄▄▄▄▄▄▄▄▄▄▄▄▄▄▄▄▄▄▄▄▄▄▄▄▄▄▄▄▄▄▄▄▄▄▄▄▄▄▄▄▄▄▄▄▄▄▄▄▄▄▄▄▄▄▄▄▄▄▄▄▄▄▄▄▄▄▄▄▄▄▄▄</w:t>
      </w:r>
    </w:p>
    <w:sectPr w:rsidR="00726D3C" w:rsidSect="00726D3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726D3C"/>
    <w:rsid w:val="00B06D87"/>
    <w:rsid w:val="00C359F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C2425A-EE48-4EB3-B325-006437936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726D3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726D3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1193</Words>
  <Characters>6564</Characters>
  <Application>Microsoft Office Word</Application>
  <DocSecurity>0</DocSecurity>
  <Lines>54</Lines>
  <Paragraphs>15</Paragraphs>
  <ScaleCrop>false</ScaleCrop>
  <Company/>
  <LinksUpToDate>false</LinksUpToDate>
  <CharactersWithSpaces>7742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2019-04-01T21:03:00Z</dcterms:created>
  <dcterms:modified xsi:type="dcterms:W3CDTF">2019-04-01T21:03:00Z</dcterms:modified>
</cp:coreProperties>
</file>