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A4F76">
        <w:rPr>
          <w:rFonts w:ascii="Courier New" w:hAnsi="Courier New" w:cs="Courier New"/>
        </w:rPr>
        <w:t>1¥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½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¸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c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  <w:t>NORMAL.MOD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EPLX800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@</w:t>
      </w:r>
      <w:r w:rsidRPr="005A4F76">
        <w:rPr>
          <w:rFonts w:ascii="Courier New" w:hAnsi="Courier New" w:cs="Courier New"/>
        </w:rPr>
        <w:pgNum/>
        <w:t>b</w:t>
      </w:r>
      <w:r w:rsidRPr="005A4F76">
        <w:rPr>
          <w:rFonts w:ascii="Courier New" w:hAnsi="Courier New" w:cs="Courier New"/>
        </w:rPr>
        <w:t>┼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separator/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ORDENANZA  Nº  4620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Visto: La  nota  presentada por el Sr. Carlos Alberto Dutto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 xml:space="preserve">solicitando autorización para colocar </w:t>
      </w:r>
      <w:r w:rsidRPr="005A4F76">
        <w:rPr>
          <w:rFonts w:ascii="Courier New" w:hAnsi="Courier New" w:cs="Courier New"/>
        </w:rPr>
        <w:t>una parrilla portátil; y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C O N S I D E R A N D O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Que solicita se autorice por vía de excepción la colocación de una parrilla en la vereda de su comercio ubicado en Av. Dálinger esq. Paraguay;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Que el comercio es una parrilla y lomitería destina</w:t>
      </w:r>
      <w:r w:rsidRPr="005A4F76">
        <w:rPr>
          <w:rFonts w:ascii="Courier New" w:hAnsi="Courier New" w:cs="Courier New"/>
        </w:rPr>
        <w:t>da a brindar un servicio al turista que ingresa por Av. Dálinger;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Que dada las características de la parrilla no entorpecería la circulación peatonal y mantiene en condiciones higiénicas la zona;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 xml:space="preserve">Que evaluado lo solicitado se resuelve por unanimidad </w:t>
      </w:r>
      <w:r w:rsidRPr="005A4F76">
        <w:rPr>
          <w:rFonts w:ascii="Courier New" w:hAnsi="Courier New" w:cs="Courier New"/>
        </w:rPr>
        <w:t>autorizar por vía de excepción la colocación de la parrilla.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 xml:space="preserve">EL HONORABLE CONCEJO DELIBERANTE DE LA CIUDAD DE 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ALTA GRACIA SANCIONA CON FUERZA DE ORDENANZA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Art.1: AUTORIZAR por vía  de  excepción y por el término de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seis (6) meses, al Sr. C</w:t>
      </w:r>
      <w:r w:rsidRPr="005A4F76">
        <w:rPr>
          <w:rFonts w:ascii="Courier New" w:hAnsi="Courier New" w:cs="Courier New"/>
        </w:rPr>
        <w:t>arlos Alberto Dutto, D.N.I. Nº 17.173.701 a colocar una parrilla portátil en la vereda de su comercio ubicado en Av. Dálinger esq. Paraguay de manera tal que no altere la libre circulación peatonal, ni afecte a los vecinos de la zona, debiendo mantenerse e</w:t>
      </w:r>
      <w:r w:rsidRPr="005A4F76">
        <w:rPr>
          <w:rFonts w:ascii="Courier New" w:hAnsi="Courier New" w:cs="Courier New"/>
        </w:rPr>
        <w:t>l lugar en perfectas condiciones higiénicas.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Art.2: COMUNIQUESE,  publíquese,  transcríbase  al Libro de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Ordenanzas y archívese.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DADA EN LA SALA DE SESIONES DEL HONORABLE CONCEJO DELIBERANTE A ONCE DIAS DEL MES DE ENERO DEL AÑO DOS MIL.</w:t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t>▄▄▄▄▄▄▄▄▄</w:t>
      </w:r>
      <w:r w:rsidRPr="005A4F76">
        <w:rPr>
          <w:rFonts w:ascii="Courier New" w:hAnsi="Courier New" w:cs="Courier New"/>
        </w:rPr>
        <w:t>Ç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ä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ù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v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;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s</w:t>
      </w:r>
      <w:r w:rsidRPr="005A4F76">
        <w:rPr>
          <w:rFonts w:ascii="Courier New" w:hAnsi="Courier New" w:cs="Courier New"/>
        </w:rPr>
        <w:pgNum/>
        <w:t>B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Ñ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p</w:t>
      </w:r>
      <w:r w:rsidRPr="005A4F76">
        <w:rPr>
          <w:rFonts w:ascii="Courier New" w:hAnsi="Courier New" w:cs="Courier New"/>
        </w:rPr>
        <w:pgNum/>
        <w:t>½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▒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k</w:t>
      </w:r>
      <w:r w:rsidRPr="005A4F76">
        <w:rPr>
          <w:rFonts w:ascii="Courier New" w:hAnsi="Courier New" w:cs="Courier New"/>
        </w:rPr>
        <w:pgNum/>
        <w:t>╗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h</w:t>
      </w:r>
      <w:r w:rsidRPr="005A4F76">
        <w:rPr>
          <w:rFonts w:ascii="Courier New" w:hAnsi="Courier New" w:cs="Courier New"/>
        </w:rPr>
        <w:pgNum/>
        <w:t>0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6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c</w:t>
      </w:r>
      <w:r w:rsidRPr="005A4F76">
        <w:rPr>
          <w:rFonts w:ascii="Courier New" w:hAnsi="Courier New" w:cs="Courier New"/>
        </w:rPr>
        <w:pgNum/>
        <w:t>C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`</w:t>
      </w:r>
      <w:r w:rsidRPr="005A4F76">
        <w:rPr>
          <w:rFonts w:ascii="Courier New" w:hAnsi="Courier New" w:cs="Courier New"/>
        </w:rPr>
        <w:pgNum/>
        <w:t>ê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§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]</w:t>
      </w:r>
      <w:r w:rsidRPr="005A4F76">
        <w:rPr>
          <w:rFonts w:ascii="Courier New" w:hAnsi="Courier New" w:cs="Courier New"/>
        </w:rPr>
        <w:pgNum/>
        <w:t>¸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▄▄▄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continuation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continuation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continuation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>Ç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é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ä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Ö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x</w:t>
      </w:r>
      <w:r w:rsidRPr="005A4F76">
        <w:rPr>
          <w:rFonts w:ascii="Courier New" w:hAnsi="Courier New" w:cs="Courier New"/>
        </w:rPr>
        <w:pgNum/>
        <w:t>ø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Ø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┌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o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o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o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ab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7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9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;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╦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═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C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E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╚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separator/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separator/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separator/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</w:t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╚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╩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&gt;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@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B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u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w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y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º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separator/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</w:t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t>º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®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½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r</w:t>
      </w:r>
      <w:r w:rsidRPr="005A4F76">
        <w:rPr>
          <w:rFonts w:ascii="Courier New" w:hAnsi="Courier New" w:cs="Courier New"/>
        </w:rPr>
        <w:pgNum/>
        <w:t>Þ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.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0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i</w:t>
      </w:r>
      <w:r w:rsidRPr="005A4F76">
        <w:rPr>
          <w:rFonts w:ascii="Courier New" w:hAnsi="Courier New" w:cs="Courier New"/>
        </w:rPr>
        <w:pgNum/>
        <w:t>m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å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`</w:t>
      </w:r>
      <w:r w:rsidRPr="005A4F76">
        <w:rPr>
          <w:rFonts w:ascii="Courier New" w:hAnsi="Courier New" w:cs="Courier New"/>
        </w:rPr>
        <w:pgNum/>
        <w:t>ê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ê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è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x</w:t>
      </w:r>
      <w:r w:rsidRPr="005A4F76">
        <w:rPr>
          <w:rFonts w:ascii="Courier New" w:hAnsi="Courier New" w:cs="Courier New"/>
        </w:rPr>
        <w:pgNum/>
        <w:t>¸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x</w:t>
      </w:r>
      <w:r w:rsidRPr="005A4F76">
        <w:rPr>
          <w:rFonts w:ascii="Courier New" w:hAnsi="Courier New" w:cs="Courier New"/>
        </w:rPr>
        <w:pgNum/>
        <w:t>°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å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`</w:t>
      </w:r>
      <w:r w:rsidRPr="005A4F76">
        <w:rPr>
          <w:rFonts w:ascii="Courier New" w:hAnsi="Courier New" w:cs="Courier New"/>
        </w:rPr>
        <w:pgNum/>
        <w:t>ê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  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rB­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─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noBreakHyphen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>&lt;</w:t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  <w:separator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</w:p>
    <w:p w:rsidR="00000000" w:rsidRPr="005A4F76" w:rsidRDefault="00AC23A7" w:rsidP="005A4F76">
      <w:pPr>
        <w:pStyle w:val="Textosinformato"/>
        <w:rPr>
          <w:rFonts w:ascii="Courier New" w:hAnsi="Courier New" w:cs="Courier New"/>
        </w:rPr>
      </w:pPr>
      <w:r w:rsidRPr="005A4F76">
        <w:rPr>
          <w:rFonts w:ascii="Courier New" w:hAnsi="Courier New" w:cs="Courier New"/>
        </w:rPr>
        <w:lastRenderedPageBreak/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w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tab/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  <w:t>&amp;</w:t>
      </w:r>
      <w:r w:rsidRPr="005A4F76">
        <w:rPr>
          <w:rFonts w:ascii="Courier New" w:hAnsi="Courier New" w:cs="Courier New"/>
        </w:rPr>
        <w:pgNum/>
        <w:t>-</w:t>
      </w:r>
      <w:r w:rsidRPr="005A4F76">
        <w:rPr>
          <w:rFonts w:ascii="Courier New" w:hAnsi="Courier New" w:cs="Courier New"/>
        </w:rPr>
        <w:pgNum/>
        <w:t>3</w:t>
      </w:r>
      <w:r w:rsidRPr="005A4F76">
        <w:rPr>
          <w:rFonts w:ascii="Courier New" w:hAnsi="Courier New" w:cs="Courier New"/>
        </w:rPr>
        <w:pgNum/>
        <w:t>4</w:t>
      </w:r>
      <w:r w:rsidRPr="005A4F76">
        <w:rPr>
          <w:rFonts w:ascii="Courier New" w:hAnsi="Courier New" w:cs="Courier New"/>
        </w:rPr>
        <w:pgNum/>
        <w:t>É</w:t>
      </w:r>
      <w:r w:rsidRPr="005A4F76">
        <w:rPr>
          <w:rFonts w:ascii="Courier New" w:hAnsi="Courier New" w:cs="Courier New"/>
        </w:rPr>
        <w:pgNum/>
        <w:t>æ</w:t>
      </w:r>
      <w:r w:rsidRPr="005A4F76">
        <w:rPr>
          <w:rFonts w:ascii="Courier New" w:hAnsi="Courier New" w:cs="Courier New"/>
        </w:rPr>
        <w:pgNum/>
        <w:t>Ö</w:t>
      </w:r>
      <w:r w:rsidRPr="005A4F76">
        <w:rPr>
          <w:rFonts w:ascii="Courier New" w:hAnsi="Courier New" w:cs="Courier New"/>
        </w:rPr>
        <w:pgNum/>
        <w:t>í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</w:r>
      <w:r w:rsidRPr="005A4F76">
        <w:rPr>
          <w:rFonts w:ascii="Courier New" w:hAnsi="Courier New" w:cs="Courier New"/>
        </w:rPr>
        <w:t>ORDENANZA Nº 4620</w:t>
      </w:r>
      <w:r w:rsidRPr="005A4F76">
        <w:rPr>
          <w:rFonts w:ascii="Courier New" w:hAnsi="Courier New" w:cs="Courier New"/>
        </w:rPr>
        <w:pgNum/>
        <w:t>H.C.D.</w:t>
      </w:r>
      <w:r w:rsidRPr="005A4F76">
        <w:rPr>
          <w:rFonts w:ascii="Courier New" w:hAnsi="Courier New" w:cs="Courier New"/>
        </w:rPr>
        <w:pgNum/>
        <w:t>GRA 2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AUTORIZANDO POR VIA DE EXCEPCION COLOCACION DE PARRILLA PORTATIL EN DALINGER</w:t>
      </w:r>
      <w:r w:rsidRPr="005A4F76">
        <w:rPr>
          <w:rFonts w:ascii="Courier New" w:hAnsi="Courier New" w:cs="Courier New"/>
        </w:rPr>
        <w:t xml:space="preserve"> ESQ. PARAGUAY.</w:t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12/31/9912/31/99w</w:t>
      </w:r>
      <w:r w:rsidRPr="005A4F76">
        <w:rPr>
          <w:rFonts w:ascii="Courier New" w:hAnsi="Courier New" w:cs="Courier New"/>
        </w:rPr>
        <w:t/>
      </w:r>
      <w:r w:rsidRPr="005A4F76">
        <w:rPr>
          <w:rFonts w:ascii="Courier New" w:hAnsi="Courier New" w:cs="Courier New"/>
        </w:rPr>
        <w:pgNum/>
      </w:r>
      <w:r w:rsidRPr="005A4F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A4F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A4F76" w:rsidSect="005A4F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4F76"/>
    <w:rsid w:val="00AC23A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54245-BF2E-43E5-B998-4C2A8CDB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A4F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A4F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