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7E52">
        <w:rPr>
          <w:rFonts w:ascii="Courier New" w:hAnsi="Courier New" w:cs="Courier New"/>
        </w:rPr>
        <w:t>1¥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½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A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c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  <w:t>NORMAL.MOD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EPLX800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@</w:t>
      </w:r>
      <w:r w:rsidRPr="00DD7E52">
        <w:rPr>
          <w:rFonts w:ascii="Courier New" w:hAnsi="Courier New" w:cs="Courier New"/>
        </w:rPr>
        <w:pgNum/>
        <w:t>b</w:t>
      </w:r>
      <w:r w:rsidRPr="00DD7E52">
        <w:rPr>
          <w:rFonts w:ascii="Courier New" w:hAnsi="Courier New" w:cs="Courier New"/>
        </w:rPr>
        <w:t>┼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separator/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ORDENANZA  Nº  4644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Visto: La  nota  presentada  por la Sra. Santa Isabel Oliva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solicitando subsidio; y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C O N S I D E R A N D O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Que el estudio socioeconómico realizado sugiere dar curso favorable a la petición realizada;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Que evaluado lo solicitado por Comisión de Hacienda, la misma emite despacho sugiriendo otorgar un subsidio dentro de las posibil</w:t>
      </w:r>
      <w:r w:rsidRPr="00DD7E52">
        <w:rPr>
          <w:rFonts w:ascii="Courier New" w:hAnsi="Courier New" w:cs="Courier New"/>
        </w:rPr>
        <w:t xml:space="preserve">idades presupuestarias con las que cuenta este Cuerpo, despacho aprobado por unanimidad en Sesión de fecha 16 de marzo  del 2000.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EL HONORABLE CONCEJO DELIBERANTE DE LA CIUDAD DE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ALTA GRACIA SANCIONA CON FUERZA DE ORDENANZA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Art.1: OTORGAR</w:t>
      </w:r>
      <w:r w:rsidRPr="00DD7E52">
        <w:rPr>
          <w:rFonts w:ascii="Courier New" w:hAnsi="Courier New" w:cs="Courier New"/>
        </w:rPr>
        <w:t xml:space="preserve">  un  subsidio  por  única  vez de PESOS CIEN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($ 100.-) a la Sra. Santa Isabel Oliva, L.C. Nº 5.392.900, con domicilio en calle Génova Nº 1187, para paliar necesidades básicas insatisfechas de la solicitante y su familia.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Art.2: IMPUTAR el monto estab</w:t>
      </w:r>
      <w:r w:rsidRPr="00DD7E52">
        <w:rPr>
          <w:rFonts w:ascii="Courier New" w:hAnsi="Courier New" w:cs="Courier New"/>
        </w:rPr>
        <w:t>lecido en el art.1 a la Parti-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 xml:space="preserve">      Ordenanzas y archívese.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DADA EN LA SALA DE SESIONES DEL HONORABLE CONCE</w:t>
      </w:r>
      <w:r w:rsidRPr="00DD7E52">
        <w:rPr>
          <w:rFonts w:ascii="Courier New" w:hAnsi="Courier New" w:cs="Courier New"/>
        </w:rPr>
        <w:t xml:space="preserve">JO DELIBERANTE A DIECISEIS DIAS DEL MES DE MARZO DEL DOS MIL.  </w:t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▄▄▄▄▄▄▄▄▄▄▄▄▄▄▄▄▄▄▄▄▄▄▄▄▄▄▄▄▄▄▄▄▄▄▄▄▄▄▄▄▄▄▄▄▄▄▄▄▄▄▄▄▄▄▄▄▄▄▄▄▄▄▄Ç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Ø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v</w:t>
      </w:r>
      <w:r w:rsidRPr="00DD7E52">
        <w:rPr>
          <w:rFonts w:ascii="Courier New" w:hAnsi="Courier New" w:cs="Courier New"/>
        </w:rPr>
        <w:pgNum/>
        <w:t>■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s</w:t>
      </w:r>
      <w:r w:rsidRPr="00DD7E52">
        <w:rPr>
          <w:rFonts w:ascii="Courier New" w:hAnsi="Courier New" w:cs="Courier New"/>
        </w:rPr>
        <w:pgNum/>
        <w:t>ä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Ù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p</w:t>
      </w:r>
      <w:r w:rsidRPr="00DD7E52">
        <w:rPr>
          <w:rFonts w:ascii="Courier New" w:hAnsi="Courier New" w:cs="Courier New"/>
        </w:rPr>
        <w:pgNum/>
        <w:t>­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°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k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h</w:t>
      </w:r>
      <w:r w:rsidRPr="00DD7E52">
        <w:rPr>
          <w:rFonts w:ascii="Courier New" w:hAnsi="Courier New" w:cs="Courier New"/>
        </w:rPr>
        <w:pgNum/>
        <w:t>ß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Ú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c</w:t>
      </w:r>
      <w:r w:rsidRPr="00DD7E52">
        <w:rPr>
          <w:rFonts w:ascii="Courier New" w:hAnsi="Courier New" w:cs="Courier New"/>
        </w:rPr>
        <w:pgNum/>
        <w:t>±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`</w:t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u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[</w:t>
      </w:r>
      <w:r w:rsidRPr="00DD7E52">
        <w:rPr>
          <w:rFonts w:ascii="Courier New" w:hAnsi="Courier New" w:cs="Courier New"/>
        </w:rPr>
        <w:pgNum/>
        <w:t>é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▄▄▄▄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br w:type="column"/>
      </w:r>
      <w:r w:rsidRPr="00DD7E52">
        <w:rPr>
          <w:rFonts w:ascii="Courier New" w:hAnsi="Courier New" w:cs="Courier New"/>
        </w:rPr>
        <w:lastRenderedPageBreak/>
        <w:t>é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═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y</w:t>
      </w:r>
      <w:r w:rsidRPr="00DD7E52">
        <w:rPr>
          <w:rFonts w:ascii="Courier New" w:hAnsi="Courier New" w:cs="Courier New"/>
        </w:rPr>
        <w:pgNum/>
        <w:t>?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v</w:t>
      </w:r>
      <w:r w:rsidRPr="00DD7E52">
        <w:rPr>
          <w:rFonts w:ascii="Courier New" w:hAnsi="Courier New" w:cs="Courier New"/>
        </w:rPr>
        <w:pgNum/>
        <w:t>A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ä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Ù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p</w:t>
      </w:r>
      <w:r w:rsidRPr="00DD7E52">
        <w:rPr>
          <w:rFonts w:ascii="Courier New" w:hAnsi="Courier New" w:cs="Courier New"/>
        </w:rPr>
        <w:pgNum/>
        <w:t>­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°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k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h</w:t>
      </w:r>
      <w:r w:rsidRPr="00DD7E52">
        <w:rPr>
          <w:rFonts w:ascii="Courier New" w:hAnsi="Courier New" w:cs="Courier New"/>
        </w:rPr>
        <w:pgNum/>
        <w:t>ß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Ú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c</w:t>
      </w:r>
      <w:r w:rsidRPr="00DD7E52">
        <w:rPr>
          <w:rFonts w:ascii="Courier New" w:hAnsi="Courier New" w:cs="Courier New"/>
        </w:rPr>
        <w:pgNum/>
        <w:t>±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`</w:t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u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[</w:t>
      </w:r>
      <w:r w:rsidRPr="00DD7E52">
        <w:rPr>
          <w:rFonts w:ascii="Courier New" w:hAnsi="Courier New" w:cs="Courier New"/>
        </w:rPr>
        <w:pgNum/>
        <w:t>é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▄▄▄▄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separator/>
        <w:t>Ç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é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ä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å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ø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x</w:t>
      </w:r>
      <w:r w:rsidRPr="00DD7E52">
        <w:rPr>
          <w:rFonts w:ascii="Courier New" w:hAnsi="Courier New" w:cs="Courier New"/>
        </w:rPr>
        <w:pgNum/>
        <w:t>Ø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pgNum/>
        <w:t>ƒ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l</w:t>
      </w:r>
      <w:r w:rsidRPr="00DD7E52">
        <w:rPr>
          <w:rFonts w:ascii="Courier New" w:hAnsi="Courier New" w:cs="Courier New"/>
        </w:rPr>
        <w:pgNum/>
        <w:t>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l</w:t>
      </w:r>
      <w:r w:rsidRPr="00DD7E52">
        <w:rPr>
          <w:rFonts w:ascii="Courier New" w:hAnsi="Courier New" w:cs="Courier New"/>
        </w:rPr>
        <w:pgNum/>
        <w:t>ú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l</w:t>
      </w:r>
      <w:r w:rsidRPr="00DD7E52">
        <w:rPr>
          <w:rFonts w:ascii="Courier New" w:hAnsi="Courier New" w:cs="Courier New"/>
        </w:rPr>
        <w:pgNum/>
        <w:t>ß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l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tab/>
      </w:r>
      <w:r w:rsidRPr="00DD7E52">
        <w:rPr>
          <w:rFonts w:ascii="Courier New" w:hAnsi="Courier New" w:cs="Courier New"/>
        </w:rPr>
        <w:t>ß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·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³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■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`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`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softHyphen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`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softHyphen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}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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ä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å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ê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  <w:t>╗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  <w:t>¢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  <w:t>┐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t>┐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¯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­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i</w:t>
      </w:r>
      <w:r w:rsidRPr="00DD7E52">
        <w:rPr>
          <w:rFonts w:ascii="Courier New" w:hAnsi="Courier New" w:cs="Courier New"/>
        </w:rPr>
        <w:pgNum/>
        <w:t>‗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f</w:t>
      </w:r>
      <w:r w:rsidRPr="00DD7E52">
        <w:rPr>
          <w:rFonts w:ascii="Courier New" w:hAnsi="Courier New" w:cs="Courier New"/>
        </w:rPr>
        <w:pgNum/>
        <w:t>/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f</w:t>
      </w:r>
      <w:r w:rsidRPr="00DD7E52">
        <w:rPr>
          <w:rFonts w:ascii="Courier New" w:hAnsi="Courier New" w:cs="Courier New"/>
        </w:rPr>
        <w:pgNum/>
        <w:t>ß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]</w:t>
      </w:r>
      <w:r w:rsidRPr="00DD7E52">
        <w:rPr>
          <w:rFonts w:ascii="Courier New" w:hAnsi="Courier New" w:cs="Courier New"/>
        </w:rPr>
        <w:pgNum/>
        <w:t>Ò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 xml:space="preserve">   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continuationSeparator/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</w:t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 xml:space="preserve"> 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m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r</w:t>
      </w:r>
      <w:r w:rsidRPr="00DD7E52">
        <w:rPr>
          <w:rFonts w:ascii="Courier New" w:hAnsi="Courier New" w:cs="Courier New"/>
        </w:rPr>
        <w:pgNum/>
        <w:t>¡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═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¤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pgNum/>
        <w:t>Ð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pgNum/>
        <w:t>A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o</w:t>
      </w:r>
      <w:r w:rsidRPr="00DD7E52">
        <w:rPr>
          <w:rFonts w:ascii="Courier New" w:hAnsi="Courier New" w:cs="Courier New"/>
        </w:rPr>
        <w:pgNum/>
        <w:t>B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  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rB­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>&lt;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noBreakHyphen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─</w:t>
      </w:r>
      <w:r w:rsidRPr="00DD7E52">
        <w:rPr>
          <w:rFonts w:ascii="Courier New" w:hAnsi="Courier New" w:cs="Courier New"/>
        </w:rPr>
        <w:separator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</w:p>
    <w:p w:rsidR="00000000" w:rsidRPr="00DD7E52" w:rsidRDefault="000349B7" w:rsidP="00DD7E52">
      <w:pPr>
        <w:pStyle w:val="Textosinformato"/>
        <w:rPr>
          <w:rFonts w:ascii="Courier New" w:hAnsi="Courier New" w:cs="Courier New"/>
        </w:rPr>
      </w:pP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┴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E52">
        <w:rPr>
          <w:rFonts w:ascii="Courier New" w:hAnsi="Courier New" w:cs="Courier New"/>
        </w:rPr>
        <w:t/>
      </w:r>
      <w:r w:rsidRPr="00DD7E52">
        <w:rPr>
          <w:rFonts w:ascii="Courier New" w:hAnsi="Courier New" w:cs="Courier New"/>
        </w:rPr>
        <w:pgNum/>
        <w:t>&amp;</w:t>
      </w:r>
      <w:r w:rsidRPr="00DD7E52">
        <w:rPr>
          <w:rFonts w:ascii="Courier New" w:hAnsi="Courier New" w:cs="Courier New"/>
        </w:rPr>
        <w:pgNum/>
        <w:t>;</w:t>
      </w:r>
      <w:r w:rsidRPr="00DD7E52">
        <w:rPr>
          <w:rFonts w:ascii="Courier New" w:hAnsi="Courier New" w:cs="Courier New"/>
        </w:rPr>
        <w:pgNum/>
        <w:t>A</w:t>
      </w:r>
      <w:r w:rsidRPr="00DD7E52">
        <w:rPr>
          <w:rFonts w:ascii="Courier New" w:hAnsi="Courier New" w:cs="Courier New"/>
        </w:rPr>
        <w:pgNum/>
        <w:t>B</w:t>
      </w:r>
      <w:r w:rsidRPr="00DD7E52">
        <w:rPr>
          <w:rFonts w:ascii="Courier New" w:hAnsi="Courier New" w:cs="Courier New"/>
        </w:rPr>
        <w:pgNum/>
        <w:t>ÿ</w:t>
      </w:r>
      <w:r w:rsidRPr="00DD7E52">
        <w:rPr>
          <w:rFonts w:ascii="Courier New" w:hAnsi="Courier New" w:cs="Courier New"/>
        </w:rPr>
        <w:pgNum/>
        <w:t>Ö</w:t>
      </w:r>
      <w:r w:rsidRPr="00DD7E52">
        <w:rPr>
          <w:rFonts w:ascii="Courier New" w:hAnsi="Courier New" w:cs="Courier New"/>
        </w:rPr>
        <w:pgNum/>
        <w:t>í</w:t>
      </w:r>
      <w:r w:rsidRPr="00DD7E52">
        <w:rPr>
          <w:rFonts w:ascii="Courier New" w:hAnsi="Courier New" w:cs="Courier New"/>
        </w:rPr>
        <w:pgNum/>
        <w:t>®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</w:r>
      <w:r w:rsidRPr="00DD7E52">
        <w:rPr>
          <w:rFonts w:ascii="Courier New" w:hAnsi="Courier New" w:cs="Courier New"/>
        </w:rPr>
        <w:pgNum/>
        <w:t>ORDENANZA Nº 4644</w:t>
      </w:r>
      <w:r w:rsidRPr="00DD7E52">
        <w:rPr>
          <w:rFonts w:ascii="Courier New" w:hAnsi="Courier New" w:cs="Courier New"/>
        </w:rPr>
        <w:pgNum/>
        <w:t>COMISION DE HACIENDA</w:t>
      </w:r>
      <w:r w:rsidRPr="00DD7E52">
        <w:rPr>
          <w:rFonts w:ascii="Courier New" w:hAnsi="Courier New" w:cs="Courier New"/>
        </w:rPr>
        <w:pgNum/>
        <w:t>GRA 2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OTORGAR SUBSIDIO POR UNICA VEZ DE PESOS CIEN ($ 100.-)  A LA S</w:t>
      </w:r>
      <w:r w:rsidRPr="00DD7E52">
        <w:rPr>
          <w:rFonts w:ascii="Courier New" w:hAnsi="Courier New" w:cs="Courier New"/>
        </w:rPr>
        <w:t>RA. SANTA ISABEL OLIVA.</w:t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03/17/0001/04/80┴</w:t>
      </w:r>
      <w:r w:rsidRPr="00DD7E52">
        <w:rPr>
          <w:rFonts w:ascii="Courier New" w:hAnsi="Courier New" w:cs="Courier New"/>
        </w:rPr>
        <w:continuationSeparator/>
      </w:r>
      <w:r w:rsidRPr="00DD7E52">
        <w:rPr>
          <w:rFonts w:ascii="Courier New" w:hAnsi="Courier New" w:cs="Courier New"/>
        </w:rPr>
        <w:pgNum/>
      </w:r>
      <w:r w:rsidRPr="00DD7E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E5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7E52" w:rsidSect="00DD7E5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49B7"/>
    <w:rsid w:val="00B06D87"/>
    <w:rsid w:val="00DD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766A2-2FB1-4383-9121-8D296158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7E5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7E5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