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847E8">
        <w:rPr>
          <w:rFonts w:ascii="Courier New" w:hAnsi="Courier New" w:cs="Courier New"/>
        </w:rPr>
        <w:t>1¥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½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z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c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  <w:t>NORMAL.MOD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EPLX800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@</w:t>
      </w:r>
      <w:r w:rsidRPr="003847E8">
        <w:rPr>
          <w:rFonts w:ascii="Courier New" w:hAnsi="Courier New" w:cs="Courier New"/>
        </w:rPr>
        <w:pgNum/>
        <w:t>b</w:t>
      </w:r>
      <w:r w:rsidRPr="003847E8">
        <w:rPr>
          <w:rFonts w:ascii="Courier New" w:hAnsi="Courier New" w:cs="Courier New"/>
        </w:rPr>
        <w:t>┼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  <w:t>R</w:t>
      </w:r>
      <w:r w:rsidRPr="003847E8">
        <w:rPr>
          <w:rFonts w:ascii="Courier New" w:hAnsi="Courier New" w:cs="Courier New"/>
        </w:rPr>
        <w:separator/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ORDENANZA  Nº  4657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Visto: La nota presentada por la "Fundación Visión de Futu-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ros" solicitando autorización para u</w:t>
      </w:r>
      <w:r w:rsidRPr="003847E8">
        <w:rPr>
          <w:rFonts w:ascii="Courier New" w:hAnsi="Courier New" w:cs="Courier New"/>
        </w:rPr>
        <w:t>so de la Plaza Mitre; y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C O N S I D E R A N D O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Que solicita la autorización para proyectar una película religiosa "Jesús" el día 25 de marzo a partir de la hora 20 en la Plaza Mitre;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Que el Departamento Ejecutivo habiendo comunicado a la área</w:t>
      </w:r>
      <w:r w:rsidRPr="003847E8">
        <w:rPr>
          <w:rFonts w:ascii="Courier New" w:hAnsi="Courier New" w:cs="Courier New"/>
        </w:rPr>
        <w:t>s correspondientes lo solicitado por la Fundación Visión de Futuro, lo eleva a este Cuerpo para su evaluación y resolución;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Que evaluado lo peticionado en Sesión de fecha 23 de marzo del 2000, se resuelve por unanimidad conceder la autorización solicita</w:t>
      </w:r>
      <w:r w:rsidRPr="003847E8">
        <w:rPr>
          <w:rFonts w:ascii="Courier New" w:hAnsi="Courier New" w:cs="Courier New"/>
        </w:rPr>
        <w:t>da.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 xml:space="preserve">EL HONORABLE CONCEJO DELIBERANTE DE LA CIUDAD DE 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ALTA GRACIA SANCIONA CON FUERZA DE ORDENANZA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Art.1: AUTORIZAR a la "Fundación Visión de Futuro" a utili-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zar la Plaza Mitre el día 25 de marzo del 2000 a partir de la hora 20, para la pr</w:t>
      </w:r>
      <w:r w:rsidRPr="003847E8">
        <w:rPr>
          <w:rFonts w:ascii="Courier New" w:hAnsi="Courier New" w:cs="Courier New"/>
        </w:rPr>
        <w:t>oyección de una película religiosa, previa acreditación por parte de los organizadores, del pago de los impuestos nacionales o provinciales que pudieren corresponderle.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Art.2: COMUNIQUESE,  publíquese,  transcríbase  al Libro de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Ordenanzas y archívese.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 xml:space="preserve">DADA EN LA SALA DE SESIONES DEL HONORABLE CONCEJO DELIBERANTE A VEINTITRES DIAS DEL MES DE MARZO DEL DOS MIL. </w:t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>▄▄▄▄▄▄Ç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ä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ù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v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4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s</w:t>
      </w:r>
      <w:r w:rsidRPr="003847E8">
        <w:rPr>
          <w:rFonts w:ascii="Courier New" w:hAnsi="Courier New" w:cs="Courier New"/>
        </w:rPr>
        <w:pgNum/>
        <w:t>╗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q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ab/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l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n</w:t>
      </w:r>
      <w:r w:rsidRPr="003847E8">
        <w:rPr>
          <w:rFonts w:ascii="Courier New" w:hAnsi="Courier New" w:cs="Courier New"/>
        </w:rPr>
        <w:pgNum/>
        <w:t>r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x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i</w:t>
      </w:r>
      <w:r w:rsidRPr="003847E8">
        <w:rPr>
          <w:rFonts w:ascii="Courier New" w:hAnsi="Courier New" w:cs="Courier New"/>
        </w:rPr>
        <w:pgNum/>
        <w:t>é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f</w:t>
      </w:r>
      <w:r w:rsidRPr="003847E8">
        <w:rPr>
          <w:rFonts w:ascii="Courier New" w:hAnsi="Courier New" w:cs="Courier New"/>
        </w:rPr>
        <w:pgNum/>
        <w:t>¼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▓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a</w:t>
      </w:r>
      <w:r w:rsidRPr="003847E8">
        <w:rPr>
          <w:rFonts w:ascii="Courier New" w:hAnsi="Courier New" w:cs="Courier New"/>
        </w:rPr>
        <w:pgNum/>
        <w:t>┐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^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x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[</w:t>
      </w:r>
      <w:r w:rsidRPr="003847E8">
        <w:rPr>
          <w:rFonts w:ascii="Courier New" w:hAnsi="Courier New" w:cs="Courier New"/>
        </w:rPr>
        <w:pgNum/>
        <w:t>▄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>x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z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ù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v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4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s</w:t>
      </w:r>
      <w:r w:rsidRPr="003847E8">
        <w:rPr>
          <w:rFonts w:ascii="Courier New" w:hAnsi="Courier New" w:cs="Courier New"/>
        </w:rPr>
        <w:pgNum/>
        <w:t>╗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q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ab/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l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n</w:t>
      </w:r>
      <w:r w:rsidRPr="003847E8">
        <w:rPr>
          <w:rFonts w:ascii="Courier New" w:hAnsi="Courier New" w:cs="Courier New"/>
        </w:rPr>
        <w:pgNum/>
        <w:t>r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x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i</w:t>
      </w:r>
      <w:r w:rsidRPr="003847E8">
        <w:rPr>
          <w:rFonts w:ascii="Courier New" w:hAnsi="Courier New" w:cs="Courier New"/>
        </w:rPr>
        <w:pgNum/>
        <w:t>é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f</w:t>
      </w:r>
      <w:r w:rsidRPr="003847E8">
        <w:rPr>
          <w:rFonts w:ascii="Courier New" w:hAnsi="Courier New" w:cs="Courier New"/>
        </w:rPr>
        <w:pgNum/>
        <w:t>¼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▓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a</w:t>
      </w:r>
      <w:r w:rsidRPr="003847E8">
        <w:rPr>
          <w:rFonts w:ascii="Courier New" w:hAnsi="Courier New" w:cs="Courier New"/>
        </w:rPr>
        <w:pgNum/>
        <w:t>┐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^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x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[</w:t>
      </w:r>
      <w:r w:rsidRPr="003847E8">
        <w:rPr>
          <w:rFonts w:ascii="Courier New" w:hAnsi="Courier New" w:cs="Courier New"/>
        </w:rPr>
        <w:pgNum/>
        <w:t>▄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>Ç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é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ä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Ö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x</w:t>
      </w:r>
      <w:r w:rsidRPr="003847E8">
        <w:rPr>
          <w:rFonts w:ascii="Courier New" w:hAnsi="Courier New" w:cs="Courier New"/>
        </w:rPr>
        <w:pgNum/>
        <w:t>ø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Ø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ƒ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▄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o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o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ab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r</w:t>
      </w:r>
      <w:r w:rsidRPr="003847E8">
        <w:rPr>
          <w:rFonts w:ascii="Courier New" w:hAnsi="Courier New" w:cs="Courier New"/>
        </w:rPr>
        <w:pgNum/>
        <w:t>6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i</w:t>
      </w:r>
      <w:r w:rsidRPr="003847E8">
        <w:rPr>
          <w:rFonts w:ascii="Courier New" w:hAnsi="Courier New" w:cs="Courier New"/>
        </w:rPr>
        <w:pgNum/>
        <w:t>8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i</w:t>
      </w:r>
      <w:r w:rsidRPr="003847E8">
        <w:rPr>
          <w:rFonts w:ascii="Courier New" w:hAnsi="Courier New" w:cs="Courier New"/>
        </w:rPr>
        <w:pgNum/>
        <w:t>: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i</w:t>
      </w:r>
      <w:r w:rsidRPr="003847E8">
        <w:rPr>
          <w:rFonts w:ascii="Courier New" w:hAnsi="Courier New" w:cs="Courier New"/>
        </w:rPr>
        <w:pgNum/>
        <w:t>├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  <w:t>┼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  <w:t>}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  <w:t>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separator/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continuationSeparator/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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r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i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ab/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i</w:t>
      </w:r>
      <w:r w:rsidRPr="003847E8">
        <w:rPr>
          <w:rFonts w:ascii="Courier New" w:hAnsi="Courier New" w:cs="Courier New"/>
        </w:rPr>
        <w:pgNum/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  <w:t>&gt;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  <w:t>@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  <w:t>n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`</w:t>
      </w:r>
      <w:r w:rsidRPr="003847E8">
        <w:rPr>
          <w:rFonts w:ascii="Courier New" w:hAnsi="Courier New" w:cs="Courier New"/>
        </w:rPr>
        <w:pgNum/>
        <w:t>p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separator/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>p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r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»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¬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r</w:t>
      </w:r>
      <w:r w:rsidRPr="003847E8">
        <w:rPr>
          <w:rFonts w:ascii="Courier New" w:hAnsi="Courier New" w:cs="Courier New"/>
        </w:rPr>
        <w:pgNum/>
        <w:t>¼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Ú</w:t>
      </w:r>
      <w:r w:rsidRPr="003847E8">
        <w:rPr>
          <w:rFonts w:ascii="Courier New" w:hAnsi="Courier New" w:cs="Courier New"/>
        </w:rPr>
        <w:lastRenderedPageBreak/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o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f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f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c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x</w:t>
      </w:r>
      <w:r w:rsidRPr="003847E8">
        <w:rPr>
          <w:rFonts w:ascii="Courier New" w:hAnsi="Courier New" w:cs="Courier New"/>
        </w:rPr>
        <w:pgNum/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x</w:t>
      </w:r>
      <w:r w:rsidRPr="003847E8">
        <w:rPr>
          <w:rFonts w:ascii="Courier New" w:hAnsi="Courier New" w:cs="Courier New"/>
        </w:rPr>
        <w:pgNum/>
        <w:t>z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x</w:t>
      </w:r>
      <w:r w:rsidRPr="003847E8">
        <w:rPr>
          <w:rFonts w:ascii="Courier New" w:hAnsi="Courier New" w:cs="Courier New"/>
        </w:rPr>
        <w:pgNum/>
        <w:t>{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  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rB­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─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noBreakHyphen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>&lt;</w:t>
      </w:r>
      <w:r w:rsidRPr="003847E8">
        <w:rPr>
          <w:rFonts w:ascii="Courier New" w:hAnsi="Courier New" w:cs="Courier New"/>
        </w:rPr>
        <w:separator/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</w:p>
    <w:p w:rsidR="00000000" w:rsidRPr="003847E8" w:rsidRDefault="00B4360D" w:rsidP="003847E8">
      <w:pPr>
        <w:pStyle w:val="Textosinformato"/>
        <w:rPr>
          <w:rFonts w:ascii="Courier New" w:hAnsi="Courier New" w:cs="Courier New"/>
        </w:rPr>
      </w:pP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·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47E8">
        <w:rPr>
          <w:rFonts w:ascii="Courier New" w:hAnsi="Courier New" w:cs="Courier New"/>
        </w:rPr>
        <w:t/>
      </w:r>
      <w:r w:rsidRPr="003847E8">
        <w:rPr>
          <w:rFonts w:ascii="Courier New" w:hAnsi="Courier New" w:cs="Courier New"/>
        </w:rPr>
        <w:pgNum/>
        <w:t>&amp;</w:t>
      </w:r>
      <w:r w:rsidRPr="003847E8">
        <w:rPr>
          <w:rFonts w:ascii="Courier New" w:hAnsi="Courier New" w:cs="Courier New"/>
        </w:rPr>
        <w:pgNum/>
        <w:t>-</w:t>
      </w:r>
      <w:r w:rsidRPr="003847E8">
        <w:rPr>
          <w:rFonts w:ascii="Courier New" w:hAnsi="Courier New" w:cs="Courier New"/>
        </w:rPr>
        <w:pgNum/>
        <w:t>3</w:t>
      </w:r>
      <w:r w:rsidRPr="003847E8">
        <w:rPr>
          <w:rFonts w:ascii="Courier New" w:hAnsi="Courier New" w:cs="Courier New"/>
        </w:rPr>
        <w:pgNum/>
        <w:t>4</w:t>
      </w:r>
      <w:r w:rsidRPr="003847E8">
        <w:rPr>
          <w:rFonts w:ascii="Courier New" w:hAnsi="Courier New" w:cs="Courier New"/>
        </w:rPr>
        <w:pgNum/>
        <w:t>£</w:t>
      </w:r>
      <w:r w:rsidRPr="003847E8">
        <w:rPr>
          <w:rFonts w:ascii="Courier New" w:hAnsi="Courier New" w:cs="Courier New"/>
        </w:rPr>
        <w:pgNum/>
        <w:t>Ø</w:t>
      </w:r>
      <w:r w:rsidRPr="003847E8">
        <w:rPr>
          <w:rFonts w:ascii="Courier New" w:hAnsi="Courier New" w:cs="Courier New"/>
        </w:rPr>
        <w:pgNum/>
        <w:t>Ñ</w:t>
      </w:r>
      <w:r w:rsidRPr="003847E8">
        <w:rPr>
          <w:rFonts w:ascii="Courier New" w:hAnsi="Courier New" w:cs="Courier New"/>
        </w:rPr>
        <w:pgNum/>
        <w:t>¡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</w:r>
      <w:r w:rsidRPr="003847E8">
        <w:rPr>
          <w:rFonts w:ascii="Courier New" w:hAnsi="Courier New" w:cs="Courier New"/>
        </w:rPr>
        <w:t>ORDENANZA Nº 4657</w:t>
      </w:r>
      <w:r w:rsidRPr="003847E8">
        <w:rPr>
          <w:rFonts w:ascii="Courier New" w:hAnsi="Courier New" w:cs="Courier New"/>
        </w:rPr>
        <w:pgNum/>
        <w:t>H.C.D.</w:t>
      </w:r>
      <w:r w:rsidRPr="003847E8">
        <w:rPr>
          <w:rFonts w:ascii="Courier New" w:hAnsi="Courier New" w:cs="Courier New"/>
        </w:rPr>
        <w:pgNum/>
        <w:t>GRA 2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AUTORIZANDO A LA FUNDACION VISION DE FUTURO A UTILIZAR LA PLAZA MITRE PARA E</w:t>
      </w:r>
      <w:r w:rsidRPr="003847E8">
        <w:rPr>
          <w:rFonts w:ascii="Courier New" w:hAnsi="Courier New" w:cs="Courier New"/>
        </w:rPr>
        <w:t>L DIA 25 DE MARZO DEL 2000.</w:t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03/17/0001/17/00·</w:t>
      </w:r>
      <w:r w:rsidRPr="003847E8">
        <w:rPr>
          <w:rFonts w:ascii="Courier New" w:hAnsi="Courier New" w:cs="Courier New"/>
        </w:rPr>
        <w:continuationSeparator/>
      </w:r>
      <w:r w:rsidRPr="003847E8">
        <w:rPr>
          <w:rFonts w:ascii="Courier New" w:hAnsi="Courier New" w:cs="Courier New"/>
        </w:rPr>
        <w:pgNum/>
      </w:r>
      <w:r w:rsidRPr="003847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847E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847E8" w:rsidSect="003847E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847E8"/>
    <w:rsid w:val="00B06D87"/>
    <w:rsid w:val="00B4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17989A-3F82-4E08-8E06-6964E30E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847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847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