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6617">
        <w:rPr>
          <w:rFonts w:ascii="Courier New" w:hAnsi="Courier New" w:cs="Courier New"/>
        </w:rPr>
        <w:t>1¥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½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÷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  <w:t>'</w:t>
      </w:r>
      <w:r w:rsidRPr="005F6617">
        <w:rPr>
          <w:rFonts w:ascii="Courier New" w:hAnsi="Courier New" w:cs="Courier New"/>
        </w:rPr>
        <w:pgNum/>
        <w:t>'</w:t>
      </w:r>
      <w:r w:rsidRPr="005F6617">
        <w:rPr>
          <w:rFonts w:ascii="Courier New" w:hAnsi="Courier New" w:cs="Courier New"/>
        </w:rPr>
        <w:pgNum/>
        <w:t>(</w:t>
      </w:r>
      <w:r w:rsidRPr="005F6617">
        <w:rPr>
          <w:rFonts w:ascii="Courier New" w:hAnsi="Courier New" w:cs="Courier New"/>
        </w:rPr>
        <w:pgNum/>
        <w:t>(</w:t>
      </w:r>
      <w:r w:rsidRPr="005F6617">
        <w:rPr>
          <w:rFonts w:ascii="Courier New" w:hAnsi="Courier New" w:cs="Courier New"/>
        </w:rPr>
        <w:pgNum/>
        <w:t>(</w:t>
      </w:r>
      <w:r w:rsidRPr="005F6617">
        <w:rPr>
          <w:rFonts w:ascii="Courier New" w:hAnsi="Courier New" w:cs="Courier New"/>
        </w:rPr>
        <w:pgNum/>
        <w:t>NORMAL.MOD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EPLX800</w:t>
      </w:r>
      <w:r w:rsidRPr="005F6617">
        <w:rPr>
          <w:rFonts w:ascii="Courier New" w:hAnsi="Courier New" w:cs="Courier New"/>
        </w:rPr>
        <w:pgNum/>
        <w:t>)</w:t>
      </w:r>
      <w:r w:rsidRPr="005F6617">
        <w:rPr>
          <w:rFonts w:ascii="Courier New" w:hAnsi="Courier New" w:cs="Courier New"/>
        </w:rPr>
        <w:pgNum/>
        <w:t>@</w:t>
      </w:r>
      <w:r w:rsidRPr="005F6617">
        <w:rPr>
          <w:rFonts w:ascii="Courier New" w:hAnsi="Courier New" w:cs="Courier New"/>
        </w:rPr>
        <w:pgNum/>
        <w:t>b</w:t>
      </w:r>
      <w:r w:rsidRPr="005F6617">
        <w:rPr>
          <w:rFonts w:ascii="Courier New" w:hAnsi="Courier New" w:cs="Courier New"/>
        </w:rPr>
        <w:t>┼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t>'</w:t>
      </w:r>
      <w:r w:rsidRPr="005F6617">
        <w:rPr>
          <w:rFonts w:ascii="Courier New" w:hAnsi="Courier New" w:cs="Courier New"/>
        </w:rPr>
        <w:pgNum/>
        <w:t>'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(</w:t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separator/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"AÑO DEL ORDENAMIENTO JURIDICO MUNICIPAL"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ORDENANZA  Nº  4736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Visto: La necesidad de  contar  con un Museo  que  pre</w:t>
      </w:r>
      <w:r w:rsidRPr="005F6617">
        <w:rPr>
          <w:rFonts w:ascii="Courier New" w:hAnsi="Courier New" w:cs="Courier New"/>
        </w:rPr>
        <w:t>serve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las tradiciones de nuestro pueblo; y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C O N S I D E R A N D O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Que nuestra Carta Orgánica Municipal preve en el Art. 7 inc. 14 y particularmente en el Art. 37, la necesidad de contribuir al desarrollo cultural de la ciudad, procurando los ámbito</w:t>
      </w:r>
      <w:r w:rsidRPr="005F6617">
        <w:rPr>
          <w:rFonts w:ascii="Courier New" w:hAnsi="Courier New" w:cs="Courier New"/>
        </w:rPr>
        <w:t>s adecuados para el desenvolvimiento de estas actividades ;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Que en un criterio compartido en forma unánime los Museos constituyen un ámbito privilegiado de mantenimiento y conservación en valor del patrimonio cultural de los pueblos y de la humanidad;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Que es mediante ellos que las distintas generaciones preservan la memoria histórica que conforman la identidad de las comunidades que la integran, promoviendo el sentido de arraigo, pertenencia y continuidad de su misión proyectada en el tiempo;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Que e</w:t>
      </w:r>
      <w:r w:rsidRPr="005F6617">
        <w:rPr>
          <w:rFonts w:ascii="Courier New" w:hAnsi="Courier New" w:cs="Courier New"/>
        </w:rPr>
        <w:t>l compromiso para construir y forjar un futuro depende de la importancia que se le otorgue a los valores y tradiciones que tierra adentro generaron a través de los siglos el sentimiento compartido de integrar una Nación con sólidos fundamentos regionales d</w:t>
      </w:r>
      <w:r w:rsidRPr="005F6617">
        <w:rPr>
          <w:rFonts w:ascii="Courier New" w:hAnsi="Courier New" w:cs="Courier New"/>
        </w:rPr>
        <w:t>e caracteres propios y diferenciadores, que le imprimieron al hombre de nuestra tierra sus propias características;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Que la creación de un Museo de estas características en nuestra ciudad, considerando el objeto específico que legitima su existencia y la</w:t>
      </w:r>
      <w:r w:rsidRPr="005F6617">
        <w:rPr>
          <w:rFonts w:ascii="Courier New" w:hAnsi="Courier New" w:cs="Courier New"/>
        </w:rPr>
        <w:t xml:space="preserve"> relevancia de su función pedagógica y comunicativa, esta llamado a ser el punto convocante y custodio de los múltiples y diversos aportes que contribuyeron a la conformación de la cultura local;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Que en el espacio de configuración de la historia de Alta</w:t>
      </w:r>
      <w:r w:rsidRPr="005F6617">
        <w:rPr>
          <w:rFonts w:ascii="Courier New" w:hAnsi="Courier New" w:cs="Courier New"/>
        </w:rPr>
        <w:t xml:space="preserve"> Gracia, la presencia del criollo es enteramente verificable y permanece en el tiempo lo que se refleja  por la presencia actual de agrupaciones que 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...///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...///2.-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sostienen el recuerdo de las costumbres y valores que inspiraron a</w:t>
      </w:r>
      <w:r w:rsidRPr="005F6617">
        <w:rPr>
          <w:rFonts w:ascii="Courier New" w:hAnsi="Courier New" w:cs="Courier New"/>
        </w:rPr>
        <w:t xml:space="preserve">quellos hombres, expresión cabal del encuentro de razas arquetipo genuino del ser </w:t>
      </w:r>
      <w:r w:rsidRPr="005F6617">
        <w:rPr>
          <w:rFonts w:ascii="Courier New" w:hAnsi="Courier New" w:cs="Courier New"/>
        </w:rPr>
        <w:lastRenderedPageBreak/>
        <w:t>argentino, portadores de sentimientos e ideales nobles que se mantienen en el tiempo, como la esencia de la nacionalidad;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 xml:space="preserve">Que en la actualidad se torna imperioso rescatar </w:t>
      </w:r>
      <w:r w:rsidRPr="005F6617">
        <w:rPr>
          <w:rFonts w:ascii="Courier New" w:hAnsi="Courier New" w:cs="Courier New"/>
        </w:rPr>
        <w:t xml:space="preserve">y promover los valores autóctonos, principios de identidad como una de las formas de asegurar el acrecentamiento y difusión del patrimonio cultural de la ciudad en su totalidad, particularmente aquellos que hagan a los aspectos históricos, para afirmar el </w:t>
      </w:r>
      <w:r w:rsidRPr="005F6617">
        <w:rPr>
          <w:rFonts w:ascii="Courier New" w:hAnsi="Courier New" w:cs="Courier New"/>
        </w:rPr>
        <w:t>derecho de los pueblos de preservar su soberanía y desarrollo de la identidad que le es propia.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 xml:space="preserve">EL HONORABLE CONCEJO DELIBERANTE DE LA CIUDAD DE ALTA 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 xml:space="preserve">GRACIA SANCIONA CON FUERZA DE ORDENANZA 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Art.1: CREASE  el  Museo del Gaucho Argentino, el</w:t>
      </w:r>
      <w:r w:rsidRPr="005F6617">
        <w:rPr>
          <w:rFonts w:ascii="Courier New" w:hAnsi="Courier New" w:cs="Courier New"/>
        </w:rPr>
        <w:t xml:space="preserve"> que entre 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sus objetivos tendrá el de la preservación y revalorización de nuestras raices.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Art.2: EL  museo desarrollará sus actividades en el espacio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físico que determine el Departamento Ejecutivo.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Art.3: LA institución  dependerá orgánicamente d</w:t>
      </w:r>
      <w:r w:rsidRPr="005F6617">
        <w:rPr>
          <w:rFonts w:ascii="Courier New" w:hAnsi="Courier New" w:cs="Courier New"/>
        </w:rPr>
        <w:t>e la Direc-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ción de Cultura.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 xml:space="preserve">Art.4: FACULTASE  al  Departamento Ejecutivo a instrumentar 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todos los recursos necesarios para la concreción de lo dispuesto en la presente Ordenanza.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 xml:space="preserve">                         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Art.5: EL  Departamento  Ejecutivo reglame</w:t>
      </w:r>
      <w:r w:rsidRPr="005F6617">
        <w:rPr>
          <w:rFonts w:ascii="Courier New" w:hAnsi="Courier New" w:cs="Courier New"/>
        </w:rPr>
        <w:t>ntará la presente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 xml:space="preserve"> Ordenanza.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 xml:space="preserve">Art.6: COMUNIQUESE,  publíquese, transcríbase al  Libro  de 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 xml:space="preserve">      Ordenanzas y archívese. 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t>▄▄▄▄▄▄▄▄▄▄</w:t>
      </w:r>
      <w:r w:rsidRPr="005F6617">
        <w:rPr>
          <w:rFonts w:ascii="Courier New" w:hAnsi="Courier New" w:cs="Courier New"/>
        </w:rPr>
        <w:t>Ç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ã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v</w:t>
      </w:r>
      <w:r w:rsidRPr="005F6617">
        <w:rPr>
          <w:rFonts w:ascii="Courier New" w:hAnsi="Courier New" w:cs="Courier New"/>
        </w:rPr>
        <w:pgNum/>
        <w:t>/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F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s</w:t>
      </w:r>
      <w:r w:rsidRPr="005F6617">
        <w:rPr>
          <w:rFonts w:ascii="Courier New" w:hAnsi="Courier New" w:cs="Courier New"/>
        </w:rPr>
        <w:pgNum/>
        <w:t>e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╚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p</w:t>
      </w:r>
      <w:r w:rsidRPr="005F6617">
        <w:rPr>
          <w:rFonts w:ascii="Courier New" w:hAnsi="Courier New" w:cs="Courier New"/>
        </w:rPr>
        <w:pgNum/>
        <w:t>¤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ı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k</w:t>
      </w:r>
      <w:r w:rsidRPr="005F6617">
        <w:rPr>
          <w:rFonts w:ascii="Courier New" w:hAnsi="Courier New" w:cs="Courier New"/>
        </w:rPr>
        <w:pgNum/>
        <w:t>▄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h</w:t>
      </w:r>
      <w:r w:rsidRPr="005F6617">
        <w:rPr>
          <w:rFonts w:ascii="Courier New" w:hAnsi="Courier New" w:cs="Courier New"/>
        </w:rPr>
        <w:pgNum/>
        <w:t>`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f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c</w:t>
      </w:r>
      <w:r w:rsidRPr="005F6617">
        <w:rPr>
          <w:rFonts w:ascii="Courier New" w:hAnsi="Courier New" w:cs="Courier New"/>
        </w:rPr>
        <w:pgNum/>
        <w:t>i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`</w:t>
      </w:r>
      <w:r w:rsidRPr="005F6617">
        <w:rPr>
          <w:rFonts w:ascii="Courier New" w:hAnsi="Courier New" w:cs="Courier New"/>
        </w:rPr>
        <w:pgNum/>
        <w:t>ð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Í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[</w:t>
      </w:r>
      <w:r w:rsidRPr="005F6617">
        <w:rPr>
          <w:rFonts w:ascii="Courier New" w:hAnsi="Courier New" w:cs="Courier New"/>
        </w:rPr>
        <w:pgNum/>
        <w:t>┘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▄▄▄▄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continuation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continuation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continuation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continuation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br w:type="column"/>
      </w:r>
      <w:r w:rsidRPr="005F6617">
        <w:rPr>
          <w:rFonts w:ascii="Courier New" w:hAnsi="Courier New" w:cs="Courier New"/>
        </w:rPr>
        <w:lastRenderedPageBreak/>
        <w:t>┘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!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lastRenderedPageBreak/>
        <w:pgNum/>
      </w:r>
      <w:r w:rsidRPr="005F6617">
        <w:rPr>
          <w:rFonts w:ascii="Courier New" w:hAnsi="Courier New" w:cs="Courier New"/>
        </w:rPr>
        <w:pgNum/>
        <w:t>  '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lastRenderedPageBreak/>
        <w:pgNum/>
      </w:r>
      <w:r w:rsidRPr="005F6617">
        <w:rPr>
          <w:rFonts w:ascii="Courier New" w:hAnsi="Courier New" w:cs="Courier New"/>
        </w:rPr>
        <w:pgNum/>
        <w:t>v</w:t>
      </w:r>
      <w:r w:rsidRPr="005F6617">
        <w:rPr>
          <w:rFonts w:ascii="Courier New" w:hAnsi="Courier New" w:cs="Courier New"/>
        </w:rPr>
        <w:pgNum/>
        <w:t>1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s</w:t>
      </w:r>
      <w:r w:rsidRPr="005F6617">
        <w:rPr>
          <w:rFonts w:ascii="Courier New" w:hAnsi="Courier New" w:cs="Courier New"/>
        </w:rPr>
        <w:pgNum/>
        <w:t>Í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▄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n</w:t>
      </w:r>
      <w:r w:rsidRPr="005F6617">
        <w:rPr>
          <w:rFonts w:ascii="Courier New" w:hAnsi="Courier New" w:cs="Courier New"/>
        </w:rPr>
        <w:pgNum/>
        <w:t>▀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k</w:t>
      </w:r>
      <w:r w:rsidRPr="005F6617">
        <w:rPr>
          <w:rFonts w:ascii="Courier New" w:hAnsi="Courier New" w:cs="Courier New"/>
        </w:rPr>
        <w:pgNum/>
        <w:t>"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(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f</w:t>
      </w:r>
      <w:r w:rsidRPr="005F6617">
        <w:rPr>
          <w:rFonts w:ascii="Courier New" w:hAnsi="Courier New" w:cs="Courier New"/>
        </w:rPr>
        <w:pgNum/>
        <w:t>5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c</w:t>
      </w:r>
      <w:r w:rsidRPr="005F6617">
        <w:rPr>
          <w:rFonts w:ascii="Courier New" w:hAnsi="Courier New" w:cs="Courier New"/>
        </w:rPr>
        <w:pgNum/>
        <w:t>Ç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a</w:t>
      </w:r>
      <w:r w:rsidRPr="005F6617">
        <w:rPr>
          <w:rFonts w:ascii="Courier New" w:hAnsi="Courier New" w:cs="Courier New"/>
        </w:rPr>
        <w:pgNum/>
        <w:t>¶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^</w:t>
      </w:r>
      <w:r w:rsidRPr="005F6617">
        <w:rPr>
          <w:rFonts w:ascii="Courier New" w:hAnsi="Courier New" w:cs="Courier New"/>
        </w:rPr>
        <w:pgNum/>
        <w:t>÷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Í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[</w:t>
      </w:r>
      <w:r w:rsidRPr="005F6617">
        <w:rPr>
          <w:rFonts w:ascii="Courier New" w:hAnsi="Courier New" w:cs="Courier New"/>
        </w:rPr>
        <w:pgNum/>
        <w:t>┘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▄▄▄▄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continuation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continuation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continuation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continuation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t>Ç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é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¡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»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▒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ã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╚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╩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-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o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continuation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ab/>
        <w:t>-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/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H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i</w:t>
      </w:r>
      <w:r w:rsidRPr="005F6617">
        <w:rPr>
          <w:rFonts w:ascii="Courier New" w:hAnsi="Courier New" w:cs="Courier New"/>
        </w:rPr>
        <w:pgNum/>
        <w:t>J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f</w:t>
      </w:r>
      <w:r w:rsidRPr="005F6617">
        <w:rPr>
          <w:rFonts w:ascii="Courier New" w:hAnsi="Courier New" w:cs="Courier New"/>
        </w:rPr>
        <w:pgNum/>
        <w:t>=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]</w:t>
      </w:r>
      <w:r w:rsidRPr="005F6617">
        <w:rPr>
          <w:rFonts w:ascii="Courier New" w:hAnsi="Courier New" w:cs="Courier New"/>
        </w:rPr>
        <w:pgNum/>
        <w:t>?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]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]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]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continuationSeparator/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</w:t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¨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¹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u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w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┼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Ã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ù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ƒ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i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continuationSeparator/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ƒ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í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ú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Ñ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º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®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½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¡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»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▒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ab/>
      </w:r>
      <w:r w:rsidRPr="005F6617">
        <w:rPr>
          <w:rFonts w:ascii="Courier New" w:hAnsi="Courier New" w:cs="Courier New"/>
        </w:rPr>
        <w:t>▒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╝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¥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o</w:t>
      </w:r>
      <w:r w:rsidRPr="005F6617">
        <w:rPr>
          <w:rFonts w:ascii="Courier New" w:hAnsi="Courier New" w:cs="Courier New"/>
        </w:rPr>
        <w:pgNum/>
        <w:t>═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o</w:t>
      </w:r>
      <w:r w:rsidRPr="005F6617">
        <w:rPr>
          <w:rFonts w:ascii="Courier New" w:hAnsi="Courier New" w:cs="Courier New"/>
        </w:rPr>
        <w:pgNum/>
        <w:t>¤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o</w:t>
      </w:r>
      <w:r w:rsidRPr="005F6617">
        <w:rPr>
          <w:rFonts w:ascii="Courier New" w:hAnsi="Courier New" w:cs="Courier New"/>
        </w:rPr>
        <w:pgNum/>
        <w:t>a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o</w:t>
      </w:r>
      <w:r w:rsidRPr="005F6617">
        <w:rPr>
          <w:rFonts w:ascii="Courier New" w:hAnsi="Courier New" w:cs="Courier New"/>
        </w:rPr>
        <w:pgNum/>
        <w:t>c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l</w:t>
      </w:r>
      <w:r w:rsidRPr="005F6617">
        <w:rPr>
          <w:rFonts w:ascii="Courier New" w:hAnsi="Courier New" w:cs="Courier New"/>
        </w:rPr>
        <w:pgNum/>
        <w:t>e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l</w:t>
      </w:r>
      <w:r w:rsidRPr="005F6617">
        <w:rPr>
          <w:rFonts w:ascii="Courier New" w:hAnsi="Courier New" w:cs="Courier New"/>
        </w:rPr>
        <w:pgNum/>
        <w:t>Ø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i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ab/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</w:t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Ø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ƒ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í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╦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  <w:t>═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¤</w:t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^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o</w:t>
      </w:r>
      <w:r w:rsidRPr="005F6617">
        <w:rPr>
          <w:rFonts w:ascii="Courier New" w:hAnsi="Courier New" w:cs="Courier New"/>
        </w:rPr>
        <w:pgNum/>
        <w:t>`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Ø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ab/>
      </w:r>
      <w:r w:rsidRPr="005F6617">
        <w:rPr>
          <w:rFonts w:ascii="Courier New" w:hAnsi="Courier New" w:cs="Courier New"/>
        </w:rPr>
        <w:t>Ø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╬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  <w:t>ð</w:t>
      </w:r>
      <w:r w:rsidRPr="005F6617">
        <w:rPr>
          <w:rFonts w:ascii="Courier New" w:hAnsi="Courier New" w:cs="Courier New"/>
        </w:rPr>
        <w:b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</w:t>
      </w:r>
      <w:r w:rsidRPr="005F6617">
        <w:rPr>
          <w:rFonts w:ascii="Courier New" w:hAnsi="Courier New" w:cs="Courier New"/>
        </w:rPr>
        <w:softHyphen/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i</w:t>
      </w:r>
      <w:r w:rsidRPr="005F6617">
        <w:rPr>
          <w:rFonts w:ascii="Courier New" w:hAnsi="Courier New" w:cs="Courier New"/>
        </w:rPr>
        <w:pgNum/>
        <w:t>!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_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╗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`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╗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Í</w:t>
      </w:r>
      <w:r w:rsidRPr="005F6617">
        <w:rPr>
          <w:rFonts w:ascii="Courier New" w:hAnsi="Courier New" w:cs="Courier New"/>
        </w:rPr>
        <w:br w:type="page"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x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 xml:space="preserve">   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o</w:t>
      </w:r>
      <w:r w:rsidRPr="005F6617">
        <w:rPr>
          <w:rFonts w:ascii="Courier New" w:hAnsi="Courier New" w:cs="Courier New"/>
        </w:rPr>
        <w:pgNum/>
        <w:t>"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`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Ç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é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l</w:t>
      </w:r>
      <w:r w:rsidRPr="005F6617">
        <w:rPr>
          <w:rFonts w:ascii="Courier New" w:hAnsi="Courier New" w:cs="Courier New"/>
        </w:rPr>
        <w:pgNum/>
        <w:t>ä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l</w:t>
      </w:r>
      <w:r w:rsidRPr="005F6617">
        <w:rPr>
          <w:rFonts w:ascii="Courier New" w:hAnsi="Courier New" w:cs="Courier New"/>
        </w:rPr>
        <w:pgNum/>
        <w:t>÷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l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separator/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ab/>
      </w:r>
      <w:r w:rsidRPr="005F6617">
        <w:rPr>
          <w:rFonts w:ascii="Courier New" w:hAnsi="Courier New" w:cs="Courier New"/>
        </w:rPr>
        <w:t>÷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¸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 xml:space="preserve"> 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o</w:t>
      </w:r>
      <w:r w:rsidRPr="005F6617">
        <w:rPr>
          <w:rFonts w:ascii="Courier New" w:hAnsi="Courier New" w:cs="Courier New"/>
        </w:rPr>
        <w:pgNum/>
        <w:t>"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`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Ç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  é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l</w:t>
      </w:r>
      <w:r w:rsidRPr="005F6617">
        <w:rPr>
          <w:rFonts w:ascii="Courier New" w:hAnsi="Courier New" w:cs="Courier New"/>
        </w:rPr>
        <w:pgNum/>
        <w:t>ä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l</w:t>
      </w:r>
      <w:r w:rsidRPr="005F6617">
        <w:rPr>
          <w:rFonts w:ascii="Courier New" w:hAnsi="Courier New" w:cs="Courier New"/>
        </w:rPr>
        <w:pgNum/>
        <w:t>÷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l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separator/>
        <w:t>rB­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noBreakHyphen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─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  <w:t>&lt;</w:t>
      </w:r>
      <w:r w:rsidRPr="005F6617">
        <w:rPr>
          <w:rFonts w:ascii="Courier New" w:hAnsi="Courier New" w:cs="Courier New"/>
        </w:rPr>
        <w:separator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</w:p>
    <w:p w:rsidR="00000000" w:rsidRPr="005F6617" w:rsidRDefault="00C82BEB" w:rsidP="005F6617">
      <w:pPr>
        <w:pStyle w:val="Textosinformato"/>
        <w:rPr>
          <w:rFonts w:ascii="Courier New" w:hAnsi="Courier New" w:cs="Courier New"/>
        </w:rPr>
      </w:pP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-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v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6617">
        <w:rPr>
          <w:rFonts w:ascii="Courier New" w:hAnsi="Courier New" w:cs="Courier New"/>
        </w:rPr>
        <w:t/>
      </w:r>
      <w:r w:rsidRPr="005F6617">
        <w:rPr>
          <w:rFonts w:ascii="Courier New" w:hAnsi="Courier New" w:cs="Courier New"/>
        </w:rPr>
        <w:pgNum/>
        <w:t>&amp;</w:t>
      </w:r>
      <w:r w:rsidRPr="005F6617">
        <w:rPr>
          <w:rFonts w:ascii="Courier New" w:hAnsi="Courier New" w:cs="Courier New"/>
        </w:rPr>
        <w:pgNum/>
        <w:t>8</w:t>
      </w:r>
      <w:r w:rsidRPr="005F6617">
        <w:rPr>
          <w:rFonts w:ascii="Courier New" w:hAnsi="Courier New" w:cs="Courier New"/>
        </w:rPr>
        <w:pgNum/>
        <w:t>9</w:t>
      </w:r>
      <w:r w:rsidRPr="005F6617">
        <w:rPr>
          <w:rFonts w:ascii="Courier New" w:hAnsi="Courier New" w:cs="Courier New"/>
        </w:rPr>
        <w:pgNum/>
        <w:t>:</w:t>
      </w:r>
      <w:r w:rsidRPr="005F6617">
        <w:rPr>
          <w:rFonts w:ascii="Courier New" w:hAnsi="Courier New" w:cs="Courier New"/>
        </w:rPr>
        <w:pgNum/>
        <w:t>a</w:t>
      </w:r>
      <w:r w:rsidRPr="005F6617">
        <w:rPr>
          <w:rFonts w:ascii="Courier New" w:hAnsi="Courier New" w:cs="Courier New"/>
        </w:rPr>
        <w:pgNum/>
        <w:t>b</w:t>
      </w:r>
      <w:r w:rsidRPr="005F6617">
        <w:rPr>
          <w:rFonts w:ascii="Courier New" w:hAnsi="Courier New" w:cs="Courier New"/>
        </w:rPr>
        <w:pgNum/>
        <w:t>j</w:t>
      </w:r>
      <w:r w:rsidRPr="005F6617">
        <w:rPr>
          <w:rFonts w:ascii="Courier New" w:hAnsi="Courier New" w:cs="Courier New"/>
        </w:rPr>
        <w:pgNum/>
        <w:t>r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</w:r>
      <w:r w:rsidRPr="005F6617">
        <w:rPr>
          <w:rFonts w:ascii="Courier New" w:hAnsi="Courier New" w:cs="Courier New"/>
        </w:rPr>
        <w:t>ORDENANZA Nº 4736</w:t>
      </w:r>
      <w:r w:rsidRPr="005F6617">
        <w:rPr>
          <w:rFonts w:ascii="Courier New" w:hAnsi="Courier New" w:cs="Courier New"/>
        </w:rPr>
        <w:pgNum/>
        <w:t>BLOQUE U.POR CBA.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CREASE EL MUSEO DEL GAUCHO AERGENTINO.</w:t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03/17/0003/17/00v</w:t>
      </w:r>
      <w:r w:rsidRPr="005F6617">
        <w:rPr>
          <w:rFonts w:ascii="Courier New" w:hAnsi="Courier New" w:cs="Courier New"/>
        </w:rPr>
        <w:cr/>
      </w:r>
      <w:r w:rsidRPr="005F6617">
        <w:rPr>
          <w:rFonts w:ascii="Courier New" w:hAnsi="Courier New" w:cs="Courier New"/>
        </w:rPr>
        <w:pgNum/>
      </w:r>
      <w:r w:rsidRPr="005F661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661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F6617" w:rsidSect="005F661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F6617"/>
    <w:rsid w:val="00B06D87"/>
    <w:rsid w:val="00C8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38010F-94EE-4C42-8256-EFD91F2D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661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661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