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61AD9">
        <w:rPr>
          <w:rFonts w:ascii="Courier New" w:hAnsi="Courier New" w:cs="Courier New"/>
        </w:rPr>
        <w:t>1¥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½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▒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br w:type="column"/>
      </w:r>
      <w:r w:rsidRPr="00261AD9">
        <w:rPr>
          <w:rFonts w:ascii="Courier New" w:hAnsi="Courier New" w:cs="Courier New"/>
        </w:rPr>
        <w:lastRenderedPageBreak/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  <w:t>NORMAL.MOD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EPLX800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  <w:t>@</w:t>
      </w:r>
      <w:r w:rsidRPr="00261AD9">
        <w:rPr>
          <w:rFonts w:ascii="Courier New" w:hAnsi="Courier New" w:cs="Courier New"/>
        </w:rPr>
        <w:pgNum/>
        <w:t>b</w:t>
      </w:r>
      <w:r w:rsidRPr="00261AD9">
        <w:rPr>
          <w:rFonts w:ascii="Courier New" w:hAnsi="Courier New" w:cs="Courier New"/>
        </w:rPr>
        <w:t>┼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  <w:separator/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"AÑO DEL ORDENAMIENTO JURIDICO MUNICIPAL"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ORDENANZA  Nº  4741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Visto: La  nota  presentada  por  la  Sra.  María  </w:t>
      </w:r>
      <w:r w:rsidRPr="00261AD9">
        <w:rPr>
          <w:rFonts w:ascii="Courier New" w:hAnsi="Courier New" w:cs="Courier New"/>
        </w:rPr>
        <w:t xml:space="preserve">Cristina  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Luna  solicitando ayuda económica; y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C O N S I D E R A N D O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Que el estudio socioeconómico realizado informa que se trata de un grupo familiar con limitaciones económicas;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 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Que evaluada la situación planteada por Comisión de Haci</w:t>
      </w:r>
      <w:r w:rsidRPr="00261AD9">
        <w:rPr>
          <w:rFonts w:ascii="Courier New" w:hAnsi="Courier New" w:cs="Courier New"/>
        </w:rPr>
        <w:t xml:space="preserve">enda, la misma emite despacho accediendo a otorgar una ayuda dentro de las posibilidades presupuestarias con las que cuenta este Cuerpo, despacho aprobado por unanimidad en Sesión de fecha 27 de abril del 2000.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EL HONORABLE CONCEJO DELIBERANTE DE LA </w:t>
      </w:r>
      <w:r w:rsidRPr="00261AD9">
        <w:rPr>
          <w:rFonts w:ascii="Courier New" w:hAnsi="Courier New" w:cs="Courier New"/>
        </w:rPr>
        <w:t xml:space="preserve">CIUDAD DE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ALTA GRACIA SANCIONA CON FUERZA DE ORDENANZA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Art.1: OTORGAR  un subsidio  por única  vez  de  PESOS CIEN 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($ 100.-) a la Sra. María Cristina Luna, D.N.I. Nº 12.838. 309, con domicilio en calle Santa Fe Nº 135 de Barrio Liniers, para</w:t>
      </w:r>
      <w:r w:rsidRPr="00261AD9">
        <w:rPr>
          <w:rFonts w:ascii="Courier New" w:hAnsi="Courier New" w:cs="Courier New"/>
        </w:rPr>
        <w:t xml:space="preserve"> cubrir necesidades básicas insatisfechas de la solicitante y su familia.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Art.2: IMPUTAR el monto establecido en el Art.1 a la Parti-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      06.1.3.12.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Art.3: COMUNIQUESE,  publíquese, tr</w:t>
      </w:r>
      <w:r w:rsidRPr="00261AD9">
        <w:rPr>
          <w:rFonts w:ascii="Courier New" w:hAnsi="Courier New" w:cs="Courier New"/>
        </w:rPr>
        <w:t xml:space="preserve">anscríbase al  Libro  de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      Ordenanzas y archívese.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1AD9">
        <w:rPr>
          <w:rFonts w:ascii="Courier New" w:hAnsi="Courier New" w:cs="Courier New"/>
        </w:rPr>
        <w:t>Ç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Ã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v</w:t>
      </w:r>
      <w:r w:rsidRPr="00261AD9">
        <w:rPr>
          <w:rFonts w:ascii="Courier New" w:hAnsi="Courier New" w:cs="Courier New"/>
        </w:rPr>
        <w:pgNum/>
        <w:t>7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N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s</w:t>
      </w:r>
      <w:r w:rsidRPr="00261AD9">
        <w:rPr>
          <w:rFonts w:ascii="Courier New" w:hAnsi="Courier New" w:cs="Courier New"/>
        </w:rPr>
        <w:pgNum/>
        <w:t>ı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p</w:t>
      </w:r>
      <w:r w:rsidRPr="00261AD9">
        <w:rPr>
          <w:rFonts w:ascii="Courier New" w:hAnsi="Courier New" w:cs="Courier New"/>
        </w:rPr>
        <w:pgNum/>
        <w:t>A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C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m</w:t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h</w:t>
      </w:r>
      <w:r w:rsidRPr="00261AD9">
        <w:rPr>
          <w:rFonts w:ascii="Courier New" w:hAnsi="Courier New" w:cs="Courier New"/>
        </w:rPr>
        <w:pgNum/>
        <w:t>S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e</w:t>
      </w:r>
      <w:r w:rsidRPr="00261AD9">
        <w:rPr>
          <w:rFonts w:ascii="Courier New" w:hAnsi="Courier New" w:cs="Courier New"/>
        </w:rPr>
        <w:pgNum/>
        <w:t>L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T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`</w:t>
      </w:r>
      <w:r w:rsidRPr="00261AD9">
        <w:rPr>
          <w:rFonts w:ascii="Courier New" w:hAnsi="Courier New" w:cs="Courier New"/>
        </w:rPr>
        <w:pgNum/>
        <w:t>\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]</w:t>
      </w:r>
      <w:r w:rsidRPr="00261AD9">
        <w:rPr>
          <w:rFonts w:ascii="Courier New" w:hAnsi="Courier New" w:cs="Courier New"/>
        </w:rPr>
        <w:pgNum/>
        <w:t>█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Ò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▄▄▄▄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br w:type="column"/>
      </w:r>
      <w:r w:rsidRPr="00261AD9">
        <w:rPr>
          <w:rFonts w:ascii="Courier New" w:hAnsi="Courier New" w:cs="Courier New"/>
        </w:rPr>
        <w:lastRenderedPageBreak/>
        <w:t>Ò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­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=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v</w:t>
      </w:r>
      <w:r w:rsidRPr="00261AD9">
        <w:rPr>
          <w:rFonts w:ascii="Courier New" w:hAnsi="Courier New" w:cs="Courier New"/>
        </w:rPr>
        <w:pgNum/>
        <w:t>»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s</w:t>
      </w:r>
      <w:r w:rsidRPr="00261AD9">
        <w:rPr>
          <w:rFonts w:ascii="Courier New" w:hAnsi="Courier New" w:cs="Courier New"/>
        </w:rPr>
        <w:pgNum/>
        <w:t>▒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p</w:t>
      </w:r>
      <w:r w:rsidRPr="00261AD9">
        <w:rPr>
          <w:rFonts w:ascii="Courier New" w:hAnsi="Courier New" w:cs="Courier New"/>
        </w:rPr>
        <w:pgNum/>
        <w:t>A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C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m</w:t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h</w:t>
      </w:r>
      <w:r w:rsidRPr="00261AD9">
        <w:rPr>
          <w:rFonts w:ascii="Courier New" w:hAnsi="Courier New" w:cs="Courier New"/>
        </w:rPr>
        <w:pgNum/>
        <w:t>S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e</w:t>
      </w:r>
      <w:r w:rsidRPr="00261AD9">
        <w:rPr>
          <w:rFonts w:ascii="Courier New" w:hAnsi="Courier New" w:cs="Courier New"/>
        </w:rPr>
        <w:pgNum/>
        <w:t>L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T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`</w:t>
      </w:r>
      <w:r w:rsidRPr="00261AD9">
        <w:rPr>
          <w:rFonts w:ascii="Courier New" w:hAnsi="Courier New" w:cs="Courier New"/>
        </w:rPr>
        <w:pgNum/>
        <w:t>\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]</w:t>
      </w:r>
      <w:r w:rsidRPr="00261AD9">
        <w:rPr>
          <w:rFonts w:ascii="Courier New" w:hAnsi="Courier New" w:cs="Courier New"/>
        </w:rPr>
        <w:pgNum/>
        <w:t>█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Ò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▄▄▄▄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t>Ç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é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ä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░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▓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┤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╔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╦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═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u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cr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u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tab/>
      </w:r>
      <w:r w:rsidRPr="00261AD9">
        <w:rPr>
          <w:rFonts w:ascii="Courier New" w:hAnsi="Courier New" w:cs="Courier New"/>
        </w:rPr>
        <w:cr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3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  <w:pgNum/>
        <w:t>5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7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P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  <w:t>T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`</w:t>
      </w:r>
      <w:r w:rsidRPr="00261AD9">
        <w:rPr>
          <w:rFonts w:ascii="Courier New" w:hAnsi="Courier New" w:cs="Courier New"/>
        </w:rPr>
        <w:pgNum/>
        <w:t>╚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`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separator/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>╚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ı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  <w:pgNum/>
        <w:t>Î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  <w:pgNum/>
        <w:t>┘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br w:type="page"/>
      </w:r>
      <w:r w:rsidRPr="00261AD9">
        <w:rPr>
          <w:rFonts w:ascii="Courier New" w:hAnsi="Courier New" w:cs="Courier New"/>
        </w:rPr>
        <w:lastRenderedPageBreak/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br w:type="column"/>
      </w:r>
      <w:r w:rsidRPr="00261AD9">
        <w:rPr>
          <w:rFonts w:ascii="Courier New" w:hAnsi="Courier New" w:cs="Courier New"/>
        </w:rPr>
        <w:lastRenderedPageBreak/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  <w:t>?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i</w:t>
      </w:r>
      <w:r w:rsidRPr="00261AD9">
        <w:rPr>
          <w:rFonts w:ascii="Courier New" w:hAnsi="Courier New" w:cs="Courier New"/>
        </w:rPr>
        <w:pgNum/>
        <w:t>A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`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A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C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r</w:t>
      </w:r>
      <w:r w:rsidRPr="00261AD9">
        <w:rPr>
          <w:rFonts w:ascii="Courier New" w:hAnsi="Courier New" w:cs="Courier New"/>
        </w:rPr>
        <w:pgNum/>
        <w:t>é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o</w:t>
      </w:r>
      <w:r w:rsidRPr="00261AD9">
        <w:rPr>
          <w:rFonts w:ascii="Courier New" w:hAnsi="Courier New" w:cs="Courier New"/>
        </w:rPr>
        <w:pgNum/>
        <w:t>L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f</w:t>
      </w:r>
      <w:r w:rsidRPr="00261AD9">
        <w:rPr>
          <w:rFonts w:ascii="Courier New" w:hAnsi="Courier New" w:cs="Courier New"/>
        </w:rPr>
        <w:pgNum/>
        <w:t>N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ï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╚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┌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¦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c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continuationSeparator/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>¦</w:t>
      </w:r>
      <w:r w:rsidRPr="00261AD9">
        <w:rPr>
          <w:rFonts w:ascii="Courier New" w:hAnsi="Courier New" w:cs="Courier New"/>
        </w:rPr>
        <w:continuationSeparator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;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=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?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▒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x</w:t>
      </w:r>
      <w:r w:rsidRPr="00261AD9">
        <w:rPr>
          <w:rFonts w:ascii="Courier New" w:hAnsi="Courier New" w:cs="Courier New"/>
        </w:rPr>
        <w:pgNum/>
        <w:t>▓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  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separator/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rB­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─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noBreakHyphen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>&lt;</w:t>
      </w:r>
      <w:r w:rsidRPr="00261AD9">
        <w:rPr>
          <w:rFonts w:ascii="Courier New" w:hAnsi="Courier New" w:cs="Courier New"/>
        </w:rPr>
        <w:separator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</w:p>
    <w:p w:rsidR="00000000" w:rsidRPr="00261AD9" w:rsidRDefault="008C4314" w:rsidP="00261AD9">
      <w:pPr>
        <w:pStyle w:val="Textosinformato"/>
        <w:rPr>
          <w:rFonts w:ascii="Courier New" w:hAnsi="Courier New" w:cs="Courier New"/>
        </w:rPr>
      </w:pP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1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  <w:t>&amp;</w:t>
      </w:r>
      <w:r w:rsidRPr="00261AD9">
        <w:rPr>
          <w:rFonts w:ascii="Courier New" w:hAnsi="Courier New" w:cs="Courier New"/>
        </w:rPr>
        <w:pgNum/>
        <w:t>;</w:t>
      </w:r>
      <w:r w:rsidRPr="00261AD9">
        <w:rPr>
          <w:rFonts w:ascii="Courier New" w:hAnsi="Courier New" w:cs="Courier New"/>
        </w:rPr>
        <w:pgNum/>
        <w:t>@</w:t>
      </w:r>
      <w:r w:rsidRPr="00261AD9">
        <w:rPr>
          <w:rFonts w:ascii="Courier New" w:hAnsi="Courier New" w:cs="Courier New"/>
        </w:rPr>
        <w:pgNum/>
        <w:t>A</w:t>
      </w:r>
      <w:r w:rsidRPr="00261AD9">
        <w:rPr>
          <w:rFonts w:ascii="Courier New" w:hAnsi="Courier New" w:cs="Courier New"/>
        </w:rPr>
        <w:pgNum/>
        <w:t>×</w:t>
      </w:r>
      <w:r w:rsidRPr="00261AD9">
        <w:rPr>
          <w:rFonts w:ascii="Courier New" w:hAnsi="Courier New" w:cs="Courier New"/>
        </w:rPr>
        <w:pgNum/>
        <w:t>ƒ</w:t>
      </w:r>
      <w:r w:rsidRPr="00261AD9">
        <w:rPr>
          <w:rFonts w:ascii="Courier New" w:hAnsi="Courier New" w:cs="Courier New"/>
        </w:rPr>
        <w:pgNum/>
        <w:t>º</w:t>
      </w:r>
      <w:r w:rsidRPr="00261AD9">
        <w:rPr>
          <w:rFonts w:ascii="Courier New" w:hAnsi="Courier New" w:cs="Courier New"/>
        </w:rPr>
        <w:pgNum/>
        <w:t>»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</w:r>
      <w:r w:rsidRPr="00261AD9">
        <w:rPr>
          <w:rFonts w:ascii="Courier New" w:hAnsi="Courier New" w:cs="Courier New"/>
        </w:rPr>
        <w:pgNum/>
        <w:t>ORDENANZA Nº 4741</w:t>
      </w:r>
      <w:r w:rsidRPr="00261AD9">
        <w:rPr>
          <w:rFonts w:ascii="Courier New" w:hAnsi="Courier New" w:cs="Courier New"/>
        </w:rPr>
        <w:pgNum/>
        <w:t>COMISION DE HACIENDA</w:t>
      </w:r>
      <w:r w:rsidRPr="00261AD9">
        <w:rPr>
          <w:rFonts w:ascii="Courier New" w:hAnsi="Courier New" w:cs="Courier New"/>
        </w:rPr>
        <w:pgNum/>
        <w:t>CRIS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OTORGAR SUBSIDIO MENSUAL POR UNICA VEZ DE PESOS CIEN ($ 100), A LA SRA. MARIA CRISTINA LUNA.</w:t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03/17/0001/04/801</w:t>
      </w:r>
      <w:r w:rsidRPr="00261AD9">
        <w:rPr>
          <w:rFonts w:ascii="Courier New" w:hAnsi="Courier New" w:cs="Courier New"/>
        </w:rPr>
        <w:t/>
      </w:r>
      <w:r w:rsidRPr="00261AD9">
        <w:rPr>
          <w:rFonts w:ascii="Courier New" w:hAnsi="Courier New" w:cs="Courier New"/>
        </w:rPr>
        <w:pgNum/>
      </w:r>
      <w:r w:rsidRPr="00261A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261A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61AD9" w:rsidSect="00261A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1AD9"/>
    <w:rsid w:val="008C43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83C31-8727-4251-98AD-B98E9D2D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61A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61A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