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50C6E">
        <w:rPr>
          <w:rFonts w:ascii="Courier New" w:hAnsi="Courier New" w:cs="Courier New"/>
        </w:rPr>
        <w:t>1¥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½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T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c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  <w:t>NORMAL.MOD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EPLX800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@</w:t>
      </w:r>
      <w:r w:rsidRPr="00350C6E">
        <w:rPr>
          <w:rFonts w:ascii="Courier New" w:hAnsi="Courier New" w:cs="Courier New"/>
        </w:rPr>
        <w:pgNum/>
        <w:t>b</w:t>
      </w:r>
      <w:r w:rsidRPr="00350C6E">
        <w:rPr>
          <w:rFonts w:ascii="Courier New" w:hAnsi="Courier New" w:cs="Courier New"/>
        </w:rPr>
        <w:t>┼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separator/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"AÑO DEL ORDENAMIENTO JURIDICO MUNICIPAL"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ORDENANZA  Nº  4758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Visto: El Expediente Nº 549/98 presentado por la Sra</w:t>
      </w:r>
      <w:r w:rsidRPr="00350C6E">
        <w:rPr>
          <w:rFonts w:ascii="Courier New" w:hAnsi="Courier New" w:cs="Courier New"/>
        </w:rPr>
        <w:t xml:space="preserve">. María   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 xml:space="preserve">Luisa Centeno solicitando Pensión; y           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 xml:space="preserve"> 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C O N S I D E R A N D O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Que solicita una pensión municipal por carecer de medios para subsistir, ser mayor de edad, con problemas de salud y sin posibilidades económicas por parte de su</w:t>
      </w:r>
      <w:r w:rsidRPr="00350C6E">
        <w:rPr>
          <w:rFonts w:ascii="Courier New" w:hAnsi="Courier New" w:cs="Courier New"/>
        </w:rPr>
        <w:t>s hijos para ayudarla;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Que evaluado lo solicitado  por Comisión de Legislación General, la misma emite despacho accediendo a otorgar la pensión al haberse comprobado que se acreditan todos los requisitos exigidos por Ordenanza, despacho aprobado por una</w:t>
      </w:r>
      <w:r w:rsidRPr="00350C6E">
        <w:rPr>
          <w:rFonts w:ascii="Courier New" w:hAnsi="Courier New" w:cs="Courier New"/>
        </w:rPr>
        <w:t>nimidad en Sesión de fecha 4 de mayo del 2000.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 xml:space="preserve">EL HONORABLE CONCEJO DELIBERANTE DE LA CIUDAD DE 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ALTA GRACIA SANCIONA CON FUERZA DE ORDENANZA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Art.1: OTORGAR una Pensión Municipal a la Sra. María  Luisa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CENTENO, L.C. Nº 7.147.806, con domi</w:t>
      </w:r>
      <w:r w:rsidRPr="00350C6E">
        <w:rPr>
          <w:rFonts w:ascii="Courier New" w:hAnsi="Courier New" w:cs="Courier New"/>
        </w:rPr>
        <w:t>cilio en calle Ituzaingó Nº 465 de Barrio San Martín, mientras subsistan los requisitos exigidos por Ordenanza Nº 1803 y sus modificatorias.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Art.2: COMUNIQUESE,  publíquese,  transcríbase al  Libro de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Ordenanzas y archívese.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DADA EN LA SALA DE SES</w:t>
      </w:r>
      <w:r w:rsidRPr="00350C6E">
        <w:rPr>
          <w:rFonts w:ascii="Courier New" w:hAnsi="Courier New" w:cs="Courier New"/>
        </w:rPr>
        <w:t>IONES DEL HONORABLE CONCEJO DELIBERANTE A CUATRO DIAS DEL MES DE MAYO DEL DOS MIL.</w:t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t>▄▄▄▄▄▄▄▄▄▄▄▄▄▄▄▄▄▄▄▄▄▄▄▄▄▄▄▄▄▄▄▄▄▄▄▄▄▄▄▄▄▄▄▄Ç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ä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¡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v</w:t>
      </w:r>
      <w:r w:rsidRPr="00350C6E">
        <w:rPr>
          <w:rFonts w:ascii="Courier New" w:hAnsi="Courier New" w:cs="Courier New"/>
        </w:rPr>
        <w:pgNum/>
        <w:t>│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ã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q</w:t>
      </w:r>
      <w:r w:rsidRPr="00350C6E">
        <w:rPr>
          <w:rFonts w:ascii="Courier New" w:hAnsi="Courier New" w:cs="Courier New"/>
        </w:rPr>
        <w:pgNum/>
        <w:t>B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Y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n</w:t>
      </w:r>
      <w:r w:rsidRPr="00350C6E">
        <w:rPr>
          <w:rFonts w:ascii="Courier New" w:hAnsi="Courier New" w:cs="Courier New"/>
        </w:rPr>
        <w:pgNum/>
        <w:t>0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ƒ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k</w:t>
      </w:r>
      <w:r w:rsidRPr="00350C6E">
        <w:rPr>
          <w:rFonts w:ascii="Courier New" w:hAnsi="Courier New" w:cs="Courier New"/>
        </w:rPr>
        <w:pgNum/>
        <w:t>Ñ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f</w:t>
      </w:r>
      <w:r w:rsidRPr="00350C6E">
        <w:rPr>
          <w:rFonts w:ascii="Courier New" w:hAnsi="Courier New" w:cs="Courier New"/>
        </w:rPr>
        <w:pgNum/>
        <w:t>¡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c</w:t>
      </w:r>
      <w:r w:rsidRPr="00350C6E">
        <w:rPr>
          <w:rFonts w:ascii="Courier New" w:hAnsi="Courier New" w:cs="Courier New"/>
        </w:rPr>
        <w:pgNum/>
        <w:t>Ä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û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^</w:t>
      </w:r>
      <w:r w:rsidRPr="00350C6E">
        <w:rPr>
          <w:rFonts w:ascii="Courier New" w:hAnsi="Courier New" w:cs="Courier New"/>
        </w:rPr>
        <w:pgNum/>
        <w:t>ú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[</w:t>
      </w:r>
      <w:r w:rsidRPr="00350C6E">
        <w:rPr>
          <w:rFonts w:ascii="Courier New" w:hAnsi="Courier New" w:cs="Courier New"/>
        </w:rPr>
        <w:pgNum/>
        <w:t>Û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▄▄▄▄▄▄▄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br w:type="column"/>
      </w:r>
      <w:r w:rsidRPr="00350C6E">
        <w:rPr>
          <w:rFonts w:ascii="Courier New" w:hAnsi="Courier New" w:cs="Courier New"/>
        </w:rPr>
        <w:lastRenderedPageBreak/>
        <w:t>Û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x</w:t>
      </w:r>
      <w:r w:rsidRPr="00350C6E">
        <w:rPr>
          <w:rFonts w:ascii="Courier New" w:hAnsi="Courier New" w:cs="Courier New"/>
        </w:rPr>
        <w:pgNum/>
        <w:t>T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│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ã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q</w:t>
      </w:r>
      <w:r w:rsidRPr="00350C6E">
        <w:rPr>
          <w:rFonts w:ascii="Courier New" w:hAnsi="Courier New" w:cs="Courier New"/>
        </w:rPr>
        <w:pgNum/>
        <w:t>B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Y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n</w:t>
      </w:r>
      <w:r w:rsidRPr="00350C6E">
        <w:rPr>
          <w:rFonts w:ascii="Courier New" w:hAnsi="Courier New" w:cs="Courier New"/>
        </w:rPr>
        <w:pgNum/>
        <w:t>0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ƒ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k</w:t>
      </w:r>
      <w:r w:rsidRPr="00350C6E">
        <w:rPr>
          <w:rFonts w:ascii="Courier New" w:hAnsi="Courier New" w:cs="Courier New"/>
        </w:rPr>
        <w:pgNum/>
        <w:t>Ñ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f</w:t>
      </w:r>
      <w:r w:rsidRPr="00350C6E">
        <w:rPr>
          <w:rFonts w:ascii="Courier New" w:hAnsi="Courier New" w:cs="Courier New"/>
        </w:rPr>
        <w:pgNum/>
        <w:t>¡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c</w:t>
      </w:r>
      <w:r w:rsidRPr="00350C6E">
        <w:rPr>
          <w:rFonts w:ascii="Courier New" w:hAnsi="Courier New" w:cs="Courier New"/>
        </w:rPr>
        <w:pgNum/>
        <w:t>Ä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û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^</w:t>
      </w:r>
      <w:r w:rsidRPr="00350C6E">
        <w:rPr>
          <w:rFonts w:ascii="Courier New" w:hAnsi="Courier New" w:cs="Courier New"/>
        </w:rPr>
        <w:pgNum/>
        <w:t>ú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[</w:t>
      </w:r>
      <w:r w:rsidRPr="00350C6E">
        <w:rPr>
          <w:rFonts w:ascii="Courier New" w:hAnsi="Courier New" w:cs="Courier New"/>
        </w:rPr>
        <w:pgNum/>
        <w:t>Û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▄▄▄▄▄▄▄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>Ç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é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ä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»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x</w:t>
      </w:r>
      <w:r w:rsidRPr="00350C6E">
        <w:rPr>
          <w:rFonts w:ascii="Courier New" w:hAnsi="Courier New" w:cs="Courier New"/>
        </w:rPr>
        <w:pgNum/>
        <w:t>▒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x</w:t>
      </w:r>
      <w:r w:rsidRPr="00350C6E">
        <w:rPr>
          <w:rFonts w:ascii="Courier New" w:hAnsi="Courier New" w:cs="Courier New"/>
        </w:rPr>
        <w:pgNum/>
        <w:t>│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x</w:t>
      </w:r>
      <w:r w:rsidRPr="00350C6E">
        <w:rPr>
          <w:rFonts w:ascii="Courier New" w:hAnsi="Courier New" w:cs="Courier New"/>
        </w:rPr>
        <w:pgNum/>
        <w:t>╚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x</w:t>
      </w:r>
      <w:r w:rsidRPr="00350C6E">
        <w:rPr>
          <w:rFonts w:ascii="Courier New" w:hAnsi="Courier New" w:cs="Courier New"/>
        </w:rPr>
        <w:pgNum/>
        <w:t>╩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╠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</w:t>
      </w:r>
      <w:r w:rsidRPr="00350C6E">
        <w:rPr>
          <w:rFonts w:ascii="Courier New" w:hAnsi="Courier New" w:cs="Courier New"/>
        </w:rPr>
        <w:br w:type="page"/>
      </w:r>
      <w:r w:rsidRPr="00350C6E">
        <w:rPr>
          <w:rFonts w:ascii="Courier New" w:hAnsi="Courier New" w:cs="Courier New"/>
        </w:rPr>
        <w:lastRenderedPageBreak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tab/>
      </w:r>
      <w:r w:rsidRPr="00350C6E">
        <w:rPr>
          <w:rFonts w:ascii="Courier New" w:hAnsi="Courier New" w:cs="Courier New"/>
        </w:rPr>
        <w:br w:type="page"/>
      </w:r>
      <w:r w:rsidRPr="00350C6E">
        <w:rPr>
          <w:rFonts w:ascii="Courier New" w:hAnsi="Courier New" w:cs="Courier New"/>
        </w:rPr>
        <w:lastRenderedPageBreak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=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pgNum/>
        <w:t>@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pgNum/>
        <w:t>B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pgNum/>
        <w:t>[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]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_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`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`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continuationSeparator/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0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pgNum/>
        <w:t>2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4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g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k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Ö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ø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t>ø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Ø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pgNum/>
        <w:t>ƒ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r</w:t>
      </w:r>
      <w:r w:rsidRPr="00350C6E">
        <w:rPr>
          <w:rFonts w:ascii="Courier New" w:hAnsi="Courier New" w:cs="Courier New"/>
        </w:rPr>
        <w:pgNum/>
        <w:t>▄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Ä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i</w:t>
      </w:r>
      <w:r w:rsidRPr="00350C6E">
        <w:rPr>
          <w:rFonts w:ascii="Courier New" w:hAnsi="Courier New" w:cs="Courier New"/>
        </w:rPr>
        <w:pgNum/>
        <w:t>É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═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µ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`</w:t>
      </w:r>
      <w:r w:rsidRPr="00350C6E">
        <w:rPr>
          <w:rFonts w:ascii="Courier New" w:hAnsi="Courier New" w:cs="Courier New"/>
        </w:rPr>
        <w:pgNum/>
        <w:t>Þ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continuationSeparator/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Þ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Û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T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x</w:t>
      </w:r>
      <w:r w:rsidRPr="00350C6E">
        <w:rPr>
          <w:rFonts w:ascii="Courier New" w:hAnsi="Courier New" w:cs="Courier New"/>
        </w:rPr>
        <w:pgNum/>
        <w:t>U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µ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`</w:t>
      </w:r>
      <w:r w:rsidRPr="00350C6E">
        <w:rPr>
          <w:rFonts w:ascii="Courier New" w:hAnsi="Courier New" w:cs="Courier New"/>
        </w:rPr>
        <w:pgNum/>
        <w:t>Þ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  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continuationSeparator/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rB­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─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noBreakHyphen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>&lt;</w:t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  <w:separator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</w:p>
    <w:p w:rsidR="00000000" w:rsidRPr="00350C6E" w:rsidRDefault="00C9189B" w:rsidP="00350C6E">
      <w:pPr>
        <w:pStyle w:val="Textosinformato"/>
        <w:rPr>
          <w:rFonts w:ascii="Courier New" w:hAnsi="Courier New" w:cs="Courier New"/>
        </w:rPr>
      </w:pP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È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t/>
      </w:r>
      <w:r w:rsidRPr="00350C6E">
        <w:rPr>
          <w:rFonts w:ascii="Courier New" w:hAnsi="Courier New" w:cs="Courier New"/>
        </w:rPr>
        <w:pgNum/>
        <w:t>:</w:t>
      </w:r>
      <w:r w:rsidRPr="00350C6E">
        <w:rPr>
          <w:rFonts w:ascii="Courier New" w:hAnsi="Courier New" w:cs="Courier New"/>
        </w:rPr>
        <w:pgNum/>
        <w:t>?</w:t>
      </w:r>
      <w:r w:rsidRPr="00350C6E">
        <w:rPr>
          <w:rFonts w:ascii="Courier New" w:hAnsi="Courier New" w:cs="Courier New"/>
        </w:rPr>
        <w:pgNum/>
        <w:t>@</w:t>
      </w:r>
      <w:r w:rsidRPr="00350C6E">
        <w:rPr>
          <w:rFonts w:ascii="Courier New" w:hAnsi="Courier New" w:cs="Courier New"/>
        </w:rPr>
        <w:pgNum/>
        <w:t>ï</w:t>
      </w:r>
      <w:r w:rsidRPr="00350C6E">
        <w:rPr>
          <w:rFonts w:ascii="Courier New" w:hAnsi="Courier New" w:cs="Courier New"/>
        </w:rPr>
        <w:pgNum/>
        <w:t>î</w:t>
      </w:r>
      <w:r w:rsidRPr="00350C6E">
        <w:rPr>
          <w:rFonts w:ascii="Courier New" w:hAnsi="Courier New" w:cs="Courier New"/>
        </w:rPr>
        <w:pgNum/>
        <w:t>ö</w:t>
      </w:r>
      <w:r w:rsidRPr="00350C6E">
        <w:rPr>
          <w:rFonts w:ascii="Courier New" w:hAnsi="Courier New" w:cs="Courier New"/>
        </w:rPr>
        <w:pgNum/>
        <w:t>£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</w:r>
      <w:r w:rsidRPr="00350C6E">
        <w:rPr>
          <w:rFonts w:ascii="Courier New" w:hAnsi="Courier New" w:cs="Courier New"/>
        </w:rPr>
        <w:pgNum/>
        <w:t>ORD 4758</w:t>
      </w:r>
      <w:r w:rsidRPr="00350C6E">
        <w:rPr>
          <w:rFonts w:ascii="Courier New" w:hAnsi="Courier New" w:cs="Courier New"/>
        </w:rPr>
        <w:pgNum/>
        <w:t>COMISION LEGISLACION GENERAL</w:t>
      </w:r>
      <w:r w:rsidRPr="00350C6E">
        <w:rPr>
          <w:rFonts w:ascii="Courier New" w:hAnsi="Courier New" w:cs="Courier New"/>
        </w:rPr>
        <w:pgNum/>
        <w:t>CRIS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OTORGANDO PENSION MUNICIPAL A LA SRA. MARIA LUISA CENTENO L.C.Nº</w:t>
      </w:r>
      <w:r w:rsidRPr="00350C6E">
        <w:rPr>
          <w:rFonts w:ascii="Courier New" w:hAnsi="Courier New" w:cs="Courier New"/>
        </w:rPr>
        <w:t xml:space="preserve"> 7.147.806</w:t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03/17/0001/04/80È</w:t>
      </w:r>
      <w:r w:rsidRPr="00350C6E">
        <w:rPr>
          <w:rFonts w:ascii="Courier New" w:hAnsi="Courier New" w:cs="Courier New"/>
        </w:rPr>
        <w:continuationSeparator/>
      </w:r>
      <w:r w:rsidRPr="00350C6E">
        <w:rPr>
          <w:rFonts w:ascii="Courier New" w:hAnsi="Courier New" w:cs="Courier New"/>
        </w:rPr>
        <w:pgNum/>
      </w:r>
      <w:r w:rsidRPr="00350C6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0C6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50C6E" w:rsidSect="00350C6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0C6E"/>
    <w:rsid w:val="00B06D87"/>
    <w:rsid w:val="00C9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1706C5-2A0E-429E-97AB-7ADC0E27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50C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0C6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