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A1E60">
        <w:rPr>
          <w:rFonts w:ascii="Courier New" w:hAnsi="Courier New" w:cs="Courier New"/>
        </w:rPr>
        <w:t>1¥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½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&lt;</w:t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c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  <w:t>NORMAL.MOD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EPLX800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@</w:t>
      </w:r>
      <w:r w:rsidRPr="000A1E60">
        <w:rPr>
          <w:rFonts w:ascii="Courier New" w:hAnsi="Courier New" w:cs="Courier New"/>
        </w:rPr>
        <w:pgNum/>
        <w:t>b</w:t>
      </w:r>
      <w:r w:rsidRPr="000A1E60">
        <w:rPr>
          <w:rFonts w:ascii="Courier New" w:hAnsi="Courier New" w:cs="Courier New"/>
        </w:rPr>
        <w:t>┼</w:t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  <w:t>R</w:t>
      </w:r>
      <w:r w:rsidRPr="000A1E60">
        <w:rPr>
          <w:rFonts w:ascii="Courier New" w:hAnsi="Courier New" w:cs="Courier New"/>
        </w:rPr>
        <w:separator/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t>"AÑO DEL ORDENAMIENTO JURIDICO MUNICIPAL"</w:t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t>ORDENANZA  Nº  4760</w:t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t>Visto: El Expediente Nº 1074/99 presentado por la  S</w:t>
      </w:r>
      <w:r w:rsidRPr="000A1E60">
        <w:rPr>
          <w:rFonts w:ascii="Courier New" w:hAnsi="Courier New" w:cs="Courier New"/>
        </w:rPr>
        <w:t xml:space="preserve">ra. Ma-   </w:t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t xml:space="preserve">ría Adela Cuello solicitando Pensión; y           </w:t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t xml:space="preserve"> </w:t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t>C O N S I D E R A N D O</w:t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t>Que solicita una pensión municipal por carecer de medios para subsistir, ser mayor de edad, con problemas de salud y sin familiares que puedan ayudarla;</w:t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t>Qu</w:t>
      </w:r>
      <w:r w:rsidRPr="000A1E60">
        <w:rPr>
          <w:rFonts w:ascii="Courier New" w:hAnsi="Courier New" w:cs="Courier New"/>
        </w:rPr>
        <w:t>e evaluado lo solicitado  por Comisión de Legislación General, la misma emite despacho accediendo a otorgar la pensión al haberse comprobado que se acreditan todos los requisitos exigidos por Ordenanza, despacho aprobado por unanimidad en Sesión de fecha 4</w:t>
      </w:r>
      <w:r w:rsidRPr="000A1E60">
        <w:rPr>
          <w:rFonts w:ascii="Courier New" w:hAnsi="Courier New" w:cs="Courier New"/>
        </w:rPr>
        <w:t xml:space="preserve"> de mayo del 2000.</w:t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t xml:space="preserve">EL HONORABLE CONCEJO DELIBERANTE DE LA CIUDAD DE </w:t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t>ALTA GRACIA SANCIONA CON FUERZA DE ORDENANZA</w:t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t>Art.1: OTORGAR una Pensión Municipal a la  Sra.  María Ade-</w:t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t>la CUELLO, L.C. Nº 2.452.702, con domicilio en calle Cervantes N</w:t>
      </w:r>
      <w:r w:rsidRPr="000A1E60">
        <w:rPr>
          <w:rFonts w:ascii="Courier New" w:hAnsi="Courier New" w:cs="Courier New"/>
        </w:rPr>
        <w:t>º 340 de Barrio Villa Oviedo, mientras subsistan los requisitos exigidos por Ordenanza Nº 1803 y sus modificatorias.</w:t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t>Art.2: COMUNIQUESE,  publíquese,  transcríbase al  Libro de</w:t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t>Ordenanzas y archívese.</w:t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t>DADA EN LA SALA DE SESIONES DEL HONORABLE CONC</w:t>
      </w:r>
      <w:r w:rsidRPr="000A1E60">
        <w:rPr>
          <w:rFonts w:ascii="Courier New" w:hAnsi="Courier New" w:cs="Courier New"/>
        </w:rPr>
        <w:t>EJO DELIBERANTE A CUATRO DIAS DEL MES DE MAYO DEL DOS MIL.</w:t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▄▄▄▄▄▄▄▄▄▄▄▄▄▄▄▄▄▄▄▄▄▄▄▄▄▄▄▄▄▄▄▄▄▄▄▄▄▄▄▄▄▄▄▄▄▄▄▄▄▄▄▄▄▄▄▄▄▄▄▄▄▄▄▄▄▄▄▄Ç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ä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¡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v</w:t>
      </w:r>
      <w:r w:rsidRPr="000A1E60">
        <w:rPr>
          <w:rFonts w:ascii="Courier New" w:hAnsi="Courier New" w:cs="Courier New"/>
        </w:rPr>
        <w:pgNum/>
        <w:t>│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ã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q</w:t>
      </w:r>
      <w:r w:rsidRPr="000A1E60">
        <w:rPr>
          <w:rFonts w:ascii="Courier New" w:hAnsi="Courier New" w:cs="Courier New"/>
        </w:rPr>
        <w:pgNum/>
        <w:t>E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\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n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â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k</w:t>
      </w:r>
      <w:r w:rsidRPr="000A1E60">
        <w:rPr>
          <w:rFonts w:ascii="Courier New" w:hAnsi="Courier New" w:cs="Courier New"/>
        </w:rPr>
        <w:pgNum/>
        <w:t>ë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f</w:t>
      </w:r>
      <w:r w:rsidRPr="000A1E60">
        <w:rPr>
          <w:rFonts w:ascii="Courier New" w:hAnsi="Courier New" w:cs="Courier New"/>
        </w:rPr>
        <w:pgNum/>
        <w:t>æ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c</w:t>
      </w:r>
      <w:r w:rsidRPr="000A1E60">
        <w:rPr>
          <w:rFonts w:ascii="Courier New" w:hAnsi="Courier New" w:cs="Courier New"/>
        </w:rPr>
        <w:pgNum/>
        <w:t>v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~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^</w:t>
      </w:r>
      <w:r w:rsidRPr="000A1E60">
        <w:rPr>
          <w:rFonts w:ascii="Courier New" w:hAnsi="Courier New" w:cs="Courier New"/>
        </w:rPr>
        <w:pgNum/>
        <w:t>ï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[</w:t>
      </w:r>
      <w:r w:rsidRPr="000A1E60">
        <w:rPr>
          <w:rFonts w:ascii="Courier New" w:hAnsi="Courier New" w:cs="Courier New"/>
        </w:rPr>
        <w:pgNum/>
        <w:t>Ê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▄▄▄▄▄▄▄</w:t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br w:type="column"/>
      </w:r>
      <w:r w:rsidRPr="000A1E60">
        <w:rPr>
          <w:rFonts w:ascii="Courier New" w:hAnsi="Courier New" w:cs="Courier New"/>
        </w:rPr>
        <w:lastRenderedPageBreak/>
        <w:t>Ê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:</w:t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x</w:t>
      </w:r>
      <w:r w:rsidRPr="000A1E60">
        <w:rPr>
          <w:rFonts w:ascii="Courier New" w:hAnsi="Courier New" w:cs="Courier New"/>
        </w:rPr>
        <w:pgNum/>
        <w:t>&lt;</w:t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│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ã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q</w:t>
      </w:r>
      <w:r w:rsidRPr="000A1E60">
        <w:rPr>
          <w:rFonts w:ascii="Courier New" w:hAnsi="Courier New" w:cs="Courier New"/>
        </w:rPr>
        <w:pgNum/>
        <w:t>E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\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n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â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k</w:t>
      </w:r>
      <w:r w:rsidRPr="000A1E60">
        <w:rPr>
          <w:rFonts w:ascii="Courier New" w:hAnsi="Courier New" w:cs="Courier New"/>
        </w:rPr>
        <w:pgNum/>
        <w:t>ë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f</w:t>
      </w:r>
      <w:r w:rsidRPr="000A1E60">
        <w:rPr>
          <w:rFonts w:ascii="Courier New" w:hAnsi="Courier New" w:cs="Courier New"/>
        </w:rPr>
        <w:pgNum/>
        <w:t>æ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c</w:t>
      </w:r>
      <w:r w:rsidRPr="000A1E60">
        <w:rPr>
          <w:rFonts w:ascii="Courier New" w:hAnsi="Courier New" w:cs="Courier New"/>
        </w:rPr>
        <w:pgNum/>
        <w:t>v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~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^</w:t>
      </w:r>
      <w:r w:rsidRPr="000A1E60">
        <w:rPr>
          <w:rFonts w:ascii="Courier New" w:hAnsi="Courier New" w:cs="Courier New"/>
        </w:rPr>
        <w:pgNum/>
        <w:t>ï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[</w:t>
      </w:r>
      <w:r w:rsidRPr="000A1E60">
        <w:rPr>
          <w:rFonts w:ascii="Courier New" w:hAnsi="Courier New" w:cs="Courier New"/>
        </w:rPr>
        <w:pgNum/>
        <w:t>Ê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▄▄▄▄▄▄▄</w:t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>Ç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é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ä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»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x</w:t>
      </w:r>
      <w:r w:rsidRPr="000A1E60">
        <w:rPr>
          <w:rFonts w:ascii="Courier New" w:hAnsi="Courier New" w:cs="Courier New"/>
        </w:rPr>
        <w:pgNum/>
        <w:t>▒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x</w:t>
      </w:r>
      <w:r w:rsidRPr="000A1E60">
        <w:rPr>
          <w:rFonts w:ascii="Courier New" w:hAnsi="Courier New" w:cs="Courier New"/>
        </w:rPr>
        <w:pgNum/>
        <w:t>│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x</w:t>
      </w:r>
      <w:r w:rsidRPr="000A1E60">
        <w:rPr>
          <w:rFonts w:ascii="Courier New" w:hAnsi="Courier New" w:cs="Courier New"/>
        </w:rPr>
        <w:pgNum/>
        <w:t>╚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x</w:t>
      </w:r>
      <w:r w:rsidRPr="000A1E60">
        <w:rPr>
          <w:rFonts w:ascii="Courier New" w:hAnsi="Courier New" w:cs="Courier New"/>
        </w:rPr>
        <w:pgNum/>
        <w:t>╩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╠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</w:t>
      </w:r>
      <w:r w:rsidRPr="000A1E60">
        <w:rPr>
          <w:rFonts w:ascii="Courier New" w:hAnsi="Courier New" w:cs="Courier New"/>
        </w:rPr>
        <w:br w:type="page"/>
      </w:r>
      <w:r w:rsidRPr="000A1E60">
        <w:rPr>
          <w:rFonts w:ascii="Courier New" w:hAnsi="Courier New" w:cs="Courier New"/>
        </w:rPr>
        <w:lastRenderedPageBreak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&lt;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tab/>
      </w:r>
      <w:r w:rsidRPr="000A1E60">
        <w:rPr>
          <w:rFonts w:ascii="Courier New" w:hAnsi="Courier New" w:cs="Courier New"/>
        </w:rPr>
        <w:br w:type="page"/>
      </w:r>
      <w:r w:rsidRPr="000A1E60">
        <w:rPr>
          <w:rFonts w:ascii="Courier New" w:hAnsi="Courier New" w:cs="Courier New"/>
        </w:rPr>
        <w:lastRenderedPageBreak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@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r</w:t>
      </w:r>
      <w:r w:rsidRPr="000A1E60">
        <w:rPr>
          <w:rFonts w:ascii="Courier New" w:hAnsi="Courier New" w:cs="Courier New"/>
        </w:rPr>
        <w:pgNum/>
        <w:t>C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r</w:t>
      </w:r>
      <w:r w:rsidRPr="000A1E60">
        <w:rPr>
          <w:rFonts w:ascii="Courier New" w:hAnsi="Courier New" w:cs="Courier New"/>
        </w:rPr>
        <w:pgNum/>
        <w:t>E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r</w:t>
      </w:r>
      <w:r w:rsidRPr="000A1E60">
        <w:rPr>
          <w:rFonts w:ascii="Courier New" w:hAnsi="Courier New" w:cs="Courier New"/>
        </w:rPr>
        <w:pgNum/>
        <w:t>^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i</w:t>
      </w:r>
      <w:r w:rsidRPr="000A1E60">
        <w:rPr>
          <w:rFonts w:ascii="Courier New" w:hAnsi="Courier New" w:cs="Courier New"/>
        </w:rPr>
        <w:pgNum/>
        <w:t>`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i</w:t>
      </w:r>
      <w:r w:rsidRPr="000A1E60">
        <w:rPr>
          <w:rFonts w:ascii="Courier New" w:hAnsi="Courier New" w:cs="Courier New"/>
        </w:rPr>
        <w:pgNum/>
        <w:t>b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i</w:t>
      </w:r>
      <w:r w:rsidRPr="000A1E60">
        <w:rPr>
          <w:rFonts w:ascii="Courier New" w:hAnsi="Courier New" w:cs="Courier New"/>
        </w:rPr>
        <w:pgNum/>
        <w:t>³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`</w:t>
      </w:r>
      <w:r w:rsidRPr="000A1E60">
        <w:rPr>
          <w:rFonts w:ascii="Courier New" w:hAnsi="Courier New" w:cs="Courier New"/>
        </w:rPr>
        <w:pgNum/>
        <w:t>■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`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continuationSeparator/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&lt;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noBreakHyphen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─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t>&lt;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noBreakHyphen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─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t>&lt;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noBreakHyphen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─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t>■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r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i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i</w:t>
      </w:r>
      <w:r w:rsidRPr="000A1E60">
        <w:rPr>
          <w:rFonts w:ascii="Courier New" w:hAnsi="Courier New" w:cs="Courier New"/>
        </w:rPr>
        <w:pgNum/>
        <w:t>K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i</w:t>
      </w:r>
      <w:r w:rsidRPr="000A1E60">
        <w:rPr>
          <w:rFonts w:ascii="Courier New" w:hAnsi="Courier New" w:cs="Courier New"/>
        </w:rPr>
        <w:pgNum/>
        <w:t>M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i</w:t>
      </w:r>
      <w:r w:rsidRPr="000A1E60">
        <w:rPr>
          <w:rFonts w:ascii="Courier New" w:hAnsi="Courier New" w:cs="Courier New"/>
        </w:rPr>
        <w:pgNum/>
        <w:t>O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i</w:t>
      </w:r>
      <w:r w:rsidRPr="000A1E60">
        <w:rPr>
          <w:rFonts w:ascii="Courier New" w:hAnsi="Courier New" w:cs="Courier New"/>
        </w:rPr>
        <w:pgNum/>
        <w:t>}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i</w:t>
      </w:r>
      <w:r w:rsidRPr="000A1E60">
        <w:rPr>
          <w:rFonts w:ascii="Courier New" w:hAnsi="Courier New" w:cs="Courier New"/>
        </w:rPr>
        <w:pgNum/>
        <w:t>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i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&lt;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noBreakHyphen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─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t>&lt;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noBreakHyphen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─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t>&lt;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noBreakHyphen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─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t>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ü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r</w:t>
      </w:r>
      <w:r w:rsidRPr="000A1E60">
        <w:rPr>
          <w:rFonts w:ascii="Courier New" w:hAnsi="Courier New" w:cs="Courier New"/>
        </w:rPr>
        <w:pgNum/>
        <w:t>â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r</w:t>
      </w:r>
      <w:r w:rsidRPr="000A1E60">
        <w:rPr>
          <w:rFonts w:ascii="Courier New" w:hAnsi="Courier New" w:cs="Courier New"/>
        </w:rPr>
        <w:pgNum/>
        <w:t>└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v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i</w:t>
      </w:r>
      <w:r w:rsidRPr="000A1E60">
        <w:rPr>
          <w:rFonts w:ascii="Courier New" w:hAnsi="Courier New" w:cs="Courier New"/>
        </w:rPr>
        <w:pgNum/>
        <w:t>x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Á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╬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`</w:t>
      </w:r>
      <w:r w:rsidRPr="000A1E60">
        <w:rPr>
          <w:rFonts w:ascii="Courier New" w:hAnsi="Courier New" w:cs="Courier New"/>
        </w:rPr>
        <w:pgNum/>
        <w:t>ð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continuationSeparator/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&lt;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noBreakHyphen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─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t>&lt;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noBreakHyphen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─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t>&lt;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noBreakHyphen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─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t>ð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Ê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&lt;</w:t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x</w:t>
      </w:r>
      <w:r w:rsidRPr="000A1E60">
        <w:rPr>
          <w:rFonts w:ascii="Courier New" w:hAnsi="Courier New" w:cs="Courier New"/>
        </w:rPr>
        <w:pgNum/>
        <w:t>=</w:t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╬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`</w:t>
      </w:r>
      <w:r w:rsidRPr="000A1E60">
        <w:rPr>
          <w:rFonts w:ascii="Courier New" w:hAnsi="Courier New" w:cs="Courier New"/>
        </w:rPr>
        <w:pgNum/>
        <w:t>ð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  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continuationSeparator/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rB­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&lt;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noBreakHyphen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─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t>&lt;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noBreakHyphen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─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t>&lt;</w:t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noBreakHyphen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>&lt;</w:t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  <w:separator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</w:r>
    </w:p>
    <w:p w:rsidR="00000000" w:rsidRPr="000A1E60" w:rsidRDefault="007338B3" w:rsidP="000A1E60">
      <w:pPr>
        <w:pStyle w:val="Textosinformato"/>
        <w:rPr>
          <w:rFonts w:ascii="Courier New" w:hAnsi="Courier New" w:cs="Courier New"/>
        </w:rPr>
      </w:pP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╝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t/>
      </w:r>
      <w:r w:rsidRPr="000A1E60">
        <w:rPr>
          <w:rFonts w:ascii="Courier New" w:hAnsi="Courier New" w:cs="Courier New"/>
        </w:rPr>
        <w:pgNum/>
        <w:t>:</w:t>
      </w:r>
      <w:r w:rsidRPr="000A1E60">
        <w:rPr>
          <w:rFonts w:ascii="Courier New" w:hAnsi="Courier New" w:cs="Courier New"/>
        </w:rPr>
        <w:pgNum/>
        <w:t>?</w:t>
      </w:r>
      <w:r w:rsidRPr="000A1E60">
        <w:rPr>
          <w:rFonts w:ascii="Courier New" w:hAnsi="Courier New" w:cs="Courier New"/>
        </w:rPr>
        <w:pgNum/>
        <w:t>@</w:t>
      </w:r>
      <w:r w:rsidRPr="000A1E60">
        <w:rPr>
          <w:rFonts w:ascii="Courier New" w:hAnsi="Courier New" w:cs="Courier New"/>
        </w:rPr>
        <w:pgNum/>
        <w:t>è</w:t>
      </w:r>
      <w:r w:rsidRPr="000A1E60">
        <w:rPr>
          <w:rFonts w:ascii="Courier New" w:hAnsi="Courier New" w:cs="Courier New"/>
        </w:rPr>
        <w:pgNum/>
        <w:t>ï</w:t>
      </w:r>
      <w:r w:rsidRPr="000A1E60">
        <w:rPr>
          <w:rFonts w:ascii="Courier New" w:hAnsi="Courier New" w:cs="Courier New"/>
        </w:rPr>
        <w:pgNum/>
        <w:t>ô</w:t>
      </w:r>
      <w:r w:rsidRPr="000A1E60">
        <w:rPr>
          <w:rFonts w:ascii="Courier New" w:hAnsi="Courier New" w:cs="Courier New"/>
        </w:rPr>
        <w:pgNum/>
        <w:t>ø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</w:r>
      <w:r w:rsidRPr="000A1E60">
        <w:rPr>
          <w:rFonts w:ascii="Courier New" w:hAnsi="Courier New" w:cs="Courier New"/>
        </w:rPr>
        <w:pgNum/>
        <w:t>ORD 4760</w:t>
      </w:r>
      <w:r w:rsidRPr="000A1E60">
        <w:rPr>
          <w:rFonts w:ascii="Courier New" w:hAnsi="Courier New" w:cs="Courier New"/>
        </w:rPr>
        <w:pgNum/>
        <w:t>COMISION LEGISLACION GENERAL</w:t>
      </w:r>
      <w:r w:rsidRPr="000A1E60">
        <w:rPr>
          <w:rFonts w:ascii="Courier New" w:hAnsi="Courier New" w:cs="Courier New"/>
        </w:rPr>
        <w:pgNum/>
        <w:t>CRIS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 xml:space="preserve">OTORGANDO PENSION MUNICIPAL A LA SRA. MARIA ADELA CUELLO L.C.Nº </w:t>
      </w:r>
      <w:r w:rsidRPr="000A1E60">
        <w:rPr>
          <w:rFonts w:ascii="Courier New" w:hAnsi="Courier New" w:cs="Courier New"/>
        </w:rPr>
        <w:t>2.452.702</w:t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03/17/0001/04/80╝</w:t>
      </w:r>
      <w:r w:rsidRPr="000A1E60">
        <w:rPr>
          <w:rFonts w:ascii="Courier New" w:hAnsi="Courier New" w:cs="Courier New"/>
        </w:rPr>
        <w:continuationSeparator/>
      </w:r>
      <w:r w:rsidRPr="000A1E60">
        <w:rPr>
          <w:rFonts w:ascii="Courier New" w:hAnsi="Courier New" w:cs="Courier New"/>
        </w:rPr>
        <w:pgNum/>
      </w:r>
      <w:r w:rsidRPr="000A1E6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A1E6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A1E60" w:rsidSect="000A1E6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A1E60"/>
    <w:rsid w:val="007338B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730F7A-BCC4-4EF7-B214-0F6C9172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A1E6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A1E6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